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2CB19" w14:textId="4D3D7752" w:rsidR="006020C4" w:rsidRDefault="006020C4" w:rsidP="006020C4">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heme="majorBidi"/>
          <w:b w:val="0"/>
          <w:bCs w:val="0"/>
          <w:color w:val="000080"/>
          <w:spacing w:val="5"/>
          <w:sz w:val="72"/>
          <w:szCs w:val="52"/>
        </w:rPr>
      </w:pPr>
      <w:bookmarkStart w:id="0" w:name="_GoBack"/>
      <w:bookmarkEnd w:id="0"/>
      <w:r>
        <w:rPr>
          <w:rFonts w:ascii="Times New Roman" w:eastAsiaTheme="majorEastAsia" w:hAnsi="Times New Roman" w:cstheme="majorBidi"/>
          <w:b w:val="0"/>
          <w:bCs w:val="0"/>
          <w:color w:val="000080"/>
          <w:spacing w:val="5"/>
          <w:sz w:val="72"/>
          <w:szCs w:val="52"/>
        </w:rPr>
        <w:t xml:space="preserve">West Central </w:t>
      </w:r>
    </w:p>
    <w:p w14:paraId="5BF662A2" w14:textId="77777777" w:rsidR="006020C4" w:rsidRDefault="006020C4" w:rsidP="006020C4">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heme="majorBidi"/>
          <w:b w:val="0"/>
          <w:bCs w:val="0"/>
          <w:color w:val="000080"/>
          <w:spacing w:val="5"/>
          <w:sz w:val="72"/>
          <w:szCs w:val="52"/>
        </w:rPr>
      </w:pPr>
      <w:r>
        <w:rPr>
          <w:rFonts w:ascii="Times New Roman" w:eastAsiaTheme="majorEastAsia" w:hAnsi="Times New Roman" w:cstheme="majorBidi"/>
          <w:b w:val="0"/>
          <w:bCs w:val="0"/>
          <w:color w:val="000080"/>
          <w:spacing w:val="5"/>
          <w:sz w:val="72"/>
          <w:szCs w:val="52"/>
        </w:rPr>
        <w:t xml:space="preserve">Healthcare Coalition </w:t>
      </w:r>
    </w:p>
    <w:p w14:paraId="1632D7EA" w14:textId="77777777" w:rsidR="006020C4" w:rsidRDefault="006020C4" w:rsidP="006020C4">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000080"/>
          <w:spacing w:val="5"/>
          <w:sz w:val="72"/>
          <w:szCs w:val="52"/>
        </w:rPr>
      </w:pPr>
      <w:r>
        <w:rPr>
          <w:rFonts w:ascii="Times New Roman" w:eastAsiaTheme="majorEastAsia" w:hAnsi="Times New Roman" w:cstheme="majorBidi"/>
          <w:b w:val="0"/>
          <w:bCs w:val="0"/>
          <w:color w:val="000080"/>
          <w:spacing w:val="5"/>
          <w:sz w:val="72"/>
          <w:szCs w:val="52"/>
        </w:rPr>
        <w:t>Patient Tracking Exercise</w:t>
      </w:r>
    </w:p>
    <w:p w14:paraId="4A245AFB" w14:textId="707A631E" w:rsidR="006746F8" w:rsidRPr="00B51EF7" w:rsidRDefault="00F466AA" w:rsidP="006746F8">
      <w:pPr>
        <w:pStyle w:val="Subtitle"/>
      </w:pPr>
      <w:r w:rsidRPr="00B51EF7">
        <w:t>After-Action Report/Improvement Plan</w:t>
      </w:r>
    </w:p>
    <w:p w14:paraId="71C78394" w14:textId="0D36EB57" w:rsidR="00217279" w:rsidRPr="00793A46" w:rsidRDefault="00176F48" w:rsidP="00B64D01">
      <w:pPr>
        <w:widowControl w:val="0"/>
        <w:autoSpaceDE w:val="0"/>
        <w:autoSpaceDN w:val="0"/>
        <w:adjustRightInd w:val="0"/>
        <w:spacing w:before="120"/>
        <w:rPr>
          <w:rFonts w:ascii="Arial" w:hAnsi="Arial" w:cs="Arial"/>
          <w:color w:val="404040" w:themeColor="text1" w:themeTint="BF"/>
          <w:sz w:val="32"/>
          <w:szCs w:val="32"/>
        </w:rPr>
      </w:pPr>
      <w:r>
        <w:rPr>
          <w:rFonts w:ascii="Arial" w:hAnsi="Arial" w:cs="Arial"/>
          <w:color w:val="404040" w:themeColor="text1" w:themeTint="BF"/>
          <w:sz w:val="32"/>
          <w:szCs w:val="32"/>
        </w:rPr>
        <w:t xml:space="preserve">Exercise Date:  </w:t>
      </w:r>
      <w:r w:rsidR="006020C4">
        <w:rPr>
          <w:rFonts w:ascii="Arial" w:hAnsi="Arial" w:cs="Arial"/>
          <w:color w:val="404040" w:themeColor="text1" w:themeTint="BF"/>
          <w:sz w:val="32"/>
          <w:szCs w:val="32"/>
        </w:rPr>
        <w:t>December</w:t>
      </w:r>
      <w:r w:rsidR="00217279" w:rsidRPr="00793A46">
        <w:rPr>
          <w:rFonts w:ascii="Arial" w:hAnsi="Arial" w:cs="Arial"/>
          <w:color w:val="404040" w:themeColor="text1" w:themeTint="BF"/>
          <w:sz w:val="32"/>
          <w:szCs w:val="32"/>
        </w:rPr>
        <w:t xml:space="preserve"> </w:t>
      </w:r>
      <w:r w:rsidR="006020C4">
        <w:rPr>
          <w:rFonts w:ascii="Arial" w:hAnsi="Arial" w:cs="Arial"/>
          <w:color w:val="404040" w:themeColor="text1" w:themeTint="BF"/>
          <w:sz w:val="32"/>
          <w:szCs w:val="32"/>
        </w:rPr>
        <w:t>5</w:t>
      </w:r>
      <w:r w:rsidR="00217279" w:rsidRPr="00793A46">
        <w:rPr>
          <w:rFonts w:ascii="Arial" w:hAnsi="Arial" w:cs="Arial"/>
          <w:color w:val="404040" w:themeColor="text1" w:themeTint="BF"/>
          <w:sz w:val="32"/>
          <w:szCs w:val="32"/>
        </w:rPr>
        <w:t>, 2018</w:t>
      </w:r>
    </w:p>
    <w:p w14:paraId="7F020330" w14:textId="7B124E3E" w:rsidR="00217279" w:rsidRPr="00793A46" w:rsidRDefault="00176F48" w:rsidP="00B64D01">
      <w:pPr>
        <w:widowControl w:val="0"/>
        <w:autoSpaceDE w:val="0"/>
        <w:autoSpaceDN w:val="0"/>
        <w:adjustRightInd w:val="0"/>
        <w:spacing w:before="120"/>
        <w:rPr>
          <w:rFonts w:ascii="Arial" w:hAnsi="Arial" w:cs="Arial"/>
          <w:color w:val="404040" w:themeColor="text1" w:themeTint="BF"/>
          <w:sz w:val="32"/>
          <w:szCs w:val="32"/>
        </w:rPr>
      </w:pPr>
      <w:r w:rsidRPr="007D7296">
        <w:rPr>
          <w:rFonts w:ascii="Arial" w:hAnsi="Arial" w:cs="Arial"/>
          <w:color w:val="404040" w:themeColor="text1" w:themeTint="BF"/>
          <w:sz w:val="32"/>
          <w:szCs w:val="32"/>
        </w:rPr>
        <w:t>Document Date:</w:t>
      </w:r>
      <w:r>
        <w:rPr>
          <w:rFonts w:ascii="Arial" w:hAnsi="Arial" w:cs="Arial"/>
          <w:color w:val="404040" w:themeColor="text1" w:themeTint="BF"/>
          <w:sz w:val="32"/>
          <w:szCs w:val="32"/>
        </w:rPr>
        <w:t xml:space="preserve"> </w:t>
      </w:r>
      <w:r w:rsidR="007D7296">
        <w:rPr>
          <w:rFonts w:ascii="Arial" w:hAnsi="Arial" w:cs="Arial"/>
          <w:color w:val="404040" w:themeColor="text1" w:themeTint="BF"/>
          <w:sz w:val="32"/>
          <w:szCs w:val="32"/>
        </w:rPr>
        <w:t>February 10, 2019</w:t>
      </w:r>
    </w:p>
    <w:p w14:paraId="47E2F41C" w14:textId="76458158" w:rsidR="006746F8" w:rsidRPr="00B51EF7" w:rsidRDefault="00C94D26" w:rsidP="006746F8">
      <w:pPr>
        <w:pStyle w:val="CoverPageSummary"/>
        <w:sectPr w:rsidR="006746F8" w:rsidRPr="00B51EF7" w:rsidSect="00A40CCA">
          <w:pgSz w:w="12240" w:h="15840" w:code="1"/>
          <w:pgMar w:top="1440" w:right="1440" w:bottom="1440" w:left="1440" w:header="72" w:footer="942" w:gutter="0"/>
          <w:pgNumType w:fmt="lowerRoman" w:start="3"/>
          <w:cols w:space="720"/>
          <w:docGrid w:linePitch="360"/>
        </w:sectPr>
      </w:pPr>
      <w:r w:rsidRPr="00B51EF7">
        <w:t xml:space="preserve">The </w:t>
      </w:r>
      <w:r w:rsidR="003A0595">
        <w:t>After-Action Report/Improvement Plan (</w:t>
      </w:r>
      <w:r w:rsidRPr="00B51EF7">
        <w:t>AAR/IP</w:t>
      </w:r>
      <w:r w:rsidR="003A0595">
        <w:t>)</w:t>
      </w:r>
      <w:r w:rsidRPr="00B51EF7">
        <w:t xml:space="preserve"> aligns exercise objectives with preparedness doctrine to include the National Preparedness Goal and related frameworks and guidance.  </w:t>
      </w:r>
      <w:r w:rsidR="00A64ABE">
        <w:t xml:space="preserve">Specific to this report, the exercise objectives align with </w:t>
      </w:r>
      <w:r w:rsidR="001A6BB1">
        <w:t xml:space="preserve">the </w:t>
      </w:r>
      <w:r w:rsidR="001A6BB1" w:rsidRPr="001A6BB1">
        <w:t>Public Health Preparedness Capabilities:</w:t>
      </w:r>
      <w:r w:rsidR="001A6BB1">
        <w:t xml:space="preserve"> </w:t>
      </w:r>
      <w:r w:rsidR="001A6BB1" w:rsidRPr="001A6BB1">
        <w:t>National Standards for State and Local Planning</w:t>
      </w:r>
      <w:r w:rsidR="001A6BB1">
        <w:t xml:space="preserve"> and </w:t>
      </w:r>
      <w:r w:rsidR="00A64ABE">
        <w:t xml:space="preserve">ASPR’s National Guidance for Healthcare Preparedness and the Hospital Preparedness Program Measures.  </w:t>
      </w:r>
      <w:r w:rsidRPr="00B51EF7">
        <w:t>Exercise information required for preparedness reporting and trend analysis is included; users are encouraged to add additional sections as needed to support their own organizational needs.</w:t>
      </w:r>
    </w:p>
    <w:p w14:paraId="68BBA837" w14:textId="7B28ECBC" w:rsidR="006746F8" w:rsidRPr="007E215A" w:rsidRDefault="006746F8" w:rsidP="007E215A">
      <w:pPr>
        <w:pStyle w:val="Heading1"/>
      </w:pPr>
      <w:r w:rsidRPr="007E215A">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3"/>
        <w:gridCol w:w="7377"/>
      </w:tblGrid>
      <w:tr w:rsidR="006020C4" w:rsidRPr="00AB2B45" w14:paraId="48DFD06D" w14:textId="77777777" w:rsidTr="00A56576">
        <w:trPr>
          <w:trHeight w:val="437"/>
        </w:trPr>
        <w:tc>
          <w:tcPr>
            <w:tcW w:w="1908" w:type="dxa"/>
            <w:shd w:val="clear" w:color="auto" w:fill="000080"/>
            <w:vAlign w:val="center"/>
          </w:tcPr>
          <w:p w14:paraId="7758EC32" w14:textId="77777777" w:rsidR="006020C4" w:rsidRPr="00AB2B45" w:rsidRDefault="006020C4" w:rsidP="00A56576">
            <w:pPr>
              <w:spacing w:before="120" w:after="120"/>
              <w:jc w:val="center"/>
              <w:rPr>
                <w:b/>
                <w:color w:val="FFFFFF" w:themeColor="background1"/>
              </w:rPr>
            </w:pPr>
            <w:r w:rsidRPr="00AB2B45">
              <w:rPr>
                <w:b/>
                <w:color w:val="FFFFFF" w:themeColor="background1"/>
              </w:rPr>
              <w:t>Exercise Name</w:t>
            </w:r>
          </w:p>
        </w:tc>
        <w:tc>
          <w:tcPr>
            <w:tcW w:w="7668" w:type="dxa"/>
            <w:vAlign w:val="center"/>
          </w:tcPr>
          <w:p w14:paraId="296A3E90" w14:textId="77777777" w:rsidR="006020C4" w:rsidRDefault="006020C4" w:rsidP="00A56576">
            <w:pPr>
              <w:spacing w:before="120" w:after="120"/>
            </w:pPr>
            <w:r>
              <w:t>Summer Storm Shuffle</w:t>
            </w:r>
          </w:p>
          <w:p w14:paraId="6BEEF2A7" w14:textId="77777777" w:rsidR="006020C4" w:rsidRPr="00AB2B45" w:rsidRDefault="006020C4" w:rsidP="00A56576">
            <w:pPr>
              <w:spacing w:before="120" w:after="120"/>
              <w:rPr>
                <w:b/>
              </w:rPr>
            </w:pPr>
            <w:r>
              <w:t>West Central</w:t>
            </w:r>
            <w:r w:rsidRPr="00AB2B45">
              <w:t xml:space="preserve"> Healthcare Coalition </w:t>
            </w:r>
            <w:r>
              <w:t>Patient Tracking</w:t>
            </w:r>
            <w:r w:rsidRPr="00AB2B45">
              <w:t xml:space="preserve"> Exercise</w:t>
            </w:r>
          </w:p>
        </w:tc>
      </w:tr>
      <w:tr w:rsidR="006020C4" w:rsidRPr="00AB2B45" w14:paraId="7B0153F0" w14:textId="77777777" w:rsidTr="00A56576">
        <w:trPr>
          <w:trHeight w:val="432"/>
        </w:trPr>
        <w:tc>
          <w:tcPr>
            <w:tcW w:w="1908" w:type="dxa"/>
            <w:shd w:val="clear" w:color="auto" w:fill="000080"/>
            <w:vAlign w:val="center"/>
          </w:tcPr>
          <w:p w14:paraId="4D4BC4D5" w14:textId="77777777" w:rsidR="006020C4" w:rsidRPr="00AB2B45" w:rsidRDefault="006020C4" w:rsidP="00A56576">
            <w:pPr>
              <w:spacing w:before="120" w:after="120"/>
              <w:jc w:val="center"/>
              <w:rPr>
                <w:b/>
                <w:color w:val="FFFFFF" w:themeColor="background1"/>
              </w:rPr>
            </w:pPr>
            <w:r w:rsidRPr="00AB2B45">
              <w:rPr>
                <w:b/>
                <w:color w:val="FFFFFF" w:themeColor="background1"/>
              </w:rPr>
              <w:t>Exercise Date</w:t>
            </w:r>
          </w:p>
        </w:tc>
        <w:tc>
          <w:tcPr>
            <w:tcW w:w="7668" w:type="dxa"/>
            <w:vAlign w:val="center"/>
          </w:tcPr>
          <w:p w14:paraId="6ECAF40C" w14:textId="77777777" w:rsidR="006020C4" w:rsidRPr="00EC4D8C" w:rsidRDefault="006020C4" w:rsidP="00A56576">
            <w:pPr>
              <w:spacing w:before="120" w:after="120"/>
              <w:rPr>
                <w:highlight w:val="lightGray"/>
              </w:rPr>
            </w:pPr>
            <w:r w:rsidRPr="00EC4D8C">
              <w:t>December 5, 2018</w:t>
            </w:r>
          </w:p>
        </w:tc>
      </w:tr>
      <w:tr w:rsidR="006020C4" w:rsidRPr="00AB2B45" w14:paraId="663E8ACA" w14:textId="77777777" w:rsidTr="00A56576">
        <w:trPr>
          <w:trHeight w:val="432"/>
        </w:trPr>
        <w:tc>
          <w:tcPr>
            <w:tcW w:w="1908" w:type="dxa"/>
            <w:shd w:val="clear" w:color="auto" w:fill="000080"/>
            <w:vAlign w:val="center"/>
          </w:tcPr>
          <w:p w14:paraId="7CFE0775" w14:textId="77777777" w:rsidR="006020C4" w:rsidRPr="00AB2B45" w:rsidRDefault="006020C4" w:rsidP="00A56576">
            <w:pPr>
              <w:spacing w:before="120" w:after="120"/>
              <w:jc w:val="center"/>
              <w:rPr>
                <w:b/>
                <w:color w:val="FFFFFF" w:themeColor="background1"/>
              </w:rPr>
            </w:pPr>
            <w:r w:rsidRPr="00AB2B45">
              <w:rPr>
                <w:b/>
                <w:color w:val="FFFFFF" w:themeColor="background1"/>
              </w:rPr>
              <w:t>Scope</w:t>
            </w:r>
          </w:p>
        </w:tc>
        <w:tc>
          <w:tcPr>
            <w:tcW w:w="7668" w:type="dxa"/>
            <w:vAlign w:val="center"/>
          </w:tcPr>
          <w:p w14:paraId="38711BA6" w14:textId="5FA364AE" w:rsidR="006020C4" w:rsidRPr="00AB2B45" w:rsidRDefault="006020C4" w:rsidP="00A56576">
            <w:pPr>
              <w:pStyle w:val="BodyText"/>
              <w:rPr>
                <w:highlight w:val="lightGray"/>
              </w:rPr>
            </w:pPr>
            <w:r w:rsidRPr="00AB2B45">
              <w:t xml:space="preserve">This exercise </w:t>
            </w:r>
            <w:r>
              <w:t>was</w:t>
            </w:r>
            <w:r w:rsidRPr="00AB2B45">
              <w:t xml:space="preserve"> a community-based, operations-based exercise planned for up to four hours at</w:t>
            </w:r>
            <w:r>
              <w:t xml:space="preserve"> </w:t>
            </w:r>
            <w:r w:rsidRPr="00AE7447">
              <w:t>Big Wood Event Center</w:t>
            </w:r>
            <w:r w:rsidRPr="00AB2B45">
              <w:t xml:space="preserve">.  Exercise play </w:t>
            </w:r>
            <w:r>
              <w:t>was</w:t>
            </w:r>
            <w:r w:rsidRPr="00AB2B45">
              <w:t xml:space="preserve"> limited to participants in the room.</w:t>
            </w:r>
          </w:p>
        </w:tc>
      </w:tr>
      <w:tr w:rsidR="006020C4" w:rsidRPr="00AB2B45" w14:paraId="3E98B5C9" w14:textId="77777777" w:rsidTr="00A56576">
        <w:trPr>
          <w:trHeight w:val="432"/>
        </w:trPr>
        <w:tc>
          <w:tcPr>
            <w:tcW w:w="1908" w:type="dxa"/>
            <w:shd w:val="clear" w:color="auto" w:fill="000080"/>
            <w:vAlign w:val="center"/>
          </w:tcPr>
          <w:p w14:paraId="085F5F46" w14:textId="77777777" w:rsidR="006020C4" w:rsidRPr="00AB2B45" w:rsidRDefault="006020C4" w:rsidP="00A56576">
            <w:pPr>
              <w:spacing w:before="120" w:after="120"/>
              <w:jc w:val="center"/>
              <w:rPr>
                <w:b/>
                <w:color w:val="FFFFFF" w:themeColor="background1"/>
              </w:rPr>
            </w:pPr>
            <w:r w:rsidRPr="00AB2B45">
              <w:rPr>
                <w:b/>
                <w:color w:val="FFFFFF" w:themeColor="background1"/>
              </w:rPr>
              <w:t>Mission Area(s)</w:t>
            </w:r>
          </w:p>
        </w:tc>
        <w:tc>
          <w:tcPr>
            <w:tcW w:w="7668" w:type="dxa"/>
            <w:vAlign w:val="center"/>
          </w:tcPr>
          <w:p w14:paraId="4DD6A585" w14:textId="77777777" w:rsidR="006020C4" w:rsidRPr="00AB2B45" w:rsidRDefault="006020C4" w:rsidP="00A56576">
            <w:pPr>
              <w:spacing w:before="120" w:after="120"/>
              <w:rPr>
                <w:b/>
              </w:rPr>
            </w:pPr>
            <w:r w:rsidRPr="00AB2B45">
              <w:t xml:space="preserve">Response </w:t>
            </w:r>
          </w:p>
        </w:tc>
      </w:tr>
      <w:tr w:rsidR="006020C4" w:rsidRPr="00AB2B45" w14:paraId="3FEEFC3F" w14:textId="77777777" w:rsidTr="00A56576">
        <w:trPr>
          <w:trHeight w:val="432"/>
        </w:trPr>
        <w:tc>
          <w:tcPr>
            <w:tcW w:w="1908" w:type="dxa"/>
            <w:shd w:val="clear" w:color="auto" w:fill="000080"/>
            <w:vAlign w:val="center"/>
          </w:tcPr>
          <w:p w14:paraId="0382AB07" w14:textId="77777777" w:rsidR="006020C4" w:rsidRPr="00AB2B45" w:rsidRDefault="006020C4" w:rsidP="00A56576">
            <w:pPr>
              <w:spacing w:before="120" w:after="120"/>
              <w:jc w:val="center"/>
              <w:rPr>
                <w:b/>
                <w:color w:val="FFFFFF" w:themeColor="background1"/>
              </w:rPr>
            </w:pPr>
            <w:r w:rsidRPr="00AB2B45">
              <w:rPr>
                <w:b/>
                <w:color w:val="FFFFFF" w:themeColor="background1"/>
              </w:rPr>
              <w:t>Core Capabilities</w:t>
            </w:r>
          </w:p>
        </w:tc>
        <w:tc>
          <w:tcPr>
            <w:tcW w:w="7668" w:type="dxa"/>
            <w:vAlign w:val="center"/>
          </w:tcPr>
          <w:p w14:paraId="46E7D833" w14:textId="77777777" w:rsidR="006020C4" w:rsidRPr="000E6AA1" w:rsidRDefault="006020C4" w:rsidP="00A56576">
            <w:pPr>
              <w:spacing w:before="120" w:after="120"/>
            </w:pPr>
            <w:r w:rsidRPr="000E6AA1">
              <w:t>HPP Capability 1: Healthcare System Preparedness</w:t>
            </w:r>
          </w:p>
          <w:p w14:paraId="475E0042" w14:textId="77777777" w:rsidR="006020C4" w:rsidRPr="000E6AA1" w:rsidRDefault="006020C4" w:rsidP="00A56576">
            <w:pPr>
              <w:spacing w:before="120" w:after="120"/>
            </w:pPr>
            <w:r w:rsidRPr="000E6AA1">
              <w:t>HPP Capability 2: Health Care and Medical Response Coordination</w:t>
            </w:r>
          </w:p>
          <w:p w14:paraId="7C3CB4BF" w14:textId="77777777" w:rsidR="006020C4" w:rsidRPr="00AB2B45" w:rsidRDefault="006020C4" w:rsidP="00A56576">
            <w:pPr>
              <w:spacing w:before="120" w:after="120"/>
            </w:pPr>
            <w:r w:rsidRPr="000E6AA1">
              <w:t>HPP Capability 4: Medical Surge</w:t>
            </w:r>
          </w:p>
        </w:tc>
      </w:tr>
      <w:tr w:rsidR="006020C4" w:rsidRPr="00AB2B45" w14:paraId="143B9F7C" w14:textId="77777777" w:rsidTr="00A56576">
        <w:trPr>
          <w:trHeight w:val="432"/>
        </w:trPr>
        <w:tc>
          <w:tcPr>
            <w:tcW w:w="1908" w:type="dxa"/>
            <w:shd w:val="clear" w:color="auto" w:fill="000080"/>
            <w:vAlign w:val="center"/>
          </w:tcPr>
          <w:p w14:paraId="4E4FD647" w14:textId="77777777" w:rsidR="006020C4" w:rsidRPr="00AB2B45" w:rsidRDefault="006020C4" w:rsidP="00A56576">
            <w:pPr>
              <w:spacing w:before="120" w:after="120"/>
              <w:jc w:val="center"/>
              <w:rPr>
                <w:b/>
                <w:color w:val="FFFFFF" w:themeColor="background1"/>
              </w:rPr>
            </w:pPr>
            <w:r w:rsidRPr="00AB2B45">
              <w:rPr>
                <w:b/>
                <w:color w:val="FFFFFF" w:themeColor="background1"/>
              </w:rPr>
              <w:t>Objectives</w:t>
            </w:r>
          </w:p>
        </w:tc>
        <w:tc>
          <w:tcPr>
            <w:tcW w:w="7668" w:type="dxa"/>
            <w:vAlign w:val="center"/>
          </w:tcPr>
          <w:p w14:paraId="67DC3004" w14:textId="77777777" w:rsidR="006020C4" w:rsidRPr="00AB2B45" w:rsidRDefault="006020C4" w:rsidP="006020C4">
            <w:pPr>
              <w:pStyle w:val="ListParagraph"/>
              <w:numPr>
                <w:ilvl w:val="0"/>
                <w:numId w:val="14"/>
              </w:numPr>
              <w:spacing w:before="120" w:after="120"/>
              <w:ind w:left="473"/>
            </w:pPr>
            <w:r>
              <w:t>Utilize the patient tracking process employed during the normal transfer of patients to analyze the steps of the process</w:t>
            </w:r>
            <w:r w:rsidRPr="00AB2B45">
              <w:t xml:space="preserve">. </w:t>
            </w:r>
          </w:p>
          <w:p w14:paraId="052AFB93" w14:textId="77777777" w:rsidR="006020C4" w:rsidRPr="00AB2B45" w:rsidRDefault="006020C4" w:rsidP="006020C4">
            <w:pPr>
              <w:pStyle w:val="ListParagraph"/>
              <w:numPr>
                <w:ilvl w:val="0"/>
                <w:numId w:val="14"/>
              </w:numPr>
              <w:spacing w:before="120" w:after="120"/>
              <w:ind w:left="473"/>
            </w:pPr>
            <w:r>
              <w:t xml:space="preserve">Exercise the transition from day-to-day, facility-based, patient/resident tracking to the newly developed regional patient/resident tracking process in order to educate users about the realistic application of the tool. </w:t>
            </w:r>
          </w:p>
          <w:p w14:paraId="5D01DC04" w14:textId="77777777" w:rsidR="006020C4" w:rsidRPr="00952A56" w:rsidRDefault="006020C4" w:rsidP="006020C4">
            <w:pPr>
              <w:pStyle w:val="ListParagraph"/>
              <w:numPr>
                <w:ilvl w:val="0"/>
                <w:numId w:val="14"/>
              </w:numPr>
              <w:spacing w:before="120" w:after="120"/>
              <w:ind w:left="473"/>
            </w:pPr>
            <w:r w:rsidRPr="00952A56">
              <w:t>Examine the triggers to activate the regional patient tracking process.</w:t>
            </w:r>
          </w:p>
          <w:p w14:paraId="2B626656" w14:textId="77777777" w:rsidR="006020C4" w:rsidRDefault="006020C4" w:rsidP="006020C4">
            <w:pPr>
              <w:pStyle w:val="ListParagraph"/>
              <w:numPr>
                <w:ilvl w:val="0"/>
                <w:numId w:val="14"/>
              </w:numPr>
              <w:spacing w:before="120" w:after="120"/>
              <w:ind w:left="473"/>
            </w:pPr>
            <w:r>
              <w:t>Discuss the value of MNTrac and the patient tracking portal.</w:t>
            </w:r>
          </w:p>
          <w:p w14:paraId="78FCC5C2" w14:textId="77777777" w:rsidR="006020C4" w:rsidRPr="00AB2B45" w:rsidRDefault="006020C4" w:rsidP="006020C4">
            <w:pPr>
              <w:pStyle w:val="ListParagraph"/>
              <w:numPr>
                <w:ilvl w:val="0"/>
                <w:numId w:val="14"/>
              </w:numPr>
              <w:spacing w:before="120" w:after="120"/>
              <w:ind w:left="473"/>
            </w:pPr>
            <w:r>
              <w:t>Assessment of capability and capacity to implement family reunification and sheltering.</w:t>
            </w:r>
          </w:p>
        </w:tc>
      </w:tr>
      <w:tr w:rsidR="006020C4" w:rsidRPr="00AB2B45" w14:paraId="19363C89" w14:textId="77777777" w:rsidTr="00A56576">
        <w:trPr>
          <w:trHeight w:val="432"/>
        </w:trPr>
        <w:tc>
          <w:tcPr>
            <w:tcW w:w="1908" w:type="dxa"/>
            <w:shd w:val="clear" w:color="auto" w:fill="000080"/>
            <w:vAlign w:val="center"/>
          </w:tcPr>
          <w:p w14:paraId="4E622333" w14:textId="77777777" w:rsidR="006020C4" w:rsidRPr="00AB2B45" w:rsidRDefault="006020C4" w:rsidP="00A56576">
            <w:pPr>
              <w:spacing w:before="120" w:after="120"/>
              <w:jc w:val="center"/>
              <w:rPr>
                <w:b/>
                <w:color w:val="FFFFFF" w:themeColor="background1"/>
              </w:rPr>
            </w:pPr>
            <w:r w:rsidRPr="00AB2B45">
              <w:rPr>
                <w:b/>
                <w:color w:val="FFFFFF" w:themeColor="background1"/>
              </w:rPr>
              <w:t>Threat or Hazard</w:t>
            </w:r>
          </w:p>
        </w:tc>
        <w:tc>
          <w:tcPr>
            <w:tcW w:w="7668" w:type="dxa"/>
            <w:vAlign w:val="center"/>
          </w:tcPr>
          <w:p w14:paraId="25ED3C7D" w14:textId="77777777" w:rsidR="006020C4" w:rsidRPr="00AB2B45" w:rsidRDefault="006020C4" w:rsidP="00A56576">
            <w:pPr>
              <w:spacing w:before="120" w:after="120"/>
              <w:rPr>
                <w:highlight w:val="lightGray"/>
              </w:rPr>
            </w:pPr>
            <w:r w:rsidRPr="00AB2B45">
              <w:t xml:space="preserve">Natural Hazard </w:t>
            </w:r>
            <w:r>
              <w:t xml:space="preserve">(severe thunderstorms with tornadoes) </w:t>
            </w:r>
          </w:p>
        </w:tc>
      </w:tr>
      <w:tr w:rsidR="006020C4" w:rsidRPr="00AB2B45" w14:paraId="25D8E7C5" w14:textId="77777777" w:rsidTr="00A56576">
        <w:trPr>
          <w:trHeight w:val="432"/>
        </w:trPr>
        <w:tc>
          <w:tcPr>
            <w:tcW w:w="1908" w:type="dxa"/>
            <w:shd w:val="clear" w:color="auto" w:fill="000080"/>
            <w:vAlign w:val="center"/>
          </w:tcPr>
          <w:p w14:paraId="50BD254A" w14:textId="77777777" w:rsidR="006020C4" w:rsidRPr="00AB2B45" w:rsidRDefault="006020C4" w:rsidP="00A56576">
            <w:pPr>
              <w:spacing w:before="120" w:after="120"/>
              <w:jc w:val="center"/>
              <w:rPr>
                <w:b/>
                <w:color w:val="FFFFFF" w:themeColor="background1"/>
              </w:rPr>
            </w:pPr>
            <w:r w:rsidRPr="00AB2B45">
              <w:rPr>
                <w:b/>
                <w:color w:val="FFFFFF" w:themeColor="background1"/>
              </w:rPr>
              <w:t>Scenario</w:t>
            </w:r>
          </w:p>
        </w:tc>
        <w:tc>
          <w:tcPr>
            <w:tcW w:w="7668" w:type="dxa"/>
            <w:vAlign w:val="center"/>
          </w:tcPr>
          <w:p w14:paraId="034C79B4" w14:textId="77777777" w:rsidR="006020C4" w:rsidRDefault="006020C4" w:rsidP="00A56576">
            <w:pPr>
              <w:spacing w:before="120" w:after="120"/>
            </w:pPr>
            <w:r w:rsidRPr="009C78B0">
              <w:t>During a</w:t>
            </w:r>
            <w:r>
              <w:t xml:space="preserve"> summer festival in Elbow Lake a line of strong storms suddenly intensified and began to create extremely severe weather throughout the West Central region.  Several tornadoes were indicated on radar.  Multiple cells of extremely severe thunderstorms occurred across the region.  </w:t>
            </w:r>
          </w:p>
          <w:p w14:paraId="27E59E7F" w14:textId="77777777" w:rsidR="006020C4" w:rsidRPr="00B90CEE" w:rsidRDefault="006020C4" w:rsidP="00A56576">
            <w:pPr>
              <w:spacing w:before="120" w:after="120"/>
            </w:pPr>
            <w:r w:rsidRPr="002B7E6C">
              <w:t xml:space="preserve">The storms created a mass casualty event at the festival.  At least 30 people who were caught in the open were injured by debris.  Another 40 to 50 were exposed to the cold rain and require medical attention due to </w:t>
            </w:r>
            <w:r w:rsidRPr="00B90CEE">
              <w:t xml:space="preserve">exposure or shock.  </w:t>
            </w:r>
          </w:p>
          <w:p w14:paraId="2EFE3925" w14:textId="77777777" w:rsidR="006020C4" w:rsidRDefault="006020C4" w:rsidP="00A56576">
            <w:pPr>
              <w:spacing w:before="120" w:after="120"/>
            </w:pPr>
            <w:r w:rsidRPr="00B90CEE">
              <w:t xml:space="preserve">Simultaneously, </w:t>
            </w:r>
            <w:r>
              <w:t>a</w:t>
            </w:r>
            <w:r w:rsidRPr="00B90CEE">
              <w:t xml:space="preserve"> long term care facility </w:t>
            </w:r>
            <w:r w:rsidRPr="00952A56">
              <w:t xml:space="preserve">in </w:t>
            </w:r>
            <w:r>
              <w:t xml:space="preserve">Clay County </w:t>
            </w:r>
            <w:r w:rsidRPr="00952A56">
              <w:t>was</w:t>
            </w:r>
            <w:r w:rsidRPr="00B90CEE">
              <w:t xml:space="preserve"> damaged by a storm.  The building did not take a direct hit from a tornado, but the roof </w:t>
            </w:r>
            <w:r w:rsidRPr="00B90CEE">
              <w:lastRenderedPageBreak/>
              <w:t xml:space="preserve">sustained damage and the HVAC system is partially inoperable.  That facility has been forced to evacuate.  </w:t>
            </w:r>
          </w:p>
          <w:p w14:paraId="69E30419" w14:textId="77777777" w:rsidR="006020C4" w:rsidRDefault="006020C4" w:rsidP="00A56576">
            <w:pPr>
              <w:spacing w:before="120" w:after="120"/>
            </w:pPr>
            <w:r w:rsidRPr="00B90CEE">
              <w:t xml:space="preserve">Due to the patient surge at local hospitals the hospitals are trying to decompress and discharge patients to long term care and home care. </w:t>
            </w:r>
          </w:p>
          <w:p w14:paraId="4521341C" w14:textId="77777777" w:rsidR="006020C4" w:rsidRPr="00AB2B45" w:rsidRDefault="006020C4" w:rsidP="00A56576">
            <w:pPr>
              <w:spacing w:before="120" w:after="120"/>
              <w:rPr>
                <w:highlight w:val="lightGray"/>
              </w:rPr>
            </w:pPr>
            <w:r w:rsidRPr="000E6AA1">
              <w:rPr>
                <w:b/>
              </w:rPr>
              <w:t>Notes:</w:t>
            </w:r>
            <w:r w:rsidRPr="000E6AA1">
              <w:t xml:space="preserve"> Lake Region Hosp is being evacuated.  The Elbow Lake Hospital CT machine is down. Eventide Long Term Care skilled nursing facility on 8th is damaged and being evacuated. The Eventide Long Term Care independent senior living facility is without power and some of the structures sustained minor damage.  The independent senior living residents are going to shelters.  </w:t>
            </w:r>
          </w:p>
        </w:tc>
      </w:tr>
      <w:tr w:rsidR="006020C4" w:rsidRPr="00AB2B45" w14:paraId="1A9ACD5B" w14:textId="77777777" w:rsidTr="00A56576">
        <w:trPr>
          <w:trHeight w:val="432"/>
        </w:trPr>
        <w:tc>
          <w:tcPr>
            <w:tcW w:w="1908" w:type="dxa"/>
            <w:shd w:val="clear" w:color="auto" w:fill="000080"/>
            <w:vAlign w:val="center"/>
          </w:tcPr>
          <w:p w14:paraId="0D4042FE" w14:textId="77777777" w:rsidR="006020C4" w:rsidRPr="00AB2B45" w:rsidRDefault="006020C4" w:rsidP="00A56576">
            <w:pPr>
              <w:spacing w:before="120" w:after="120"/>
              <w:jc w:val="center"/>
              <w:rPr>
                <w:color w:val="FFFFFF" w:themeColor="background1"/>
              </w:rPr>
            </w:pPr>
            <w:r w:rsidRPr="00AB2B45">
              <w:rPr>
                <w:b/>
                <w:color w:val="FFFFFF" w:themeColor="background1"/>
              </w:rPr>
              <w:lastRenderedPageBreak/>
              <w:t>Sponsor</w:t>
            </w:r>
          </w:p>
        </w:tc>
        <w:tc>
          <w:tcPr>
            <w:tcW w:w="7668" w:type="dxa"/>
            <w:vAlign w:val="center"/>
          </w:tcPr>
          <w:p w14:paraId="7556B641" w14:textId="77777777" w:rsidR="006020C4" w:rsidRPr="00AB2B45" w:rsidRDefault="006020C4" w:rsidP="00A56576">
            <w:pPr>
              <w:spacing w:before="120" w:after="120"/>
              <w:rPr>
                <w:b/>
                <w:highlight w:val="lightGray"/>
              </w:rPr>
            </w:pPr>
            <w:r>
              <w:t>West Central</w:t>
            </w:r>
            <w:r w:rsidRPr="00AB2B45">
              <w:t xml:space="preserve"> Healthcare Coalition</w:t>
            </w:r>
          </w:p>
        </w:tc>
      </w:tr>
      <w:tr w:rsidR="006020C4" w:rsidRPr="00AB2B45" w14:paraId="30362B55" w14:textId="77777777" w:rsidTr="00A56576">
        <w:trPr>
          <w:trHeight w:val="432"/>
        </w:trPr>
        <w:tc>
          <w:tcPr>
            <w:tcW w:w="1908" w:type="dxa"/>
            <w:shd w:val="clear" w:color="auto" w:fill="000080"/>
            <w:vAlign w:val="center"/>
          </w:tcPr>
          <w:p w14:paraId="3FC4EBB5" w14:textId="77777777" w:rsidR="006020C4" w:rsidRPr="00AB2B45" w:rsidRDefault="006020C4" w:rsidP="00A56576">
            <w:pPr>
              <w:spacing w:before="120" w:after="120"/>
              <w:jc w:val="center"/>
              <w:rPr>
                <w:b/>
                <w:color w:val="FFFFFF" w:themeColor="background1"/>
              </w:rPr>
            </w:pPr>
            <w:r w:rsidRPr="00AB2B45">
              <w:rPr>
                <w:b/>
                <w:color w:val="FFFFFF" w:themeColor="background1"/>
              </w:rPr>
              <w:t>Participating Organizations</w:t>
            </w:r>
          </w:p>
        </w:tc>
        <w:tc>
          <w:tcPr>
            <w:tcW w:w="7668" w:type="dxa"/>
            <w:vAlign w:val="center"/>
          </w:tcPr>
          <w:p w14:paraId="00935BD2" w14:textId="77777777" w:rsidR="006020C4" w:rsidRPr="00AB2B45" w:rsidRDefault="006020C4" w:rsidP="00A56576">
            <w:pPr>
              <w:spacing w:before="120" w:after="120"/>
              <w:rPr>
                <w:highlight w:val="lightGray"/>
              </w:rPr>
            </w:pPr>
            <w:r>
              <w:t xml:space="preserve">Partner agencies within and adjacent to the West Central Healthcare Coalition </w:t>
            </w:r>
            <w:r w:rsidRPr="00AB2B45">
              <w:t xml:space="preserve"> </w:t>
            </w:r>
          </w:p>
        </w:tc>
      </w:tr>
      <w:tr w:rsidR="006020C4" w:rsidRPr="00AB2B45" w14:paraId="2967B29F" w14:textId="77777777" w:rsidTr="00A56576">
        <w:trPr>
          <w:trHeight w:val="432"/>
        </w:trPr>
        <w:tc>
          <w:tcPr>
            <w:tcW w:w="1908" w:type="dxa"/>
            <w:shd w:val="clear" w:color="auto" w:fill="000080"/>
            <w:vAlign w:val="center"/>
          </w:tcPr>
          <w:p w14:paraId="29291D85" w14:textId="77777777" w:rsidR="006020C4" w:rsidRPr="00AB2B45" w:rsidRDefault="006020C4" w:rsidP="00A56576">
            <w:pPr>
              <w:jc w:val="center"/>
              <w:rPr>
                <w:b/>
                <w:color w:val="FFFFFF" w:themeColor="background1"/>
              </w:rPr>
            </w:pPr>
            <w:r w:rsidRPr="00AB2B45">
              <w:rPr>
                <w:b/>
                <w:color w:val="FFFFFF" w:themeColor="background1"/>
              </w:rPr>
              <w:t>Point of Contact</w:t>
            </w:r>
          </w:p>
        </w:tc>
        <w:tc>
          <w:tcPr>
            <w:tcW w:w="7668" w:type="dxa"/>
            <w:vAlign w:val="center"/>
          </w:tcPr>
          <w:p w14:paraId="295E3ACB" w14:textId="77777777" w:rsidR="006020C4" w:rsidRDefault="006020C4" w:rsidP="00A56576">
            <w:pPr>
              <w:rPr>
                <w:b/>
              </w:rPr>
            </w:pPr>
            <w:r>
              <w:rPr>
                <w:b/>
              </w:rPr>
              <w:t>Shawn Stoen</w:t>
            </w:r>
          </w:p>
          <w:p w14:paraId="1F0233CF" w14:textId="77777777" w:rsidR="006020C4" w:rsidRPr="00582727" w:rsidRDefault="006020C4" w:rsidP="00A56576">
            <w:pPr>
              <w:shd w:val="clear" w:color="auto" w:fill="FFFFFF"/>
              <w:rPr>
                <w:color w:val="222222"/>
              </w:rPr>
            </w:pPr>
            <w:r w:rsidRPr="00582727">
              <w:rPr>
                <w:color w:val="222222"/>
              </w:rPr>
              <w:t>BS, NHDP-BC, LPN, NREMT</w:t>
            </w:r>
          </w:p>
          <w:p w14:paraId="328A54EB" w14:textId="77777777" w:rsidR="006020C4" w:rsidRPr="00582727" w:rsidRDefault="006020C4" w:rsidP="00A56576">
            <w:pPr>
              <w:shd w:val="clear" w:color="auto" w:fill="FFFFFF"/>
              <w:rPr>
                <w:color w:val="222222"/>
              </w:rPr>
            </w:pPr>
            <w:r w:rsidRPr="00582727">
              <w:rPr>
                <w:color w:val="222222"/>
              </w:rPr>
              <w:t>West Central Regional Healthcare Preparedness Coordinator</w:t>
            </w:r>
          </w:p>
          <w:p w14:paraId="09A7F39D" w14:textId="77777777" w:rsidR="00A56576" w:rsidRPr="00582727" w:rsidRDefault="00A56576" w:rsidP="00A56576">
            <w:pPr>
              <w:shd w:val="clear" w:color="auto" w:fill="FFFFFF"/>
              <w:rPr>
                <w:color w:val="222222"/>
              </w:rPr>
            </w:pPr>
            <w:r w:rsidRPr="00582727">
              <w:rPr>
                <w:color w:val="222222"/>
              </w:rPr>
              <w:t>1406 6</w:t>
            </w:r>
            <w:r w:rsidRPr="00582727">
              <w:rPr>
                <w:color w:val="222222"/>
                <w:vertAlign w:val="superscript"/>
              </w:rPr>
              <w:t>th</w:t>
            </w:r>
            <w:r w:rsidRPr="00582727">
              <w:rPr>
                <w:color w:val="222222"/>
              </w:rPr>
              <w:t> Avenue North</w:t>
            </w:r>
          </w:p>
          <w:p w14:paraId="0B3988DB" w14:textId="77777777" w:rsidR="00A56576" w:rsidRPr="00582727" w:rsidRDefault="00A56576" w:rsidP="00A56576">
            <w:pPr>
              <w:shd w:val="clear" w:color="auto" w:fill="FFFFFF"/>
              <w:rPr>
                <w:color w:val="222222"/>
              </w:rPr>
            </w:pPr>
            <w:r w:rsidRPr="00582727">
              <w:rPr>
                <w:color w:val="222222"/>
              </w:rPr>
              <w:t>St. Cloud, MN 56303</w:t>
            </w:r>
          </w:p>
          <w:p w14:paraId="7FE88CDA" w14:textId="77777777" w:rsidR="006020C4" w:rsidRPr="00582727" w:rsidRDefault="006020C4" w:rsidP="00A56576">
            <w:pPr>
              <w:shd w:val="clear" w:color="auto" w:fill="FFFFFF"/>
              <w:rPr>
                <w:color w:val="222222"/>
              </w:rPr>
            </w:pPr>
            <w:r w:rsidRPr="00582727">
              <w:rPr>
                <w:color w:val="222222"/>
              </w:rPr>
              <w:t>320</w:t>
            </w:r>
            <w:r>
              <w:rPr>
                <w:color w:val="222222"/>
              </w:rPr>
              <w:t>-</w:t>
            </w:r>
            <w:r w:rsidRPr="00582727">
              <w:rPr>
                <w:color w:val="222222"/>
              </w:rPr>
              <w:t>760-3513</w:t>
            </w:r>
          </w:p>
          <w:p w14:paraId="177088B6" w14:textId="77777777" w:rsidR="006020C4" w:rsidRPr="00582727" w:rsidRDefault="006020C4" w:rsidP="00A56576">
            <w:pPr>
              <w:shd w:val="clear" w:color="auto" w:fill="FFFFFF"/>
            </w:pPr>
            <w:r w:rsidRPr="00582727">
              <w:t>Shawn.stoen@centracare.com</w:t>
            </w:r>
          </w:p>
          <w:p w14:paraId="355AAAFA" w14:textId="77777777" w:rsidR="006020C4" w:rsidRPr="00EC4D8C" w:rsidRDefault="006020C4" w:rsidP="00A56576"/>
          <w:p w14:paraId="725E143B" w14:textId="77777777" w:rsidR="006020C4" w:rsidRPr="00AB2B45" w:rsidRDefault="006020C4" w:rsidP="00A56576">
            <w:pPr>
              <w:rPr>
                <w:b/>
              </w:rPr>
            </w:pPr>
            <w:r w:rsidRPr="00AB2B45">
              <w:rPr>
                <w:b/>
              </w:rPr>
              <w:t>Will Moorhead, JD</w:t>
            </w:r>
          </w:p>
          <w:p w14:paraId="1E3B0C5A" w14:textId="77777777" w:rsidR="006020C4" w:rsidRPr="00AB2B45" w:rsidRDefault="006020C4" w:rsidP="00A56576">
            <w:r w:rsidRPr="00AB2B45">
              <w:t>President and Owner</w:t>
            </w:r>
          </w:p>
          <w:p w14:paraId="5A55A858" w14:textId="77777777" w:rsidR="006020C4" w:rsidRPr="00AB2B45" w:rsidRDefault="006020C4" w:rsidP="00A56576">
            <w:r w:rsidRPr="00AB2B45">
              <w:t>All Clear Emergency Management Group, LLC</w:t>
            </w:r>
          </w:p>
          <w:p w14:paraId="23281508" w14:textId="77777777" w:rsidR="006020C4" w:rsidRPr="00AB2B45" w:rsidRDefault="006020C4" w:rsidP="00A56576">
            <w:r w:rsidRPr="00AB2B45">
              <w:t>3434 Edwards Mill Road, Ste 112-162</w:t>
            </w:r>
          </w:p>
          <w:p w14:paraId="53BB9E4F" w14:textId="77777777" w:rsidR="006020C4" w:rsidRPr="00AB2B45" w:rsidRDefault="006020C4" w:rsidP="00A56576">
            <w:r w:rsidRPr="00AB2B45">
              <w:t>Raleigh, NC 27612</w:t>
            </w:r>
          </w:p>
          <w:p w14:paraId="5FB524B3" w14:textId="77777777" w:rsidR="006020C4" w:rsidRPr="00AB2B45" w:rsidRDefault="006020C4" w:rsidP="00A56576">
            <w:pPr>
              <w:rPr>
                <w:b/>
                <w:bCs/>
              </w:rPr>
            </w:pPr>
            <w:r w:rsidRPr="00AB2B45">
              <w:t>Main: 336-802-1800</w:t>
            </w:r>
          </w:p>
          <w:p w14:paraId="19994E90" w14:textId="30D531D0" w:rsidR="006020C4" w:rsidRPr="00AB2B45" w:rsidRDefault="00A56576" w:rsidP="00A56576">
            <w:r>
              <w:t xml:space="preserve">WillM@AllClearEMG.com </w:t>
            </w:r>
            <w:r w:rsidR="006020C4" w:rsidRPr="00582727">
              <w:t xml:space="preserve"> </w:t>
            </w:r>
          </w:p>
        </w:tc>
      </w:tr>
    </w:tbl>
    <w:p w14:paraId="67ED9057" w14:textId="77777777" w:rsidR="00E066CD" w:rsidRDefault="00E066CD" w:rsidP="006746F8">
      <w:pPr>
        <w:pStyle w:val="BodyText"/>
        <w:sectPr w:rsidR="00E066CD" w:rsidSect="006746F8">
          <w:headerReference w:type="even" r:id="rId11"/>
          <w:headerReference w:type="default" r:id="rId12"/>
          <w:footerReference w:type="default" r:id="rId13"/>
          <w:headerReference w:type="first" r:id="rId14"/>
          <w:pgSz w:w="12240" w:h="15840" w:code="1"/>
          <w:pgMar w:top="1440" w:right="1440" w:bottom="1440" w:left="1440" w:header="432" w:footer="432" w:gutter="0"/>
          <w:pgNumType w:start="1"/>
          <w:cols w:space="720"/>
          <w:docGrid w:linePitch="360"/>
        </w:sectPr>
      </w:pPr>
      <w:r>
        <w:br w:type="textWrapping" w:clear="all"/>
      </w:r>
    </w:p>
    <w:p w14:paraId="32069E2D" w14:textId="27EE291C" w:rsidR="00D31366" w:rsidRPr="00B51EF7" w:rsidRDefault="00F466AA" w:rsidP="00D31366">
      <w:pPr>
        <w:pStyle w:val="Heading1"/>
        <w:spacing w:before="200" w:after="120"/>
      </w:pPr>
      <w:r w:rsidRPr="00B51EF7">
        <w:lastRenderedPageBreak/>
        <w:t xml:space="preserve">Analysis of </w:t>
      </w:r>
      <w:r w:rsidR="00A64ABE">
        <w:t>Health</w:t>
      </w:r>
      <w:r w:rsidR="00006E36">
        <w:t xml:space="preserve"> C</w:t>
      </w:r>
      <w:r w:rsidR="00A64ABE">
        <w:t>are Preparedness</w:t>
      </w:r>
      <w:r w:rsidRPr="00B51EF7">
        <w:t xml:space="preserve"> </w:t>
      </w:r>
      <w:r w:rsidR="00006E36">
        <w:t xml:space="preserve">(HPP) </w:t>
      </w:r>
      <w:r w:rsidRPr="00B51EF7">
        <w:t>Capabilities</w:t>
      </w:r>
    </w:p>
    <w:p w14:paraId="42EEFF63" w14:textId="2BEB2E86" w:rsidR="00F466AA" w:rsidRDefault="00F466AA" w:rsidP="00AF58C4">
      <w:pPr>
        <w:pStyle w:val="BodyText"/>
        <w:jc w:val="both"/>
      </w:pPr>
      <w:bookmarkStart w:id="1" w:name="_Toc336197853"/>
      <w:bookmarkStart w:id="2" w:name="_Toc336426625"/>
      <w:r w:rsidRPr="00B51EF7">
        <w:t xml:space="preserve">Aligning exercise objectives and </w:t>
      </w:r>
      <w:r w:rsidR="00006E36">
        <w:t>HPP</w:t>
      </w:r>
      <w:r w:rsidRPr="00B51EF7">
        <w:t xml:space="preserve"> capabilities provides a consistent taxonomy for evaluation that transcends individual exercises </w:t>
      </w:r>
      <w:r w:rsidR="00006E36">
        <w:t xml:space="preserve">and real world responses </w:t>
      </w:r>
      <w:r w:rsidRPr="00B51EF7">
        <w:t xml:space="preserve">to support preparedness reporting and trend analysis.  </w:t>
      </w:r>
      <w:r w:rsidR="004F37DF" w:rsidRPr="006F3973">
        <w:rPr>
          <w:b/>
        </w:rPr>
        <w:t>Table 1</w:t>
      </w:r>
      <w:r w:rsidRPr="00B51EF7">
        <w:t xml:space="preserve"> </w:t>
      </w:r>
      <w:r w:rsidR="00006E36">
        <w:t xml:space="preserve">below </w:t>
      </w:r>
      <w:r w:rsidRPr="00B51EF7">
        <w:t>includes the exercise</w:t>
      </w:r>
      <w:r w:rsidR="00006E36">
        <w:t xml:space="preserve"> objectives, aligned HPP </w:t>
      </w:r>
      <w:r w:rsidRPr="00B51EF7">
        <w:t xml:space="preserve">capabilities, and performance ratings for each </w:t>
      </w:r>
      <w:r w:rsidR="00006E36">
        <w:t xml:space="preserve">HPP </w:t>
      </w:r>
      <w:r w:rsidRPr="00B51EF7">
        <w:t>capability as observed during the exercise</w:t>
      </w:r>
      <w:r w:rsidR="00006E36">
        <w:t xml:space="preserve"> or real world response</w:t>
      </w:r>
      <w:r w:rsidRPr="00B51EF7">
        <w:t xml:space="preserve"> and determined by the evaluation</w:t>
      </w:r>
      <w:r w:rsidR="00006E36">
        <w:t>/AAR</w:t>
      </w:r>
      <w:r w:rsidRPr="00B51EF7">
        <w:t xml:space="preserve"> team.</w:t>
      </w:r>
      <w:r w:rsidR="00006E36" w:rsidRPr="00006E36">
        <w:t xml:space="preserve"> </w:t>
      </w:r>
      <w:r w:rsidR="00006E36">
        <w:t xml:space="preserve"> A</w:t>
      </w:r>
      <w:r w:rsidR="00006E36" w:rsidRPr="00006E36">
        <w:t xml:space="preserve">ll </w:t>
      </w:r>
      <w:r w:rsidR="00006E36">
        <w:t xml:space="preserve">performance measures and </w:t>
      </w:r>
      <w:r w:rsidR="00006E36" w:rsidRPr="00006E36">
        <w:t xml:space="preserve">task ratings for the </w:t>
      </w:r>
      <w:r w:rsidR="00006E36">
        <w:t>f</w:t>
      </w:r>
      <w:r w:rsidR="00006E36" w:rsidRPr="00006E36">
        <w:t xml:space="preserve">unction </w:t>
      </w:r>
      <w:r w:rsidR="00006E36">
        <w:t xml:space="preserve">are considered as part of the capability analysis before </w:t>
      </w:r>
      <w:r w:rsidR="00006E36" w:rsidRPr="00006E36">
        <w:t>assign</w:t>
      </w:r>
      <w:r w:rsidR="00006E36">
        <w:t>ing</w:t>
      </w:r>
      <w:r w:rsidR="00006E36" w:rsidRPr="00006E36">
        <w:t xml:space="preserve"> an overall function rating.  </w:t>
      </w:r>
      <w:r w:rsidR="00006E36">
        <w:t>The</w:t>
      </w:r>
      <w:r w:rsidR="00006E36" w:rsidRPr="00B51EF7">
        <w:t xml:space="preserve"> evaluation</w:t>
      </w:r>
      <w:r w:rsidR="00006E36">
        <w:t>/AAR team</w:t>
      </w:r>
      <w:r w:rsidR="00006E36" w:rsidRPr="00006E36">
        <w:t xml:space="preserve"> </w:t>
      </w:r>
      <w:r w:rsidR="00006E36">
        <w:t xml:space="preserve">then considers </w:t>
      </w:r>
      <w:r w:rsidR="00006E36" w:rsidRPr="00006E36">
        <w:t>all the function ratings for the evaluated</w:t>
      </w:r>
      <w:r w:rsidR="00006E36">
        <w:t xml:space="preserve"> Capability and assigns </w:t>
      </w:r>
      <w:r w:rsidR="00006E36" w:rsidRPr="00006E36">
        <w:t xml:space="preserve">an overall Capability rating.  </w:t>
      </w:r>
    </w:p>
    <w:p w14:paraId="65C8470A" w14:textId="28D86E34" w:rsidR="00EC7E4E" w:rsidRPr="00B51EF7" w:rsidRDefault="00EC7E4E" w:rsidP="00593007">
      <w:pPr>
        <w:spacing w:after="200" w:line="276" w:lineRule="auto"/>
      </w:pPr>
      <w:r w:rsidRPr="00EC7E4E">
        <w:rPr>
          <w:b/>
        </w:rPr>
        <w:t>Table 1.</w:t>
      </w:r>
      <w:r w:rsidRPr="00EC7E4E">
        <w:t xml:space="preserve"> Summary of HPP Capability Performance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124"/>
        <w:gridCol w:w="1332"/>
        <w:gridCol w:w="1332"/>
        <w:gridCol w:w="1332"/>
        <w:gridCol w:w="1332"/>
      </w:tblGrid>
      <w:tr w:rsidR="00F466AA" w:rsidRPr="00B51EF7" w14:paraId="614F7D60" w14:textId="77777777" w:rsidTr="00491AD7">
        <w:trPr>
          <w:tblHeader/>
          <w:jc w:val="center"/>
        </w:trPr>
        <w:tc>
          <w:tcPr>
            <w:tcW w:w="2124" w:type="dxa"/>
            <w:tcBorders>
              <w:right w:val="single" w:sz="4" w:space="0" w:color="FFFFFF" w:themeColor="background1"/>
            </w:tcBorders>
            <w:shd w:val="clear" w:color="auto" w:fill="000080"/>
            <w:vAlign w:val="center"/>
          </w:tcPr>
          <w:bookmarkEnd w:id="1"/>
          <w:bookmarkEnd w:id="2"/>
          <w:p w14:paraId="4F5A2ED0" w14:textId="77777777" w:rsidR="00F466AA" w:rsidRPr="00B51EF7" w:rsidRDefault="00F466AA" w:rsidP="00037C2C">
            <w:pPr>
              <w:pStyle w:val="TableHead"/>
            </w:pPr>
            <w:r w:rsidRPr="00B51EF7">
              <w:t>Objective</w:t>
            </w:r>
          </w:p>
        </w:tc>
        <w:tc>
          <w:tcPr>
            <w:tcW w:w="2124" w:type="dxa"/>
            <w:tcBorders>
              <w:left w:val="single" w:sz="4" w:space="0" w:color="FFFFFF" w:themeColor="background1"/>
              <w:right w:val="single" w:sz="4" w:space="0" w:color="FFFFFF" w:themeColor="background1"/>
            </w:tcBorders>
            <w:shd w:val="clear" w:color="auto" w:fill="000080"/>
            <w:vAlign w:val="center"/>
          </w:tcPr>
          <w:p w14:paraId="51C2B5C8" w14:textId="120883E1" w:rsidR="00F466AA" w:rsidRPr="00B51EF7" w:rsidRDefault="00006E36" w:rsidP="00006E36">
            <w:pPr>
              <w:pStyle w:val="TableHead"/>
            </w:pPr>
            <w:r>
              <w:t>HPP</w:t>
            </w:r>
            <w:r w:rsidR="00F466AA" w:rsidRPr="00B51EF7">
              <w:t xml:space="preserve"> Capability</w:t>
            </w:r>
          </w:p>
        </w:tc>
        <w:tc>
          <w:tcPr>
            <w:tcW w:w="1332" w:type="dxa"/>
            <w:tcBorders>
              <w:left w:val="single" w:sz="4" w:space="0" w:color="FFFFFF" w:themeColor="background1"/>
              <w:right w:val="single" w:sz="4" w:space="0" w:color="FFFFFF" w:themeColor="background1"/>
            </w:tcBorders>
            <w:shd w:val="clear" w:color="auto" w:fill="000080"/>
            <w:vAlign w:val="center"/>
          </w:tcPr>
          <w:p w14:paraId="35C499CA" w14:textId="77777777" w:rsidR="00F466AA" w:rsidRPr="00B51EF7" w:rsidRDefault="00F466AA" w:rsidP="00037C2C">
            <w:pPr>
              <w:pStyle w:val="TableHead"/>
            </w:pPr>
            <w:r w:rsidRPr="00B51EF7">
              <w:t>Performed without Challenges (P)</w:t>
            </w:r>
          </w:p>
        </w:tc>
        <w:tc>
          <w:tcPr>
            <w:tcW w:w="1332" w:type="dxa"/>
            <w:tcBorders>
              <w:left w:val="single" w:sz="4" w:space="0" w:color="FFFFFF" w:themeColor="background1"/>
              <w:right w:val="single" w:sz="4" w:space="0" w:color="FFFFFF" w:themeColor="background1"/>
            </w:tcBorders>
            <w:shd w:val="clear" w:color="auto" w:fill="000080"/>
            <w:vAlign w:val="center"/>
          </w:tcPr>
          <w:p w14:paraId="524CB5F2" w14:textId="77777777" w:rsidR="00F466AA" w:rsidRPr="00B51EF7" w:rsidRDefault="00F466AA" w:rsidP="00037C2C">
            <w:pPr>
              <w:pStyle w:val="TableHead"/>
            </w:pPr>
            <w:r w:rsidRPr="00B51EF7">
              <w:t>Performed with Some Challenges (S)</w:t>
            </w:r>
          </w:p>
        </w:tc>
        <w:tc>
          <w:tcPr>
            <w:tcW w:w="1332" w:type="dxa"/>
            <w:tcBorders>
              <w:left w:val="single" w:sz="4" w:space="0" w:color="FFFFFF" w:themeColor="background1"/>
              <w:right w:val="single" w:sz="4" w:space="0" w:color="FFFFFF" w:themeColor="background1"/>
            </w:tcBorders>
            <w:shd w:val="clear" w:color="auto" w:fill="000080"/>
            <w:vAlign w:val="center"/>
          </w:tcPr>
          <w:p w14:paraId="63ECDD67" w14:textId="77777777" w:rsidR="00F466AA" w:rsidRPr="00B51EF7" w:rsidRDefault="00F466AA" w:rsidP="00037C2C">
            <w:pPr>
              <w:pStyle w:val="TableHead"/>
            </w:pPr>
            <w:r w:rsidRPr="00B51EF7">
              <w:t>Performed with Major Challenges (M)</w:t>
            </w:r>
          </w:p>
        </w:tc>
        <w:tc>
          <w:tcPr>
            <w:tcW w:w="1332" w:type="dxa"/>
            <w:tcBorders>
              <w:left w:val="single" w:sz="4" w:space="0" w:color="FFFFFF" w:themeColor="background1"/>
            </w:tcBorders>
            <w:shd w:val="clear" w:color="auto" w:fill="000080"/>
            <w:vAlign w:val="center"/>
          </w:tcPr>
          <w:p w14:paraId="10F6A61E" w14:textId="77777777" w:rsidR="00F466AA" w:rsidRPr="00B51EF7" w:rsidRDefault="00F466AA" w:rsidP="00037C2C">
            <w:pPr>
              <w:pStyle w:val="TableHead"/>
            </w:pPr>
            <w:r w:rsidRPr="00B51EF7">
              <w:t>Unable to be Performed (U)</w:t>
            </w:r>
          </w:p>
        </w:tc>
      </w:tr>
      <w:tr w:rsidR="00DA2810" w:rsidRPr="00B51EF7" w14:paraId="7372AE37" w14:textId="77777777" w:rsidTr="00491AD7">
        <w:trPr>
          <w:jc w:val="center"/>
        </w:trPr>
        <w:tc>
          <w:tcPr>
            <w:tcW w:w="2124" w:type="dxa"/>
            <w:tcBorders>
              <w:bottom w:val="single" w:sz="4" w:space="0" w:color="auto"/>
              <w:right w:val="single" w:sz="4" w:space="0" w:color="auto"/>
            </w:tcBorders>
          </w:tcPr>
          <w:p w14:paraId="13E7CFC8" w14:textId="592BCC98" w:rsidR="00DA2810" w:rsidRPr="004E29EE" w:rsidRDefault="006020C4" w:rsidP="00DA2810">
            <w:pPr>
              <w:pStyle w:val="Tabletext"/>
              <w:rPr>
                <w:rFonts w:cs="Arial"/>
                <w:szCs w:val="20"/>
              </w:rPr>
            </w:pPr>
            <w:bookmarkStart w:id="3" w:name="_Hlk534272769"/>
            <w:r>
              <w:t>Utilize the patient tracking process employed during the normal transfer of patients to analyze the steps of the process</w:t>
            </w:r>
            <w:r w:rsidRPr="00AB2B45">
              <w:t>.</w:t>
            </w:r>
            <w:bookmarkEnd w:id="3"/>
          </w:p>
        </w:tc>
        <w:tc>
          <w:tcPr>
            <w:tcW w:w="2124" w:type="dxa"/>
            <w:tcBorders>
              <w:left w:val="single" w:sz="4" w:space="0" w:color="auto"/>
              <w:bottom w:val="single" w:sz="4" w:space="0" w:color="auto"/>
              <w:right w:val="single" w:sz="4" w:space="0" w:color="auto"/>
            </w:tcBorders>
          </w:tcPr>
          <w:p w14:paraId="3F1AD9BD" w14:textId="3D7177B5" w:rsidR="00DA2810" w:rsidRDefault="006020C4" w:rsidP="00DA2810">
            <w:pPr>
              <w:pStyle w:val="Tabletext"/>
              <w:rPr>
                <w:highlight w:val="lightGray"/>
              </w:rPr>
            </w:pPr>
            <w:bookmarkStart w:id="4" w:name="_Hlk534272796"/>
            <w:r w:rsidRPr="00BC1252">
              <w:t>Health Care and Medical Response Coordination</w:t>
            </w:r>
            <w:bookmarkEnd w:id="4"/>
          </w:p>
        </w:tc>
        <w:tc>
          <w:tcPr>
            <w:tcW w:w="1332" w:type="dxa"/>
            <w:tcBorders>
              <w:left w:val="single" w:sz="4" w:space="0" w:color="auto"/>
              <w:bottom w:val="single" w:sz="4" w:space="0" w:color="auto"/>
              <w:right w:val="single" w:sz="4" w:space="0" w:color="auto"/>
            </w:tcBorders>
          </w:tcPr>
          <w:p w14:paraId="041FF657" w14:textId="77777777" w:rsidR="00DA2810" w:rsidRPr="00B51EF7" w:rsidRDefault="00DA2810" w:rsidP="00DA2810">
            <w:pPr>
              <w:pStyle w:val="Tabletext"/>
            </w:pPr>
          </w:p>
        </w:tc>
        <w:tc>
          <w:tcPr>
            <w:tcW w:w="1332" w:type="dxa"/>
            <w:tcBorders>
              <w:left w:val="single" w:sz="4" w:space="0" w:color="auto"/>
              <w:bottom w:val="single" w:sz="4" w:space="0" w:color="auto"/>
              <w:right w:val="single" w:sz="4" w:space="0" w:color="auto"/>
            </w:tcBorders>
          </w:tcPr>
          <w:p w14:paraId="593A1071" w14:textId="246C1993" w:rsidR="00DA2810" w:rsidRPr="008F77F9" w:rsidRDefault="00A00756" w:rsidP="008F77F9">
            <w:pPr>
              <w:pStyle w:val="Tabletext"/>
              <w:jc w:val="center"/>
              <w:rPr>
                <w:b/>
                <w:sz w:val="96"/>
              </w:rPr>
            </w:pPr>
            <w:r>
              <w:rPr>
                <w:b/>
                <w:sz w:val="96"/>
              </w:rPr>
              <w:t>S</w:t>
            </w:r>
          </w:p>
        </w:tc>
        <w:tc>
          <w:tcPr>
            <w:tcW w:w="1332" w:type="dxa"/>
            <w:tcBorders>
              <w:left w:val="single" w:sz="4" w:space="0" w:color="auto"/>
              <w:bottom w:val="single" w:sz="4" w:space="0" w:color="auto"/>
              <w:right w:val="single" w:sz="4" w:space="0" w:color="auto"/>
            </w:tcBorders>
          </w:tcPr>
          <w:p w14:paraId="239598AB" w14:textId="77777777" w:rsidR="00DA2810" w:rsidRPr="00B51EF7" w:rsidRDefault="00DA2810" w:rsidP="00DA2810">
            <w:pPr>
              <w:pStyle w:val="Tabletext"/>
            </w:pPr>
          </w:p>
        </w:tc>
        <w:tc>
          <w:tcPr>
            <w:tcW w:w="1332" w:type="dxa"/>
            <w:tcBorders>
              <w:left w:val="single" w:sz="4" w:space="0" w:color="auto"/>
              <w:bottom w:val="single" w:sz="4" w:space="0" w:color="auto"/>
            </w:tcBorders>
          </w:tcPr>
          <w:p w14:paraId="3D0E94E3" w14:textId="77777777" w:rsidR="00DA2810" w:rsidRPr="00B51EF7" w:rsidRDefault="00DA2810" w:rsidP="00DA2810">
            <w:pPr>
              <w:pStyle w:val="Tabletext"/>
              <w:jc w:val="center"/>
            </w:pPr>
          </w:p>
        </w:tc>
      </w:tr>
      <w:tr w:rsidR="00DA2810" w:rsidRPr="00B51EF7" w14:paraId="41F84516" w14:textId="77777777" w:rsidTr="00491AD7">
        <w:trPr>
          <w:jc w:val="center"/>
        </w:trPr>
        <w:tc>
          <w:tcPr>
            <w:tcW w:w="2124" w:type="dxa"/>
            <w:tcBorders>
              <w:bottom w:val="single" w:sz="4" w:space="0" w:color="auto"/>
              <w:right w:val="single" w:sz="4" w:space="0" w:color="auto"/>
            </w:tcBorders>
          </w:tcPr>
          <w:p w14:paraId="31BC2622" w14:textId="5D876F04" w:rsidR="00DA2810" w:rsidRPr="004E29EE" w:rsidRDefault="006020C4" w:rsidP="00DA2810">
            <w:pPr>
              <w:pStyle w:val="Tabletext"/>
              <w:rPr>
                <w:rFonts w:cs="Arial"/>
                <w:szCs w:val="20"/>
              </w:rPr>
            </w:pPr>
            <w:r>
              <w:t>Exercise the transition from day-to-day, facility-based, patient/resident tracking to the newly developed regional patient/resident tracking process in order to educate users about the realistic application of the tool.</w:t>
            </w:r>
          </w:p>
        </w:tc>
        <w:tc>
          <w:tcPr>
            <w:tcW w:w="2124" w:type="dxa"/>
            <w:tcBorders>
              <w:left w:val="single" w:sz="4" w:space="0" w:color="auto"/>
              <w:bottom w:val="single" w:sz="4" w:space="0" w:color="auto"/>
              <w:right w:val="single" w:sz="4" w:space="0" w:color="auto"/>
            </w:tcBorders>
          </w:tcPr>
          <w:p w14:paraId="1A0FA6CB" w14:textId="00533AC9" w:rsidR="00DA2810" w:rsidRDefault="006020C4" w:rsidP="00DA2810">
            <w:pPr>
              <w:pStyle w:val="Tabletext"/>
              <w:rPr>
                <w:highlight w:val="lightGray"/>
              </w:rPr>
            </w:pPr>
            <w:r>
              <w:t>Medical Surge</w:t>
            </w:r>
          </w:p>
        </w:tc>
        <w:tc>
          <w:tcPr>
            <w:tcW w:w="1332" w:type="dxa"/>
            <w:tcBorders>
              <w:left w:val="single" w:sz="4" w:space="0" w:color="auto"/>
              <w:bottom w:val="single" w:sz="4" w:space="0" w:color="auto"/>
              <w:right w:val="single" w:sz="4" w:space="0" w:color="auto"/>
            </w:tcBorders>
          </w:tcPr>
          <w:p w14:paraId="657E7550" w14:textId="77777777" w:rsidR="00DA2810" w:rsidRPr="00B51EF7" w:rsidRDefault="00DA2810" w:rsidP="00DA2810">
            <w:pPr>
              <w:pStyle w:val="Tabletext"/>
            </w:pPr>
          </w:p>
        </w:tc>
        <w:tc>
          <w:tcPr>
            <w:tcW w:w="1332" w:type="dxa"/>
            <w:tcBorders>
              <w:left w:val="single" w:sz="4" w:space="0" w:color="auto"/>
              <w:bottom w:val="single" w:sz="4" w:space="0" w:color="auto"/>
              <w:right w:val="single" w:sz="4" w:space="0" w:color="auto"/>
            </w:tcBorders>
          </w:tcPr>
          <w:p w14:paraId="3F676769" w14:textId="571F8587" w:rsidR="00DA2810" w:rsidRPr="008F77F9" w:rsidRDefault="00A00756" w:rsidP="008F77F9">
            <w:pPr>
              <w:pStyle w:val="Tabletext"/>
              <w:jc w:val="center"/>
              <w:rPr>
                <w:b/>
                <w:sz w:val="96"/>
              </w:rPr>
            </w:pPr>
            <w:r>
              <w:rPr>
                <w:b/>
                <w:sz w:val="96"/>
              </w:rPr>
              <w:t>S</w:t>
            </w:r>
          </w:p>
        </w:tc>
        <w:tc>
          <w:tcPr>
            <w:tcW w:w="1332" w:type="dxa"/>
            <w:tcBorders>
              <w:left w:val="single" w:sz="4" w:space="0" w:color="auto"/>
              <w:bottom w:val="single" w:sz="4" w:space="0" w:color="auto"/>
              <w:right w:val="single" w:sz="4" w:space="0" w:color="auto"/>
            </w:tcBorders>
          </w:tcPr>
          <w:p w14:paraId="7CF70FD1" w14:textId="77777777" w:rsidR="00DA2810" w:rsidRPr="00B51EF7" w:rsidRDefault="00DA2810" w:rsidP="00DA2810">
            <w:pPr>
              <w:pStyle w:val="Tabletext"/>
            </w:pPr>
          </w:p>
        </w:tc>
        <w:tc>
          <w:tcPr>
            <w:tcW w:w="1332" w:type="dxa"/>
            <w:tcBorders>
              <w:left w:val="single" w:sz="4" w:space="0" w:color="auto"/>
              <w:bottom w:val="single" w:sz="4" w:space="0" w:color="auto"/>
            </w:tcBorders>
          </w:tcPr>
          <w:p w14:paraId="2D26BB9D" w14:textId="77777777" w:rsidR="00DA2810" w:rsidRPr="00B51EF7" w:rsidRDefault="00DA2810" w:rsidP="00DA2810">
            <w:pPr>
              <w:pStyle w:val="Tabletext"/>
              <w:jc w:val="center"/>
            </w:pPr>
          </w:p>
        </w:tc>
      </w:tr>
      <w:tr w:rsidR="00DA2810" w:rsidRPr="00B51EF7" w14:paraId="48C313E8" w14:textId="77777777" w:rsidTr="00491AD7">
        <w:trPr>
          <w:jc w:val="center"/>
        </w:trPr>
        <w:tc>
          <w:tcPr>
            <w:tcW w:w="2124" w:type="dxa"/>
            <w:tcBorders>
              <w:bottom w:val="single" w:sz="4" w:space="0" w:color="auto"/>
              <w:right w:val="single" w:sz="4" w:space="0" w:color="auto"/>
            </w:tcBorders>
          </w:tcPr>
          <w:p w14:paraId="5D20274D" w14:textId="4C1D76D9" w:rsidR="00DA2810" w:rsidRPr="004E29EE" w:rsidRDefault="006020C4" w:rsidP="00DA2810">
            <w:pPr>
              <w:pStyle w:val="Tabletext"/>
              <w:rPr>
                <w:rFonts w:cs="Arial"/>
                <w:szCs w:val="20"/>
              </w:rPr>
            </w:pPr>
            <w:r w:rsidRPr="00952A56">
              <w:t>Examine the triggers to activate the regional patient tracking process.</w:t>
            </w:r>
          </w:p>
        </w:tc>
        <w:tc>
          <w:tcPr>
            <w:tcW w:w="2124" w:type="dxa"/>
            <w:tcBorders>
              <w:left w:val="single" w:sz="4" w:space="0" w:color="auto"/>
              <w:bottom w:val="single" w:sz="4" w:space="0" w:color="auto"/>
              <w:right w:val="single" w:sz="4" w:space="0" w:color="auto"/>
            </w:tcBorders>
          </w:tcPr>
          <w:p w14:paraId="359099C1" w14:textId="24F5F0DD" w:rsidR="00DA2810" w:rsidRDefault="006B48F1" w:rsidP="00DA2810">
            <w:pPr>
              <w:pStyle w:val="Tabletext"/>
              <w:rPr>
                <w:highlight w:val="lightGray"/>
              </w:rPr>
            </w:pPr>
            <w:r w:rsidRPr="006B48F1">
              <w:t>Medical Surge</w:t>
            </w:r>
          </w:p>
        </w:tc>
        <w:tc>
          <w:tcPr>
            <w:tcW w:w="1332" w:type="dxa"/>
            <w:tcBorders>
              <w:left w:val="single" w:sz="4" w:space="0" w:color="auto"/>
              <w:bottom w:val="single" w:sz="4" w:space="0" w:color="auto"/>
              <w:right w:val="single" w:sz="4" w:space="0" w:color="auto"/>
            </w:tcBorders>
          </w:tcPr>
          <w:p w14:paraId="0767405B" w14:textId="77777777" w:rsidR="00DA2810" w:rsidRPr="00B51EF7" w:rsidRDefault="00DA2810" w:rsidP="00DA2810">
            <w:pPr>
              <w:pStyle w:val="Tabletext"/>
            </w:pPr>
          </w:p>
        </w:tc>
        <w:tc>
          <w:tcPr>
            <w:tcW w:w="1332" w:type="dxa"/>
            <w:tcBorders>
              <w:left w:val="single" w:sz="4" w:space="0" w:color="auto"/>
              <w:bottom w:val="single" w:sz="4" w:space="0" w:color="auto"/>
              <w:right w:val="single" w:sz="4" w:space="0" w:color="auto"/>
            </w:tcBorders>
          </w:tcPr>
          <w:p w14:paraId="1F1CA23A" w14:textId="6F52820D" w:rsidR="00DA2810" w:rsidRPr="008F77F9" w:rsidRDefault="00A00756" w:rsidP="008F77F9">
            <w:pPr>
              <w:pStyle w:val="Tabletext"/>
              <w:jc w:val="center"/>
              <w:rPr>
                <w:b/>
                <w:sz w:val="96"/>
              </w:rPr>
            </w:pPr>
            <w:r>
              <w:rPr>
                <w:b/>
                <w:sz w:val="96"/>
              </w:rPr>
              <w:t>S</w:t>
            </w:r>
          </w:p>
        </w:tc>
        <w:tc>
          <w:tcPr>
            <w:tcW w:w="1332" w:type="dxa"/>
            <w:tcBorders>
              <w:left w:val="single" w:sz="4" w:space="0" w:color="auto"/>
              <w:bottom w:val="single" w:sz="4" w:space="0" w:color="auto"/>
              <w:right w:val="single" w:sz="4" w:space="0" w:color="auto"/>
            </w:tcBorders>
          </w:tcPr>
          <w:p w14:paraId="28884345" w14:textId="7EEC7A3C" w:rsidR="00DA2810" w:rsidRPr="008F77F9" w:rsidRDefault="00DA2810" w:rsidP="008F77F9">
            <w:pPr>
              <w:pStyle w:val="Tabletext"/>
              <w:jc w:val="center"/>
              <w:rPr>
                <w:b/>
              </w:rPr>
            </w:pPr>
          </w:p>
        </w:tc>
        <w:tc>
          <w:tcPr>
            <w:tcW w:w="1332" w:type="dxa"/>
            <w:tcBorders>
              <w:left w:val="single" w:sz="4" w:space="0" w:color="auto"/>
              <w:bottom w:val="single" w:sz="4" w:space="0" w:color="auto"/>
            </w:tcBorders>
          </w:tcPr>
          <w:p w14:paraId="0E896A63" w14:textId="77777777" w:rsidR="00DA2810" w:rsidRPr="00B51EF7" w:rsidRDefault="00DA2810" w:rsidP="00DA2810">
            <w:pPr>
              <w:pStyle w:val="Tabletext"/>
              <w:jc w:val="center"/>
            </w:pPr>
          </w:p>
        </w:tc>
      </w:tr>
      <w:tr w:rsidR="00DA2810" w:rsidRPr="00B51EF7" w14:paraId="78A98261" w14:textId="77777777" w:rsidTr="00491AD7">
        <w:trPr>
          <w:jc w:val="center"/>
        </w:trPr>
        <w:tc>
          <w:tcPr>
            <w:tcW w:w="2124" w:type="dxa"/>
            <w:tcBorders>
              <w:bottom w:val="single" w:sz="4" w:space="0" w:color="auto"/>
              <w:right w:val="single" w:sz="4" w:space="0" w:color="auto"/>
            </w:tcBorders>
          </w:tcPr>
          <w:p w14:paraId="38FEAD51" w14:textId="0027980F" w:rsidR="00DA2810" w:rsidRPr="004E29EE" w:rsidRDefault="006020C4" w:rsidP="00DA2810">
            <w:pPr>
              <w:pStyle w:val="Tabletext"/>
              <w:rPr>
                <w:rFonts w:cs="Arial"/>
                <w:szCs w:val="20"/>
              </w:rPr>
            </w:pPr>
            <w:r>
              <w:t>Discuss the value of MNTrac and the patient tracking portal.</w:t>
            </w:r>
          </w:p>
        </w:tc>
        <w:tc>
          <w:tcPr>
            <w:tcW w:w="2124" w:type="dxa"/>
            <w:tcBorders>
              <w:left w:val="single" w:sz="4" w:space="0" w:color="auto"/>
              <w:bottom w:val="single" w:sz="4" w:space="0" w:color="auto"/>
              <w:right w:val="single" w:sz="4" w:space="0" w:color="auto"/>
            </w:tcBorders>
          </w:tcPr>
          <w:p w14:paraId="1D4BC69B" w14:textId="317B066F" w:rsidR="00DA2810" w:rsidRDefault="006020C4" w:rsidP="00DA2810">
            <w:pPr>
              <w:pStyle w:val="Tabletext"/>
              <w:rPr>
                <w:highlight w:val="lightGray"/>
              </w:rPr>
            </w:pPr>
            <w:r w:rsidRPr="00BC1252">
              <w:t>Health Care and Medical Response Coordination</w:t>
            </w:r>
          </w:p>
        </w:tc>
        <w:tc>
          <w:tcPr>
            <w:tcW w:w="1332" w:type="dxa"/>
            <w:tcBorders>
              <w:left w:val="single" w:sz="4" w:space="0" w:color="auto"/>
              <w:bottom w:val="single" w:sz="4" w:space="0" w:color="auto"/>
              <w:right w:val="single" w:sz="4" w:space="0" w:color="auto"/>
            </w:tcBorders>
          </w:tcPr>
          <w:p w14:paraId="7F0EFB67" w14:textId="77777777" w:rsidR="00DA2810" w:rsidRPr="00B51EF7" w:rsidRDefault="00DA2810" w:rsidP="00DA2810">
            <w:pPr>
              <w:pStyle w:val="Tabletext"/>
            </w:pPr>
          </w:p>
        </w:tc>
        <w:tc>
          <w:tcPr>
            <w:tcW w:w="1332" w:type="dxa"/>
            <w:tcBorders>
              <w:left w:val="single" w:sz="4" w:space="0" w:color="auto"/>
              <w:bottom w:val="single" w:sz="4" w:space="0" w:color="auto"/>
              <w:right w:val="single" w:sz="4" w:space="0" w:color="auto"/>
            </w:tcBorders>
          </w:tcPr>
          <w:p w14:paraId="7CCF891D" w14:textId="4B543026" w:rsidR="00DA2810" w:rsidRPr="008F77F9" w:rsidRDefault="00A00756" w:rsidP="008F77F9">
            <w:pPr>
              <w:pStyle w:val="Tabletext"/>
              <w:jc w:val="center"/>
              <w:rPr>
                <w:b/>
                <w:sz w:val="96"/>
              </w:rPr>
            </w:pPr>
            <w:r>
              <w:rPr>
                <w:b/>
                <w:sz w:val="96"/>
              </w:rPr>
              <w:t>S</w:t>
            </w:r>
          </w:p>
        </w:tc>
        <w:tc>
          <w:tcPr>
            <w:tcW w:w="1332" w:type="dxa"/>
            <w:tcBorders>
              <w:left w:val="single" w:sz="4" w:space="0" w:color="auto"/>
              <w:bottom w:val="single" w:sz="4" w:space="0" w:color="auto"/>
              <w:right w:val="single" w:sz="4" w:space="0" w:color="auto"/>
            </w:tcBorders>
          </w:tcPr>
          <w:p w14:paraId="40CC108D" w14:textId="6300E4F2" w:rsidR="00DA2810" w:rsidRPr="00B51EF7" w:rsidRDefault="00DA2810" w:rsidP="00DA2810">
            <w:pPr>
              <w:pStyle w:val="Tabletext"/>
            </w:pPr>
          </w:p>
        </w:tc>
        <w:tc>
          <w:tcPr>
            <w:tcW w:w="1332" w:type="dxa"/>
            <w:tcBorders>
              <w:left w:val="single" w:sz="4" w:space="0" w:color="auto"/>
              <w:bottom w:val="single" w:sz="4" w:space="0" w:color="auto"/>
            </w:tcBorders>
          </w:tcPr>
          <w:p w14:paraId="6FA3C42A" w14:textId="77777777" w:rsidR="00DA2810" w:rsidRPr="00B51EF7" w:rsidRDefault="00DA2810" w:rsidP="00DA2810">
            <w:pPr>
              <w:pStyle w:val="Tabletext"/>
              <w:jc w:val="center"/>
            </w:pPr>
          </w:p>
        </w:tc>
      </w:tr>
      <w:tr w:rsidR="00DA2810" w:rsidRPr="00B51EF7" w14:paraId="465878F1" w14:textId="77777777" w:rsidTr="00491AD7">
        <w:trPr>
          <w:jc w:val="center"/>
        </w:trPr>
        <w:tc>
          <w:tcPr>
            <w:tcW w:w="2124" w:type="dxa"/>
            <w:tcBorders>
              <w:bottom w:val="single" w:sz="4" w:space="0" w:color="auto"/>
              <w:right w:val="single" w:sz="4" w:space="0" w:color="auto"/>
            </w:tcBorders>
          </w:tcPr>
          <w:p w14:paraId="77B52890" w14:textId="09DFBB5A" w:rsidR="00DA2810" w:rsidRPr="004E29EE" w:rsidRDefault="006020C4" w:rsidP="00DA2810">
            <w:pPr>
              <w:pStyle w:val="Tabletext"/>
              <w:rPr>
                <w:rFonts w:cs="Arial"/>
                <w:szCs w:val="20"/>
              </w:rPr>
            </w:pPr>
            <w:r>
              <w:lastRenderedPageBreak/>
              <w:t>Assessment of capability and capacity to implement family reunification and sheltering.</w:t>
            </w:r>
          </w:p>
        </w:tc>
        <w:tc>
          <w:tcPr>
            <w:tcW w:w="2124" w:type="dxa"/>
            <w:tcBorders>
              <w:left w:val="single" w:sz="4" w:space="0" w:color="auto"/>
              <w:bottom w:val="single" w:sz="4" w:space="0" w:color="auto"/>
              <w:right w:val="single" w:sz="4" w:space="0" w:color="auto"/>
            </w:tcBorders>
          </w:tcPr>
          <w:p w14:paraId="7BE212C5" w14:textId="75FF6395" w:rsidR="00DA2810" w:rsidRDefault="006020C4" w:rsidP="00DA2810">
            <w:pPr>
              <w:pStyle w:val="Tabletext"/>
              <w:rPr>
                <w:highlight w:val="lightGray"/>
              </w:rPr>
            </w:pPr>
            <w:r w:rsidRPr="00BC1252">
              <w:t>Health Care and Medical Response Coordination</w:t>
            </w:r>
          </w:p>
        </w:tc>
        <w:tc>
          <w:tcPr>
            <w:tcW w:w="1332" w:type="dxa"/>
            <w:tcBorders>
              <w:left w:val="single" w:sz="4" w:space="0" w:color="auto"/>
              <w:bottom w:val="single" w:sz="4" w:space="0" w:color="auto"/>
              <w:right w:val="single" w:sz="4" w:space="0" w:color="auto"/>
            </w:tcBorders>
          </w:tcPr>
          <w:p w14:paraId="2AF71684" w14:textId="77777777" w:rsidR="00DA2810" w:rsidRPr="00B51EF7" w:rsidRDefault="00DA2810" w:rsidP="00DA2810">
            <w:pPr>
              <w:pStyle w:val="Tabletext"/>
            </w:pPr>
          </w:p>
        </w:tc>
        <w:tc>
          <w:tcPr>
            <w:tcW w:w="1332" w:type="dxa"/>
            <w:tcBorders>
              <w:left w:val="single" w:sz="4" w:space="0" w:color="auto"/>
              <w:bottom w:val="single" w:sz="4" w:space="0" w:color="auto"/>
              <w:right w:val="single" w:sz="4" w:space="0" w:color="auto"/>
            </w:tcBorders>
          </w:tcPr>
          <w:p w14:paraId="64277EAC" w14:textId="77C7EC5B" w:rsidR="00DA2810" w:rsidRPr="008F77F9" w:rsidRDefault="00A00756" w:rsidP="008F77F9">
            <w:pPr>
              <w:pStyle w:val="Tabletext"/>
              <w:jc w:val="center"/>
              <w:rPr>
                <w:b/>
                <w:sz w:val="96"/>
              </w:rPr>
            </w:pPr>
            <w:r>
              <w:rPr>
                <w:b/>
                <w:sz w:val="96"/>
              </w:rPr>
              <w:t>S</w:t>
            </w:r>
          </w:p>
        </w:tc>
        <w:tc>
          <w:tcPr>
            <w:tcW w:w="1332" w:type="dxa"/>
            <w:tcBorders>
              <w:left w:val="single" w:sz="4" w:space="0" w:color="auto"/>
              <w:bottom w:val="single" w:sz="4" w:space="0" w:color="auto"/>
              <w:right w:val="single" w:sz="4" w:space="0" w:color="auto"/>
            </w:tcBorders>
          </w:tcPr>
          <w:p w14:paraId="5A337994" w14:textId="77777777" w:rsidR="00DA2810" w:rsidRPr="00B51EF7" w:rsidRDefault="00DA2810" w:rsidP="00DA2810">
            <w:pPr>
              <w:pStyle w:val="Tabletext"/>
            </w:pPr>
          </w:p>
        </w:tc>
        <w:tc>
          <w:tcPr>
            <w:tcW w:w="1332" w:type="dxa"/>
            <w:tcBorders>
              <w:left w:val="single" w:sz="4" w:space="0" w:color="auto"/>
              <w:bottom w:val="single" w:sz="4" w:space="0" w:color="auto"/>
            </w:tcBorders>
          </w:tcPr>
          <w:p w14:paraId="03CC0E97" w14:textId="77777777" w:rsidR="00DA2810" w:rsidRPr="00B51EF7" w:rsidRDefault="00DA2810" w:rsidP="00DA2810">
            <w:pPr>
              <w:pStyle w:val="Tabletext"/>
              <w:jc w:val="center"/>
            </w:pPr>
          </w:p>
        </w:tc>
      </w:tr>
      <w:tr w:rsidR="00DA2810" w:rsidRPr="00B51EF7" w14:paraId="2FE57A82" w14:textId="77777777" w:rsidTr="00190538">
        <w:trPr>
          <w:jc w:val="center"/>
        </w:trPr>
        <w:tc>
          <w:tcPr>
            <w:tcW w:w="9576" w:type="dxa"/>
            <w:gridSpan w:val="6"/>
            <w:tcBorders>
              <w:top w:val="single" w:sz="4" w:space="0" w:color="auto"/>
              <w:bottom w:val="single" w:sz="4" w:space="0" w:color="auto"/>
            </w:tcBorders>
          </w:tcPr>
          <w:p w14:paraId="15869F75" w14:textId="77777777" w:rsidR="00DA2810" w:rsidRPr="00B51EF7" w:rsidRDefault="00DA2810" w:rsidP="00DA2810">
            <w:pPr>
              <w:widowControl w:val="0"/>
              <w:autoSpaceDE w:val="0"/>
              <w:autoSpaceDN w:val="0"/>
              <w:adjustRightInd w:val="0"/>
              <w:ind w:right="180"/>
              <w:jc w:val="both"/>
              <w:rPr>
                <w:rFonts w:ascii="Arial" w:hAnsi="Arial" w:cs="Arial"/>
                <w:b/>
                <w:sz w:val="18"/>
                <w:szCs w:val="18"/>
              </w:rPr>
            </w:pPr>
            <w:r w:rsidRPr="00006E36">
              <w:rPr>
                <w:rFonts w:ascii="Arial" w:hAnsi="Arial" w:cs="Arial"/>
                <w:b/>
                <w:sz w:val="18"/>
                <w:szCs w:val="18"/>
              </w:rPr>
              <w:t>The rating scale includes four ratings:</w:t>
            </w:r>
          </w:p>
          <w:p w14:paraId="689FF8D5" w14:textId="77777777" w:rsidR="00DA2810" w:rsidRPr="00B51EF7" w:rsidRDefault="00DA2810" w:rsidP="00DA2810">
            <w:pPr>
              <w:pStyle w:val="ListParagraph"/>
              <w:widowControl w:val="0"/>
              <w:numPr>
                <w:ilvl w:val="0"/>
                <w:numId w:val="3"/>
              </w:numPr>
              <w:autoSpaceDE w:val="0"/>
              <w:autoSpaceDN w:val="0"/>
              <w:adjustRightInd w:val="0"/>
              <w:ind w:right="180"/>
              <w:rPr>
                <w:rFonts w:ascii="Arial" w:hAnsi="Arial" w:cs="Arial"/>
                <w:sz w:val="18"/>
                <w:szCs w:val="18"/>
              </w:rPr>
            </w:pPr>
            <w:r w:rsidRPr="00D34E49">
              <w:rPr>
                <w:rFonts w:ascii="Arial" w:hAnsi="Arial" w:cs="Arial"/>
                <w:b/>
                <w:sz w:val="18"/>
                <w:szCs w:val="18"/>
              </w:rPr>
              <w:t>Performed without Challenges (P):</w:t>
            </w:r>
            <w:r>
              <w:rPr>
                <w:rFonts w:ascii="Arial" w:hAnsi="Arial" w:cs="Arial"/>
                <w:sz w:val="18"/>
                <w:szCs w:val="18"/>
              </w:rPr>
              <w:t xml:space="preserve">  The PHEP functions, </w:t>
            </w:r>
            <w:r w:rsidRPr="00D34E49">
              <w:rPr>
                <w:rFonts w:ascii="Arial" w:hAnsi="Arial" w:cs="Arial"/>
                <w:sz w:val="18"/>
                <w:szCs w:val="18"/>
              </w:rPr>
              <w:t>tasks</w:t>
            </w:r>
            <w:r>
              <w:rPr>
                <w:rFonts w:ascii="Arial" w:hAnsi="Arial" w:cs="Arial"/>
                <w:sz w:val="18"/>
                <w:szCs w:val="18"/>
              </w:rPr>
              <w:t>, and performance measures</w:t>
            </w:r>
            <w:r w:rsidRPr="00D34E49">
              <w:rPr>
                <w:rFonts w:ascii="Arial" w:hAnsi="Arial" w:cs="Arial"/>
                <w:sz w:val="18"/>
                <w:szCs w:val="18"/>
              </w:rPr>
              <w:t xml:space="preserve"> </w:t>
            </w:r>
            <w:r>
              <w:rPr>
                <w:rFonts w:ascii="Arial" w:hAnsi="Arial" w:cs="Arial"/>
                <w:sz w:val="18"/>
                <w:szCs w:val="18"/>
              </w:rPr>
              <w:t>or the HPP activities, objectives, and performance measures</w:t>
            </w:r>
            <w:r w:rsidRPr="008D65B4">
              <w:rPr>
                <w:rFonts w:ascii="Arial" w:hAnsi="Arial" w:cs="Arial"/>
                <w:sz w:val="18"/>
                <w:szCs w:val="18"/>
              </w:rPr>
              <w:t xml:space="preserve"> </w:t>
            </w:r>
            <w:r w:rsidRPr="00D34E49">
              <w:rPr>
                <w:rFonts w:ascii="Arial" w:hAnsi="Arial" w:cs="Arial"/>
                <w:sz w:val="18"/>
                <w:szCs w:val="18"/>
              </w:rPr>
              <w:t>associated with the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w:t>
            </w:r>
            <w:r>
              <w:rPr>
                <w:rFonts w:ascii="Arial" w:hAnsi="Arial" w:cs="Arial"/>
                <w:sz w:val="18"/>
                <w:szCs w:val="18"/>
              </w:rPr>
              <w:t xml:space="preserve"> HPP</w:t>
            </w:r>
          </w:p>
          <w:p w14:paraId="5C19FF75" w14:textId="77777777" w:rsidR="00DA2810" w:rsidRPr="00B51EF7" w:rsidRDefault="00DA2810" w:rsidP="00DA2810">
            <w:pPr>
              <w:pStyle w:val="ListParagraph"/>
              <w:widowControl w:val="0"/>
              <w:numPr>
                <w:ilvl w:val="0"/>
                <w:numId w:val="3"/>
              </w:numPr>
              <w:autoSpaceDE w:val="0"/>
              <w:autoSpaceDN w:val="0"/>
              <w:adjustRightInd w:val="0"/>
              <w:ind w:right="180"/>
              <w:jc w:val="both"/>
              <w:rPr>
                <w:rFonts w:ascii="Arial" w:hAnsi="Arial" w:cs="Arial"/>
                <w:sz w:val="18"/>
                <w:szCs w:val="18"/>
              </w:rPr>
            </w:pPr>
            <w:r w:rsidRPr="00D34E49">
              <w:rPr>
                <w:rFonts w:ascii="Arial" w:hAnsi="Arial" w:cs="Arial"/>
                <w:b/>
                <w:sz w:val="18"/>
                <w:szCs w:val="18"/>
              </w:rPr>
              <w:t>Performed with Some Challenges (S):</w:t>
            </w:r>
            <w:r>
              <w:rPr>
                <w:rFonts w:ascii="Arial" w:hAnsi="Arial" w:cs="Arial"/>
                <w:sz w:val="18"/>
                <w:szCs w:val="18"/>
              </w:rPr>
              <w:t xml:space="preserve"> </w:t>
            </w:r>
            <w:r w:rsidRPr="008D65B4">
              <w:rPr>
                <w:rFonts w:ascii="Arial" w:hAnsi="Arial" w:cs="Arial"/>
                <w:sz w:val="18"/>
                <w:szCs w:val="18"/>
              </w:rPr>
              <w:t>The PHEP functions</w:t>
            </w:r>
            <w:r>
              <w:rPr>
                <w:rFonts w:ascii="Arial" w:hAnsi="Arial" w:cs="Arial"/>
                <w:sz w:val="18"/>
                <w:szCs w:val="18"/>
              </w:rPr>
              <w:t>,</w:t>
            </w:r>
            <w:r w:rsidRPr="008D65B4">
              <w:rPr>
                <w:rFonts w:ascii="Arial" w:hAnsi="Arial" w:cs="Arial"/>
                <w:sz w:val="18"/>
                <w:szCs w:val="18"/>
              </w:rPr>
              <w:t xml:space="preserve"> tasks</w:t>
            </w:r>
            <w:r>
              <w:rPr>
                <w:rFonts w:ascii="Arial" w:hAnsi="Arial" w:cs="Arial"/>
                <w:sz w:val="18"/>
                <w:szCs w:val="18"/>
              </w:rPr>
              <w:t>, and performance measures</w:t>
            </w:r>
            <w:r w:rsidRPr="00D34E49">
              <w:rPr>
                <w:rFonts w:ascii="Arial" w:hAnsi="Arial" w:cs="Arial"/>
                <w:sz w:val="18"/>
                <w:szCs w:val="18"/>
              </w:rPr>
              <w:t xml:space="preserve"> </w:t>
            </w:r>
            <w:r>
              <w:rPr>
                <w:rFonts w:ascii="Arial" w:hAnsi="Arial" w:cs="Arial"/>
                <w:sz w:val="18"/>
                <w:szCs w:val="18"/>
              </w:rPr>
              <w:t xml:space="preserve">or the HPP activities, </w:t>
            </w:r>
            <w:r w:rsidRPr="008D65B4">
              <w:rPr>
                <w:rFonts w:ascii="Arial" w:hAnsi="Arial" w:cs="Arial"/>
                <w:sz w:val="18"/>
                <w:szCs w:val="18"/>
              </w:rPr>
              <w:t>objectives</w:t>
            </w:r>
            <w:r w:rsidRPr="00EC7E4E">
              <w:rPr>
                <w:rFonts w:ascii="Arial" w:hAnsi="Arial" w:cs="Arial"/>
                <w:sz w:val="18"/>
                <w:szCs w:val="18"/>
              </w:rPr>
              <w:t>, and performance measures</w:t>
            </w:r>
            <w:r w:rsidRPr="008D65B4">
              <w:rPr>
                <w:rFonts w:ascii="Arial" w:hAnsi="Arial" w:cs="Arial"/>
                <w:sz w:val="18"/>
                <w:szCs w:val="18"/>
              </w:rPr>
              <w:t xml:space="preserve"> associated with the capability</w:t>
            </w:r>
            <w:r w:rsidRPr="00D34E49">
              <w:rPr>
                <w:rFonts w:ascii="Arial" w:hAnsi="Arial" w:cs="Arial"/>
                <w:sz w:val="18"/>
                <w:szCs w:val="18"/>
              </w:rPr>
              <w:t xml:space="preserve">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 However, opportunities to enhance effectiveness and/or efficiency were identified.</w:t>
            </w:r>
          </w:p>
          <w:p w14:paraId="6C6A23E9" w14:textId="77777777" w:rsidR="00DA2810" w:rsidRPr="00B51EF7" w:rsidRDefault="00DA2810" w:rsidP="00DA2810">
            <w:pPr>
              <w:pStyle w:val="ListParagraph"/>
              <w:widowControl w:val="0"/>
              <w:numPr>
                <w:ilvl w:val="0"/>
                <w:numId w:val="3"/>
              </w:numPr>
              <w:autoSpaceDE w:val="0"/>
              <w:autoSpaceDN w:val="0"/>
              <w:adjustRightInd w:val="0"/>
              <w:ind w:right="180"/>
              <w:jc w:val="both"/>
              <w:rPr>
                <w:rFonts w:ascii="Arial" w:hAnsi="Arial" w:cs="Arial"/>
                <w:sz w:val="18"/>
                <w:szCs w:val="18"/>
              </w:rPr>
            </w:pPr>
            <w:r w:rsidRPr="00D34E49">
              <w:rPr>
                <w:rFonts w:ascii="Arial" w:hAnsi="Arial" w:cs="Arial"/>
                <w:b/>
                <w:sz w:val="18"/>
                <w:szCs w:val="18"/>
              </w:rPr>
              <w:t>Performed with Major Challenges (M):</w:t>
            </w:r>
            <w:r w:rsidRPr="00B51EF7">
              <w:rPr>
                <w:rFonts w:ascii="Arial" w:hAnsi="Arial" w:cs="Arial"/>
                <w:sz w:val="18"/>
                <w:szCs w:val="18"/>
              </w:rPr>
              <w:t xml:space="preserve">  </w:t>
            </w:r>
            <w:r>
              <w:rPr>
                <w:rFonts w:ascii="Arial" w:hAnsi="Arial" w:cs="Arial"/>
                <w:sz w:val="18"/>
                <w:szCs w:val="18"/>
              </w:rPr>
              <w:t xml:space="preserve">The PHEP functions, </w:t>
            </w:r>
            <w:r w:rsidRPr="00D34E49">
              <w:rPr>
                <w:rFonts w:ascii="Arial" w:hAnsi="Arial" w:cs="Arial"/>
                <w:sz w:val="18"/>
                <w:szCs w:val="18"/>
              </w:rPr>
              <w:t>tasks</w:t>
            </w:r>
            <w:r>
              <w:rPr>
                <w:rFonts w:ascii="Arial" w:hAnsi="Arial" w:cs="Arial"/>
                <w:sz w:val="18"/>
                <w:szCs w:val="18"/>
              </w:rPr>
              <w:t>, and performance measures and or the HPP activities, objectives</w:t>
            </w:r>
            <w:r w:rsidRPr="00EC7E4E">
              <w:rPr>
                <w:rFonts w:ascii="Arial" w:hAnsi="Arial" w:cs="Arial"/>
                <w:sz w:val="18"/>
                <w:szCs w:val="18"/>
              </w:rPr>
              <w:t>, and performance measures</w:t>
            </w:r>
            <w:r w:rsidRPr="008D65B4">
              <w:rPr>
                <w:rFonts w:ascii="Arial" w:hAnsi="Arial" w:cs="Arial"/>
                <w:sz w:val="18"/>
                <w:szCs w:val="18"/>
              </w:rPr>
              <w:t xml:space="preserve"> </w:t>
            </w:r>
            <w:r w:rsidRPr="00D34E49">
              <w:rPr>
                <w:rFonts w:ascii="Arial" w:hAnsi="Arial" w:cs="Arial"/>
                <w:sz w:val="18"/>
                <w:szCs w:val="18"/>
              </w:rPr>
              <w:t>associated with the capability were completed in a manner that achieved the objective(s),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14:paraId="3EF09DE0" w14:textId="77777777" w:rsidR="00DA2810" w:rsidRPr="00B51EF7" w:rsidRDefault="00DA2810" w:rsidP="00DA2810">
            <w:pPr>
              <w:pStyle w:val="ListParagraph"/>
              <w:widowControl w:val="0"/>
              <w:numPr>
                <w:ilvl w:val="0"/>
                <w:numId w:val="3"/>
              </w:numPr>
              <w:autoSpaceDE w:val="0"/>
              <w:autoSpaceDN w:val="0"/>
              <w:adjustRightInd w:val="0"/>
              <w:ind w:right="180"/>
              <w:jc w:val="both"/>
              <w:rPr>
                <w:rFonts w:ascii="Arial" w:hAnsi="Arial" w:cs="Arial"/>
                <w:sz w:val="18"/>
                <w:szCs w:val="18"/>
              </w:rPr>
            </w:pPr>
            <w:r w:rsidRPr="00D34E49">
              <w:rPr>
                <w:rFonts w:ascii="Arial" w:hAnsi="Arial" w:cs="Arial"/>
                <w:b/>
                <w:sz w:val="18"/>
                <w:szCs w:val="18"/>
              </w:rPr>
              <w:t>Unable to be Performed (U):</w:t>
            </w:r>
            <w:r w:rsidRPr="00B51EF7">
              <w:rPr>
                <w:rFonts w:ascii="Arial" w:hAnsi="Arial" w:cs="Arial"/>
                <w:sz w:val="18"/>
                <w:szCs w:val="18"/>
              </w:rPr>
              <w:t xml:space="preserve">  </w:t>
            </w:r>
            <w:r>
              <w:rPr>
                <w:rFonts w:ascii="Arial" w:hAnsi="Arial" w:cs="Arial"/>
                <w:sz w:val="18"/>
                <w:szCs w:val="18"/>
              </w:rPr>
              <w:t xml:space="preserve">The PHEP functions, </w:t>
            </w:r>
            <w:r w:rsidRPr="008D65B4">
              <w:rPr>
                <w:rFonts w:ascii="Arial" w:hAnsi="Arial" w:cs="Arial"/>
                <w:sz w:val="18"/>
                <w:szCs w:val="18"/>
              </w:rPr>
              <w:t>tasks</w:t>
            </w:r>
            <w:r w:rsidRPr="00EC7E4E">
              <w:rPr>
                <w:rFonts w:ascii="Arial" w:hAnsi="Arial" w:cs="Arial"/>
                <w:sz w:val="18"/>
                <w:szCs w:val="18"/>
              </w:rPr>
              <w:t xml:space="preserve">, and performance measures </w:t>
            </w:r>
            <w:r>
              <w:rPr>
                <w:rFonts w:ascii="Arial" w:hAnsi="Arial" w:cs="Arial"/>
                <w:sz w:val="18"/>
                <w:szCs w:val="18"/>
              </w:rPr>
              <w:t xml:space="preserve">or the HPP activities, </w:t>
            </w:r>
            <w:r w:rsidRPr="008D65B4">
              <w:rPr>
                <w:rFonts w:ascii="Arial" w:hAnsi="Arial" w:cs="Arial"/>
                <w:sz w:val="18"/>
                <w:szCs w:val="18"/>
              </w:rPr>
              <w:t>objectives</w:t>
            </w:r>
            <w:r w:rsidRPr="00EC7E4E">
              <w:rPr>
                <w:rFonts w:ascii="Arial" w:hAnsi="Arial" w:cs="Arial"/>
                <w:sz w:val="18"/>
                <w:szCs w:val="18"/>
              </w:rPr>
              <w:t>, and performance measures</w:t>
            </w:r>
            <w:r w:rsidRPr="008D65B4">
              <w:rPr>
                <w:rFonts w:ascii="Arial" w:hAnsi="Arial" w:cs="Arial"/>
                <w:sz w:val="18"/>
                <w:szCs w:val="18"/>
              </w:rPr>
              <w:t xml:space="preserve"> associated with the capability </w:t>
            </w:r>
            <w:r w:rsidRPr="00006E36">
              <w:rPr>
                <w:rFonts w:ascii="Arial" w:hAnsi="Arial" w:cs="Arial"/>
                <w:sz w:val="18"/>
                <w:szCs w:val="18"/>
              </w:rPr>
              <w:t>were not performed in a manner that achieved the objective(s).</w:t>
            </w:r>
          </w:p>
        </w:tc>
      </w:tr>
      <w:tr w:rsidR="00DA2810" w:rsidRPr="00B51EF7" w14:paraId="06A3A213" w14:textId="77777777" w:rsidTr="00491AD7">
        <w:trPr>
          <w:jc w:val="center"/>
        </w:trPr>
        <w:tc>
          <w:tcPr>
            <w:tcW w:w="9576" w:type="dxa"/>
            <w:gridSpan w:val="6"/>
            <w:tcBorders>
              <w:top w:val="single" w:sz="4" w:space="0" w:color="auto"/>
            </w:tcBorders>
          </w:tcPr>
          <w:p w14:paraId="0117BC68" w14:textId="0F72F00D" w:rsidR="00DA2810" w:rsidRPr="00006E36" w:rsidRDefault="0012149E" w:rsidP="00DA2810">
            <w:pPr>
              <w:widowControl w:val="0"/>
              <w:autoSpaceDE w:val="0"/>
              <w:autoSpaceDN w:val="0"/>
              <w:adjustRightInd w:val="0"/>
              <w:ind w:right="180"/>
              <w:jc w:val="both"/>
              <w:rPr>
                <w:rFonts w:ascii="Arial" w:hAnsi="Arial" w:cs="Arial"/>
                <w:b/>
                <w:sz w:val="18"/>
                <w:szCs w:val="18"/>
              </w:rPr>
            </w:pPr>
            <w:r>
              <w:rPr>
                <w:rFonts w:ascii="Arial" w:hAnsi="Arial" w:cs="Arial"/>
                <w:b/>
                <w:sz w:val="18"/>
                <w:szCs w:val="18"/>
              </w:rPr>
              <w:t>Note: Exercise</w:t>
            </w:r>
            <w:r w:rsidR="00DA2810">
              <w:rPr>
                <w:rFonts w:ascii="Arial" w:hAnsi="Arial" w:cs="Arial"/>
                <w:b/>
                <w:sz w:val="18"/>
                <w:szCs w:val="18"/>
              </w:rPr>
              <w:t xml:space="preserve"> review forms </w:t>
            </w:r>
          </w:p>
        </w:tc>
      </w:tr>
    </w:tbl>
    <w:p w14:paraId="304E5B7B" w14:textId="77777777" w:rsidR="00852BF1" w:rsidRDefault="00852BF1" w:rsidP="00491AD7">
      <w:pPr>
        <w:pStyle w:val="Heading2"/>
        <w:rPr>
          <w:rFonts w:ascii="Times New Roman" w:hAnsi="Times New Roman" w:cs="Times New Roman"/>
          <w:b w:val="0"/>
          <w:color w:val="auto"/>
          <w:sz w:val="24"/>
          <w:szCs w:val="24"/>
        </w:rPr>
        <w:sectPr w:rsidR="00852BF1" w:rsidSect="00707C30">
          <w:headerReference w:type="even" r:id="rId15"/>
          <w:headerReference w:type="default" r:id="rId16"/>
          <w:footerReference w:type="default" r:id="rId17"/>
          <w:headerReference w:type="first" r:id="rId18"/>
          <w:pgSz w:w="12240" w:h="15840" w:code="1"/>
          <w:pgMar w:top="1440" w:right="1440" w:bottom="1440" w:left="1440" w:header="432" w:footer="432" w:gutter="0"/>
          <w:cols w:space="720"/>
          <w:docGrid w:linePitch="360"/>
        </w:sectPr>
      </w:pPr>
    </w:p>
    <w:p w14:paraId="4EED25DF" w14:textId="7D7FF106" w:rsidR="00EC7E4E" w:rsidRPr="00EC7E4E" w:rsidRDefault="00EC7E4E" w:rsidP="00852BF1">
      <w:pPr>
        <w:pStyle w:val="Heading2"/>
        <w:jc w:val="both"/>
        <w:rPr>
          <w:rFonts w:ascii="Times New Roman" w:hAnsi="Times New Roman" w:cs="Times New Roman"/>
          <w:b w:val="0"/>
          <w:color w:val="auto"/>
          <w:sz w:val="24"/>
          <w:szCs w:val="24"/>
          <w:highlight w:val="lightGray"/>
        </w:rPr>
      </w:pPr>
      <w:r w:rsidRPr="00EC7E4E">
        <w:rPr>
          <w:rFonts w:ascii="Times New Roman" w:hAnsi="Times New Roman" w:cs="Times New Roman"/>
          <w:b w:val="0"/>
          <w:color w:val="auto"/>
          <w:sz w:val="24"/>
          <w:szCs w:val="24"/>
        </w:rPr>
        <w:lastRenderedPageBreak/>
        <w:t>The following sections provide an overview of the performance related to each exercise</w:t>
      </w:r>
      <w:r w:rsidR="005140AD">
        <w:rPr>
          <w:rFonts w:ascii="Times New Roman" w:hAnsi="Times New Roman" w:cs="Times New Roman"/>
          <w:b w:val="0"/>
          <w:color w:val="auto"/>
          <w:sz w:val="24"/>
          <w:szCs w:val="24"/>
        </w:rPr>
        <w:t xml:space="preserve"> </w:t>
      </w:r>
      <w:r w:rsidRPr="00EC7E4E">
        <w:rPr>
          <w:rFonts w:ascii="Times New Roman" w:hAnsi="Times New Roman" w:cs="Times New Roman"/>
          <w:b w:val="0"/>
          <w:color w:val="auto"/>
          <w:sz w:val="24"/>
          <w:szCs w:val="24"/>
        </w:rPr>
        <w:t xml:space="preserve">objective and associated </w:t>
      </w:r>
      <w:r w:rsidR="00593007" w:rsidRPr="007B5F43">
        <w:rPr>
          <w:rFonts w:ascii="Times New Roman" w:hAnsi="Times New Roman" w:cs="Times New Roman"/>
          <w:b w:val="0"/>
          <w:color w:val="auto"/>
          <w:sz w:val="24"/>
          <w:szCs w:val="24"/>
        </w:rPr>
        <w:t>HPP</w:t>
      </w:r>
      <w:r w:rsidR="00593007" w:rsidRPr="00EC7E4E">
        <w:rPr>
          <w:rFonts w:ascii="Times New Roman" w:hAnsi="Times New Roman" w:cs="Times New Roman"/>
          <w:b w:val="0"/>
          <w:color w:val="auto"/>
          <w:sz w:val="24"/>
          <w:szCs w:val="24"/>
        </w:rPr>
        <w:t xml:space="preserve"> </w:t>
      </w:r>
      <w:r w:rsidRPr="00EC7E4E">
        <w:rPr>
          <w:rFonts w:ascii="Times New Roman" w:hAnsi="Times New Roman" w:cs="Times New Roman"/>
          <w:b w:val="0"/>
          <w:color w:val="auto"/>
          <w:sz w:val="24"/>
          <w:szCs w:val="24"/>
        </w:rPr>
        <w:t>capability, highlighting strengths and areas for improvement</w:t>
      </w:r>
      <w:r w:rsidR="00593007">
        <w:rPr>
          <w:rFonts w:ascii="Times New Roman" w:hAnsi="Times New Roman" w:cs="Times New Roman"/>
          <w:b w:val="0"/>
          <w:color w:val="auto"/>
          <w:sz w:val="24"/>
          <w:szCs w:val="24"/>
        </w:rPr>
        <w:t>, a list of applicable reference documents, and capability analysis.</w:t>
      </w:r>
    </w:p>
    <w:p w14:paraId="25094EB4" w14:textId="5C53B18D" w:rsidR="00D11E8C" w:rsidRPr="00B51EF7" w:rsidRDefault="00D11E8C" w:rsidP="00852BF1">
      <w:pPr>
        <w:pStyle w:val="Heading2"/>
        <w:jc w:val="both"/>
      </w:pPr>
      <w:r w:rsidRPr="00AA24D7">
        <w:t>Obje</w:t>
      </w:r>
      <w:r w:rsidR="0012149E">
        <w:t>ctive 1</w:t>
      </w:r>
      <w:r>
        <w:t xml:space="preserve">: </w:t>
      </w:r>
      <w:r w:rsidR="006020C4">
        <w:t>Utilize the patient tracking process employed during the normal transfer of patients to analyze the steps of the process</w:t>
      </w:r>
      <w:r w:rsidR="006020C4" w:rsidRPr="00AB2B45">
        <w:t>.</w:t>
      </w:r>
    </w:p>
    <w:p w14:paraId="0265606B" w14:textId="43C300B8" w:rsidR="00D11E8C" w:rsidRDefault="00D11E8C" w:rsidP="00852BF1">
      <w:pPr>
        <w:pStyle w:val="Heading2"/>
        <w:jc w:val="both"/>
      </w:pPr>
      <w:r>
        <w:t>HPP Capability</w:t>
      </w:r>
      <w:r w:rsidR="008C4419">
        <w:t xml:space="preserve"> </w:t>
      </w:r>
      <w:r w:rsidR="006020C4">
        <w:t>2</w:t>
      </w:r>
      <w:r>
        <w:t xml:space="preserve">: </w:t>
      </w:r>
      <w:r w:rsidR="006020C4" w:rsidRPr="00BC1252">
        <w:t>Health Care and Medical Response Coordination</w:t>
      </w:r>
    </w:p>
    <w:p w14:paraId="10A322C1" w14:textId="77777777" w:rsidR="00D11E8C" w:rsidRPr="00B51EF7" w:rsidRDefault="00D11E8C" w:rsidP="00852BF1">
      <w:pPr>
        <w:pStyle w:val="Heading3"/>
        <w:jc w:val="both"/>
      </w:pPr>
      <w:r w:rsidRPr="00B51EF7">
        <w:t>Strengths</w:t>
      </w:r>
    </w:p>
    <w:p w14:paraId="0417368D" w14:textId="2836E945" w:rsidR="00D11E8C" w:rsidRDefault="00D11E8C" w:rsidP="00852BF1">
      <w:pPr>
        <w:pStyle w:val="BodyText"/>
        <w:jc w:val="both"/>
      </w:pPr>
      <w:r w:rsidRPr="00B83EAF">
        <w:rPr>
          <w:rStyle w:val="Heading4Char"/>
        </w:rPr>
        <w:t>Strength 1:</w:t>
      </w:r>
      <w:r w:rsidRPr="00B83EAF">
        <w:t xml:space="preserve"> </w:t>
      </w:r>
      <w:r w:rsidR="007A7569">
        <w:t xml:space="preserve"> Facilities that were notified that they would be receiving patients from evacuated hospitals were able to quickly identify the processes and procedures they had in place to rapidly staff up to support the influx of patients. </w:t>
      </w:r>
    </w:p>
    <w:p w14:paraId="5D9FB337" w14:textId="723DBB08" w:rsidR="007F0E37" w:rsidRPr="00B83EAF" w:rsidRDefault="007F0E37" w:rsidP="00852BF1">
      <w:pPr>
        <w:pStyle w:val="BodyText"/>
        <w:jc w:val="both"/>
      </w:pPr>
      <w:r w:rsidRPr="00B83EAF">
        <w:rPr>
          <w:rStyle w:val="Heading4Char"/>
        </w:rPr>
        <w:t xml:space="preserve">Strength </w:t>
      </w:r>
      <w:r>
        <w:rPr>
          <w:rStyle w:val="Heading4Char"/>
        </w:rPr>
        <w:t>2</w:t>
      </w:r>
      <w:r w:rsidRPr="00B83EAF">
        <w:rPr>
          <w:rStyle w:val="Heading4Char"/>
        </w:rPr>
        <w:t>:</w:t>
      </w:r>
      <w:r w:rsidRPr="00B83EAF">
        <w:t xml:space="preserve"> </w:t>
      </w:r>
      <w:r>
        <w:t xml:space="preserve"> Facilities daily utilize a system of patient tracking that provides a foundation for communication and coordination among providers that can be expanded during an emergency to ensure patients are tracked.  </w:t>
      </w:r>
    </w:p>
    <w:p w14:paraId="19FB5648" w14:textId="77777777" w:rsidR="00D11E8C" w:rsidRPr="00B51EF7" w:rsidRDefault="00D11E8C" w:rsidP="00852BF1">
      <w:pPr>
        <w:pStyle w:val="Heading3"/>
        <w:jc w:val="both"/>
      </w:pPr>
      <w:r w:rsidRPr="00B51EF7">
        <w:t>Areas for Improvement</w:t>
      </w:r>
    </w:p>
    <w:p w14:paraId="112C43B4" w14:textId="49AB84CB" w:rsidR="00D11E8C" w:rsidRPr="00D35670" w:rsidRDefault="00D11E8C" w:rsidP="00852BF1">
      <w:pPr>
        <w:pStyle w:val="BodyText"/>
        <w:jc w:val="both"/>
      </w:pPr>
      <w:bookmarkStart w:id="5" w:name="_Hlk513717000"/>
      <w:r w:rsidRPr="00B51EF7">
        <w:rPr>
          <w:rStyle w:val="Heading4Char"/>
        </w:rPr>
        <w:t>Area for Improvement 1:</w:t>
      </w:r>
      <w:r w:rsidRPr="00B51EF7">
        <w:t xml:space="preserve">  </w:t>
      </w:r>
      <w:r w:rsidR="007A7569">
        <w:t xml:space="preserve">Notification of available resources </w:t>
      </w:r>
    </w:p>
    <w:p w14:paraId="03AD3DEF" w14:textId="382A8407" w:rsidR="00D11E8C" w:rsidRDefault="00D11E8C" w:rsidP="00852BF1">
      <w:pPr>
        <w:pStyle w:val="BodyText"/>
        <w:jc w:val="both"/>
      </w:pPr>
      <w:r w:rsidRPr="00D35670">
        <w:rPr>
          <w:rStyle w:val="Heading4Char"/>
        </w:rPr>
        <w:t>Analysis:</w:t>
      </w:r>
      <w:r w:rsidR="00D35670">
        <w:t xml:space="preserve">  </w:t>
      </w:r>
      <w:r w:rsidR="007A7569">
        <w:t xml:space="preserve">It was noted several times throughout the exercise that a facility had transportation assets or beds available to help in the evacuation and placement of patients, but no one had reached out to ask for them or knew that the resources were available. When the incident started facilities went through their normal patient movement processes and did not reach out to the coalition as a whole to gain a picture of the resources available through the collation. </w:t>
      </w:r>
    </w:p>
    <w:p w14:paraId="5217DAC1" w14:textId="77777777" w:rsidR="007A7569" w:rsidRPr="00BE03A6" w:rsidRDefault="007A7569" w:rsidP="00852BF1">
      <w:pPr>
        <w:pStyle w:val="BodyText"/>
        <w:jc w:val="both"/>
      </w:pPr>
    </w:p>
    <w:bookmarkEnd w:id="5"/>
    <w:p w14:paraId="1ACEE6C4" w14:textId="211885C4" w:rsidR="00D11E8C" w:rsidRPr="00B51EF7" w:rsidRDefault="00D11E8C" w:rsidP="00852BF1">
      <w:pPr>
        <w:pStyle w:val="Heading2"/>
        <w:jc w:val="both"/>
      </w:pPr>
      <w:r w:rsidRPr="00AA24D7">
        <w:t>Obje</w:t>
      </w:r>
      <w:r w:rsidR="0012149E">
        <w:t>ctive 2</w:t>
      </w:r>
      <w:r>
        <w:t>:</w:t>
      </w:r>
      <w:r w:rsidR="006020C4">
        <w:t xml:space="preserve"> Exercise the transition from day-to-day, facility-based, patient/resident tracking to the newly developed regional patient/resident tracking process in order to educate users about the realistic application of the tool.</w:t>
      </w:r>
    </w:p>
    <w:p w14:paraId="2113A597" w14:textId="743D4A1E" w:rsidR="00D11E8C" w:rsidRDefault="00D11E8C" w:rsidP="00852BF1">
      <w:pPr>
        <w:pStyle w:val="Heading2"/>
        <w:jc w:val="both"/>
      </w:pPr>
      <w:r>
        <w:t>HPP Capability</w:t>
      </w:r>
      <w:r w:rsidR="003A5E3C">
        <w:t xml:space="preserve"> 4</w:t>
      </w:r>
      <w:r>
        <w:t xml:space="preserve">: </w:t>
      </w:r>
      <w:r w:rsidR="006020C4">
        <w:t>Medical Surge</w:t>
      </w:r>
    </w:p>
    <w:p w14:paraId="09C44509" w14:textId="77777777" w:rsidR="00D11E8C" w:rsidRPr="00B51EF7" w:rsidRDefault="00D11E8C" w:rsidP="00852BF1">
      <w:pPr>
        <w:pStyle w:val="Heading3"/>
        <w:jc w:val="both"/>
      </w:pPr>
      <w:r w:rsidRPr="00B51EF7">
        <w:t>Strengths</w:t>
      </w:r>
    </w:p>
    <w:p w14:paraId="1270160D" w14:textId="49158BEA" w:rsidR="00D11E8C" w:rsidRPr="00141E0D" w:rsidRDefault="00D11E8C" w:rsidP="00852BF1">
      <w:pPr>
        <w:pStyle w:val="BodyText"/>
        <w:jc w:val="both"/>
      </w:pPr>
      <w:r w:rsidRPr="00B51EF7">
        <w:rPr>
          <w:rStyle w:val="Heading4Char"/>
        </w:rPr>
        <w:t>Strength 1:</w:t>
      </w:r>
      <w:r w:rsidRPr="00B51EF7">
        <w:t xml:space="preserve">  </w:t>
      </w:r>
      <w:r w:rsidR="00B54FFF">
        <w:t xml:space="preserve">Exercise participants used the appropriate forms to document and track patients as they were moved </w:t>
      </w:r>
      <w:r w:rsidR="00F50386">
        <w:t>f</w:t>
      </w:r>
      <w:r w:rsidR="00B54FFF">
        <w:t xml:space="preserve">rom location to location. </w:t>
      </w:r>
    </w:p>
    <w:p w14:paraId="710ABD72" w14:textId="36699B99" w:rsidR="00D11E8C" w:rsidRDefault="00D11E8C" w:rsidP="00852BF1">
      <w:pPr>
        <w:pStyle w:val="BodyText"/>
        <w:jc w:val="both"/>
      </w:pPr>
      <w:r w:rsidRPr="00141E0D">
        <w:rPr>
          <w:rStyle w:val="Heading4Char"/>
        </w:rPr>
        <w:t>Strength 2:</w:t>
      </w:r>
      <w:r w:rsidRPr="00141E0D">
        <w:t xml:space="preserve"> </w:t>
      </w:r>
      <w:r w:rsidR="00141E0D">
        <w:t xml:space="preserve"> </w:t>
      </w:r>
      <w:r w:rsidR="00B54FFF">
        <w:t xml:space="preserve">During the exercise it was noted that none of the receiving facilities accepted more patients than they had beds for, allowing for an accurate representation of the </w:t>
      </w:r>
      <w:r w:rsidR="007A7569">
        <w:t>available</w:t>
      </w:r>
      <w:r w:rsidR="00B54FFF">
        <w:t xml:space="preserve"> bed space within the region. </w:t>
      </w:r>
    </w:p>
    <w:p w14:paraId="0C831CDE" w14:textId="41E35AA9" w:rsidR="007A7569" w:rsidRDefault="007A7569" w:rsidP="00852BF1">
      <w:pPr>
        <w:pStyle w:val="BodyText"/>
        <w:jc w:val="both"/>
      </w:pPr>
      <w:r w:rsidRPr="007A7569">
        <w:rPr>
          <w:rStyle w:val="Heading4Char"/>
        </w:rPr>
        <w:lastRenderedPageBreak/>
        <w:t>Strength 3:</w:t>
      </w:r>
      <w:r>
        <w:t xml:space="preserve"> The new patient tracking forms were utilized during the exercise and it was determined that the forms were useful and worked well for tracking patients throughout the region from facility to facility. </w:t>
      </w:r>
    </w:p>
    <w:p w14:paraId="4A19D1D2" w14:textId="28077407" w:rsidR="00AA277E" w:rsidRPr="00141E0D" w:rsidRDefault="00AA277E" w:rsidP="00852BF1">
      <w:pPr>
        <w:pStyle w:val="BodyText"/>
        <w:jc w:val="both"/>
      </w:pPr>
      <w:r w:rsidRPr="00AA277E">
        <w:rPr>
          <w:rStyle w:val="Heading4Char"/>
        </w:rPr>
        <w:t>Strength 5:</w:t>
      </w:r>
      <w:r>
        <w:t xml:space="preserve"> Throughout the region, it was a common practice for facilities to print patient face sheets on a regular basis to have hard copies in that power was lost and patients needed to be evacuated quickly.</w:t>
      </w:r>
    </w:p>
    <w:p w14:paraId="345FCFF8" w14:textId="77777777" w:rsidR="00D11E8C" w:rsidRPr="00B51EF7" w:rsidRDefault="00D11E8C" w:rsidP="00852BF1">
      <w:pPr>
        <w:pStyle w:val="Heading3"/>
        <w:jc w:val="both"/>
      </w:pPr>
      <w:r w:rsidRPr="00B51EF7">
        <w:t>Areas for Improvement</w:t>
      </w:r>
    </w:p>
    <w:p w14:paraId="5ABA2C84" w14:textId="77777777" w:rsidR="00D11E8C" w:rsidRPr="00B51EF7" w:rsidRDefault="00D11E8C" w:rsidP="00852BF1">
      <w:pPr>
        <w:pStyle w:val="BodyText"/>
        <w:jc w:val="both"/>
      </w:pPr>
      <w:r w:rsidRPr="00B51EF7">
        <w:t>The following areas require improvement to achieve the full capability level:</w:t>
      </w:r>
    </w:p>
    <w:p w14:paraId="334AB279" w14:textId="0EFF121B" w:rsidR="00D11E8C" w:rsidRPr="0027124F" w:rsidRDefault="00D11E8C" w:rsidP="00852BF1">
      <w:pPr>
        <w:pStyle w:val="BodyText"/>
        <w:jc w:val="both"/>
      </w:pPr>
      <w:bookmarkStart w:id="6" w:name="_Hlk513717013"/>
      <w:r w:rsidRPr="00B51EF7">
        <w:rPr>
          <w:rStyle w:val="Heading4Char"/>
        </w:rPr>
        <w:t>Area for Improvement 1:</w:t>
      </w:r>
      <w:r w:rsidRPr="00B51EF7">
        <w:t xml:space="preserve">  </w:t>
      </w:r>
      <w:r w:rsidR="00B54FFF">
        <w:t xml:space="preserve">Reevaluation of resources </w:t>
      </w:r>
    </w:p>
    <w:p w14:paraId="47487A15" w14:textId="07B86E01" w:rsidR="00D11E8C" w:rsidRPr="004930DF" w:rsidRDefault="00D11E8C" w:rsidP="00852BF1">
      <w:pPr>
        <w:pStyle w:val="BodyText"/>
        <w:jc w:val="both"/>
      </w:pPr>
      <w:r w:rsidRPr="0027124F">
        <w:rPr>
          <w:rStyle w:val="Heading4Char"/>
        </w:rPr>
        <w:t>Analysis:</w:t>
      </w:r>
      <w:r w:rsidRPr="00B51EF7">
        <w:t xml:space="preserve">  </w:t>
      </w:r>
      <w:r w:rsidR="00B54FFF">
        <w:t xml:space="preserve">At times during the exercise, facilities had some trouble reevaluating the resources they had available. After a facility offered resources to another facility, whether it was a bed or transportation asset, it became difficult to track what was still available and what was in use. This was due in part to the fact that some transportation assets were ‘returned’ to the originating facility while others were kept by the receiving facility. </w:t>
      </w:r>
    </w:p>
    <w:p w14:paraId="52040045" w14:textId="6F96DD44" w:rsidR="00D11E8C" w:rsidRPr="007A7569" w:rsidRDefault="00D11E8C" w:rsidP="00852BF1">
      <w:pPr>
        <w:pStyle w:val="BodyText"/>
        <w:jc w:val="both"/>
      </w:pPr>
      <w:r w:rsidRPr="004930DF">
        <w:rPr>
          <w:rStyle w:val="Heading4Char"/>
        </w:rPr>
        <w:t>Area for Improvement 2:</w:t>
      </w:r>
      <w:r w:rsidRPr="004930DF">
        <w:t xml:space="preserve">  </w:t>
      </w:r>
      <w:r w:rsidR="007A7569">
        <w:t>Determination of what goes with an evacuated patient to a receiving facility</w:t>
      </w:r>
    </w:p>
    <w:p w14:paraId="7E8B401D" w14:textId="343BD022" w:rsidR="00D11E8C" w:rsidRDefault="00D11E8C" w:rsidP="00852BF1">
      <w:pPr>
        <w:pStyle w:val="BodyText"/>
        <w:jc w:val="both"/>
      </w:pPr>
      <w:r w:rsidRPr="004930DF">
        <w:rPr>
          <w:rStyle w:val="Heading4Char"/>
        </w:rPr>
        <w:t>Analysis:</w:t>
      </w:r>
      <w:r w:rsidR="007A7569">
        <w:rPr>
          <w:rStyle w:val="Heading4Char"/>
        </w:rPr>
        <w:t xml:space="preserve"> </w:t>
      </w:r>
      <w:r w:rsidR="007A7569" w:rsidRPr="007A7569">
        <w:rPr>
          <w:bCs/>
          <w:iCs/>
        </w:rPr>
        <w:t>Due to different facilities and healthcare systems it was unclear</w:t>
      </w:r>
      <w:r w:rsidR="007A7569" w:rsidRPr="007A7569">
        <w:rPr>
          <w:b/>
          <w:bCs/>
          <w:iCs/>
        </w:rPr>
        <w:t xml:space="preserve"> </w:t>
      </w:r>
      <w:bookmarkStart w:id="7" w:name="_Hlk513788850"/>
      <w:r w:rsidR="007A7569" w:rsidRPr="007A7569">
        <w:t>what items would be sent with a patient to a receiving facility.</w:t>
      </w:r>
      <w:r w:rsidR="007A7569">
        <w:t xml:space="preserve"> </w:t>
      </w:r>
      <w:r w:rsidR="00AA277E">
        <w:t xml:space="preserve">It was determined that medication would almost always be sent with the evacuating patient as long as the circumstances permitted, but it was unclear if equipment and staff would also travel with the patient. </w:t>
      </w:r>
    </w:p>
    <w:bookmarkEnd w:id="6"/>
    <w:bookmarkEnd w:id="7"/>
    <w:p w14:paraId="5C8D3516" w14:textId="63F44FAA" w:rsidR="002F5915" w:rsidRPr="00B51EF7" w:rsidRDefault="002F5915" w:rsidP="00852BF1">
      <w:pPr>
        <w:pStyle w:val="Heading2"/>
        <w:jc w:val="both"/>
      </w:pPr>
      <w:r w:rsidRPr="00AA24D7">
        <w:t>Obje</w:t>
      </w:r>
      <w:r w:rsidR="0012149E">
        <w:t>ctive 3</w:t>
      </w:r>
      <w:r>
        <w:t>:</w:t>
      </w:r>
      <w:r w:rsidR="006020C4">
        <w:t xml:space="preserve"> </w:t>
      </w:r>
      <w:r w:rsidR="006020C4" w:rsidRPr="00952A56">
        <w:t>Examine the triggers to activate the regional patient tracking process.</w:t>
      </w:r>
    </w:p>
    <w:p w14:paraId="303A6D20" w14:textId="77777777" w:rsidR="002F5915" w:rsidRPr="00B51EF7" w:rsidRDefault="002F5915" w:rsidP="00852BF1">
      <w:pPr>
        <w:pStyle w:val="BodyText"/>
        <w:jc w:val="both"/>
      </w:pPr>
      <w:r w:rsidRPr="00B51EF7">
        <w:t xml:space="preserve">The strengths and areas for improvement for each </w:t>
      </w:r>
      <w:r>
        <w:t>HPP</w:t>
      </w:r>
      <w:r w:rsidRPr="00B51EF7">
        <w:t xml:space="preserve"> capability aligned to this objective are described </w:t>
      </w:r>
      <w:r>
        <w:t>in this section.</w:t>
      </w:r>
    </w:p>
    <w:p w14:paraId="50C13B0B" w14:textId="70C2A26E" w:rsidR="008C4419" w:rsidRDefault="002F5915" w:rsidP="006020C4">
      <w:pPr>
        <w:pStyle w:val="Heading2"/>
        <w:jc w:val="both"/>
      </w:pPr>
      <w:r>
        <w:t>HPP Capability</w:t>
      </w:r>
      <w:r w:rsidR="003A5E3C">
        <w:t xml:space="preserve"> </w:t>
      </w:r>
      <w:r w:rsidR="006020C4">
        <w:t>1</w:t>
      </w:r>
      <w:r>
        <w:t xml:space="preserve">: </w:t>
      </w:r>
      <w:r w:rsidR="006020C4" w:rsidRPr="00BC1252">
        <w:t xml:space="preserve">Health Care </w:t>
      </w:r>
      <w:r w:rsidR="006020C4">
        <w:t>System Preparedness</w:t>
      </w:r>
    </w:p>
    <w:p w14:paraId="62A049ED" w14:textId="77777777" w:rsidR="002F5915" w:rsidRPr="00B51EF7" w:rsidRDefault="002F5915" w:rsidP="00852BF1">
      <w:pPr>
        <w:pStyle w:val="Heading3"/>
        <w:jc w:val="both"/>
      </w:pPr>
      <w:r w:rsidRPr="00B51EF7">
        <w:t>Strengths</w:t>
      </w:r>
    </w:p>
    <w:p w14:paraId="6948A096" w14:textId="78102A27" w:rsidR="002F5915" w:rsidRPr="00B51EF7" w:rsidRDefault="002F5915" w:rsidP="00852BF1">
      <w:pPr>
        <w:pStyle w:val="BodyText"/>
        <w:jc w:val="both"/>
      </w:pPr>
      <w:r w:rsidRPr="00B51EF7">
        <w:rPr>
          <w:rStyle w:val="Heading4Char"/>
        </w:rPr>
        <w:t>Strength 1:</w:t>
      </w:r>
      <w:r w:rsidRPr="00B51EF7">
        <w:t xml:space="preserve">  </w:t>
      </w:r>
      <w:r w:rsidR="00B54FFF">
        <w:t xml:space="preserve">Early on in the exercise multiple facilities in the region realized there was a need for the coalition to activate to help coordinate the movement of patients throughout the region due to the scope of the incident. </w:t>
      </w:r>
    </w:p>
    <w:p w14:paraId="4287BB96" w14:textId="0D14FB4C" w:rsidR="002F5915" w:rsidRPr="00B51EF7" w:rsidRDefault="002F5915" w:rsidP="00852BF1">
      <w:pPr>
        <w:pStyle w:val="Heading3"/>
        <w:jc w:val="both"/>
      </w:pPr>
      <w:r w:rsidRPr="00B51EF7">
        <w:t>Areas for Improvement</w:t>
      </w:r>
    </w:p>
    <w:p w14:paraId="58C624A2" w14:textId="4D9E855B" w:rsidR="00AF06D9" w:rsidRPr="00AF06D9" w:rsidRDefault="002F5915" w:rsidP="00852BF1">
      <w:pPr>
        <w:pStyle w:val="BodyText"/>
        <w:jc w:val="both"/>
      </w:pPr>
      <w:bookmarkStart w:id="8" w:name="_Hlk513717029"/>
      <w:r w:rsidRPr="00B51EF7">
        <w:rPr>
          <w:rStyle w:val="Heading4Char"/>
        </w:rPr>
        <w:t>Area for Improvement 1:</w:t>
      </w:r>
      <w:r w:rsidRPr="00B51EF7">
        <w:t xml:space="preserve"> </w:t>
      </w:r>
      <w:r w:rsidR="00B54FFF">
        <w:t xml:space="preserve">The patient tracking plan and triggers weren’t consulted </w:t>
      </w:r>
      <w:r w:rsidR="00A56576">
        <w:t>by most participants</w:t>
      </w:r>
    </w:p>
    <w:p w14:paraId="4BFB140A" w14:textId="0C815CFF" w:rsidR="00B808F5" w:rsidRDefault="002F5915" w:rsidP="00852BF1">
      <w:pPr>
        <w:pStyle w:val="BodyText"/>
        <w:jc w:val="both"/>
      </w:pPr>
      <w:r w:rsidRPr="00AF06D9">
        <w:rPr>
          <w:rStyle w:val="Heading4Char"/>
        </w:rPr>
        <w:t>Analysis:</w:t>
      </w:r>
      <w:r w:rsidR="00B54FFF">
        <w:rPr>
          <w:rStyle w:val="Heading4Char"/>
        </w:rPr>
        <w:t xml:space="preserve"> </w:t>
      </w:r>
      <w:r w:rsidR="00B54FFF" w:rsidRPr="00B54FFF">
        <w:rPr>
          <w:bCs/>
          <w:iCs/>
        </w:rPr>
        <w:t>The fact that the patient tacking plan wasn’t consulted isn’t necessarily a bad thing</w:t>
      </w:r>
      <w:r w:rsidR="00B54FFF" w:rsidRPr="00AF06D9">
        <w:t xml:space="preserve"> </w:t>
      </w:r>
      <w:r w:rsidR="00B54FFF">
        <w:t xml:space="preserve">since most of the facilities knew the trigger points to notify the coalition of the need for patient tracking assistance. Although, it would be good to review the plan during exercises to ensure that all participating staff are aware of trigger points. </w:t>
      </w:r>
    </w:p>
    <w:p w14:paraId="59D964CC" w14:textId="77777777" w:rsidR="007A7569" w:rsidRDefault="007A7569" w:rsidP="00852BF1">
      <w:pPr>
        <w:pStyle w:val="BodyText"/>
        <w:jc w:val="both"/>
      </w:pPr>
    </w:p>
    <w:bookmarkEnd w:id="8"/>
    <w:p w14:paraId="6D34C182" w14:textId="26A6525A" w:rsidR="002F5915" w:rsidRPr="00B51EF7" w:rsidRDefault="002F5915" w:rsidP="00852BF1">
      <w:pPr>
        <w:pStyle w:val="Heading2"/>
        <w:jc w:val="both"/>
      </w:pPr>
      <w:r w:rsidRPr="00AA24D7">
        <w:t>Obje</w:t>
      </w:r>
      <w:r w:rsidR="0012149E">
        <w:t>ctive 4</w:t>
      </w:r>
      <w:r>
        <w:t xml:space="preserve">:  </w:t>
      </w:r>
      <w:r w:rsidR="006020C4">
        <w:t>Discuss the value of MNTrac and the patient tracking portal.</w:t>
      </w:r>
    </w:p>
    <w:p w14:paraId="1BF0785D" w14:textId="77777777" w:rsidR="002F5915" w:rsidRPr="00B51EF7" w:rsidRDefault="002F5915" w:rsidP="00852BF1">
      <w:pPr>
        <w:pStyle w:val="BodyText"/>
        <w:jc w:val="both"/>
      </w:pPr>
      <w:r w:rsidRPr="00B51EF7">
        <w:t xml:space="preserve">The strengths and areas for improvement for each </w:t>
      </w:r>
      <w:r>
        <w:t>HPP</w:t>
      </w:r>
      <w:r w:rsidRPr="00B51EF7">
        <w:t xml:space="preserve"> capability aligned to this objective are described </w:t>
      </w:r>
      <w:r>
        <w:t>in this section.</w:t>
      </w:r>
    </w:p>
    <w:p w14:paraId="3F3628E0" w14:textId="7CD56954" w:rsidR="00D567CC" w:rsidRDefault="002F5915" w:rsidP="006020C4">
      <w:pPr>
        <w:pStyle w:val="Heading2"/>
        <w:jc w:val="both"/>
      </w:pPr>
      <w:r>
        <w:t>HPP Capability</w:t>
      </w:r>
      <w:r w:rsidR="009749DE">
        <w:t xml:space="preserve"> </w:t>
      </w:r>
      <w:r w:rsidR="00D567CC">
        <w:t xml:space="preserve">2: </w:t>
      </w:r>
      <w:r w:rsidR="006020C4" w:rsidRPr="00BC1252">
        <w:t>Health Care and Medical Response Coordination</w:t>
      </w:r>
    </w:p>
    <w:p w14:paraId="68A147E8" w14:textId="77777777" w:rsidR="002F5915" w:rsidRPr="00B51EF7" w:rsidRDefault="002F5915" w:rsidP="00852BF1">
      <w:pPr>
        <w:pStyle w:val="Heading3"/>
        <w:jc w:val="both"/>
      </w:pPr>
      <w:r w:rsidRPr="00B51EF7">
        <w:t>Strengths</w:t>
      </w:r>
    </w:p>
    <w:p w14:paraId="0E507902" w14:textId="304761C4" w:rsidR="002F5915" w:rsidRPr="00D23256" w:rsidRDefault="002F5915" w:rsidP="00852BF1">
      <w:pPr>
        <w:pStyle w:val="BodyText"/>
        <w:jc w:val="both"/>
      </w:pPr>
      <w:r w:rsidRPr="00D23256">
        <w:t xml:space="preserve">The </w:t>
      </w:r>
      <w:r w:rsidR="00D23256" w:rsidRPr="00D23256">
        <w:t xml:space="preserve">partial </w:t>
      </w:r>
      <w:r w:rsidRPr="00D23256">
        <w:t>capability level can be attributed to the following strengths:</w:t>
      </w:r>
    </w:p>
    <w:p w14:paraId="403F0084" w14:textId="5246F3F9" w:rsidR="002F5915" w:rsidRPr="00D23256" w:rsidRDefault="002F5915" w:rsidP="00852BF1">
      <w:pPr>
        <w:pStyle w:val="BodyText"/>
        <w:jc w:val="both"/>
      </w:pPr>
      <w:r w:rsidRPr="00D23256">
        <w:rPr>
          <w:rStyle w:val="Heading4Char"/>
        </w:rPr>
        <w:t>Strength 1:</w:t>
      </w:r>
      <w:r w:rsidRPr="00D23256">
        <w:t xml:space="preserve">  </w:t>
      </w:r>
      <w:r w:rsidR="007A7569">
        <w:t xml:space="preserve">Once the coalition was activated and patient tracking started to be worked through MNTrac at the coalition level and not the facility level, it became clear that this is what was needed to quickly move patients throughout the region and coordinate available resources.  </w:t>
      </w:r>
    </w:p>
    <w:p w14:paraId="067491BA" w14:textId="7E10233C" w:rsidR="002F5915" w:rsidRPr="00B51EF7" w:rsidRDefault="002F5915" w:rsidP="00852BF1">
      <w:pPr>
        <w:pStyle w:val="Heading3"/>
        <w:jc w:val="both"/>
      </w:pPr>
      <w:r w:rsidRPr="00B51EF7">
        <w:t>Areas for Improvement</w:t>
      </w:r>
    </w:p>
    <w:p w14:paraId="59C62CEF" w14:textId="262A648A" w:rsidR="00AA277E" w:rsidRPr="00FA46B1" w:rsidRDefault="00AA277E" w:rsidP="00AA277E">
      <w:pPr>
        <w:pStyle w:val="BodyText"/>
        <w:jc w:val="both"/>
      </w:pPr>
      <w:r w:rsidRPr="00FA46B1">
        <w:rPr>
          <w:rStyle w:val="Heading4Char"/>
        </w:rPr>
        <w:t>Area for Improvement</w:t>
      </w:r>
      <w:r>
        <w:rPr>
          <w:rStyle w:val="Heading4Char"/>
        </w:rPr>
        <w:t xml:space="preserve"> 1</w:t>
      </w:r>
      <w:r w:rsidRPr="00FA46B1">
        <w:rPr>
          <w:rStyle w:val="Heading4Char"/>
        </w:rPr>
        <w:t>:</w:t>
      </w:r>
      <w:r w:rsidRPr="00FA46B1">
        <w:t xml:space="preserve">  </w:t>
      </w:r>
      <w:r>
        <w:t xml:space="preserve">Personnel </w:t>
      </w:r>
      <w:r w:rsidR="0096298E">
        <w:t xml:space="preserve">are </w:t>
      </w:r>
      <w:r>
        <w:t xml:space="preserve">needed to track MNTrac at each facility </w:t>
      </w:r>
    </w:p>
    <w:p w14:paraId="56D39A85" w14:textId="5782B389" w:rsidR="00AA277E" w:rsidRPr="00AB251E" w:rsidRDefault="00AA277E" w:rsidP="00AA277E">
      <w:pPr>
        <w:pStyle w:val="BodyText"/>
        <w:jc w:val="both"/>
      </w:pPr>
      <w:r w:rsidRPr="00FA46B1">
        <w:rPr>
          <w:rStyle w:val="Heading4Char"/>
        </w:rPr>
        <w:t>Analysis:</w:t>
      </w:r>
      <w:r w:rsidRPr="00FA46B1">
        <w:t xml:space="preserve">  </w:t>
      </w:r>
      <w:r>
        <w:t xml:space="preserve">It was noted during the exercise that some of the participants were unaware of the importance of having a dedicated staff member to monitor and track MNTrac when activated.  By having someone assigned to MNTrac at the facility level, it allows for a more seamless interaction between all the partners within the coalition. This will also ensure that all partners have the same common operating picture and are able to grasp the scope of an incident and prepare their facility appropriately. </w:t>
      </w:r>
    </w:p>
    <w:p w14:paraId="6A450527" w14:textId="3FFD34E1" w:rsidR="002F5915" w:rsidRPr="00B51EF7" w:rsidRDefault="002F5915" w:rsidP="00852BF1">
      <w:pPr>
        <w:pStyle w:val="Heading2"/>
        <w:jc w:val="both"/>
      </w:pPr>
      <w:r w:rsidRPr="00AA24D7">
        <w:t>Obje</w:t>
      </w:r>
      <w:r w:rsidR="0012149E">
        <w:t>ctive 5</w:t>
      </w:r>
      <w:r>
        <w:t xml:space="preserve">: </w:t>
      </w:r>
      <w:r w:rsidR="006020C4">
        <w:t>Assessment of capability and capacity to implement family reunification and sheltering.</w:t>
      </w:r>
    </w:p>
    <w:p w14:paraId="74E39F2D" w14:textId="77777777" w:rsidR="002F5915" w:rsidRPr="00B51EF7" w:rsidRDefault="002F5915" w:rsidP="00852BF1">
      <w:pPr>
        <w:pStyle w:val="BodyText"/>
        <w:jc w:val="both"/>
      </w:pPr>
      <w:r w:rsidRPr="00B51EF7">
        <w:t xml:space="preserve">The strengths and areas for improvement for each </w:t>
      </w:r>
      <w:r>
        <w:t>HPP</w:t>
      </w:r>
      <w:r w:rsidRPr="00B51EF7">
        <w:t xml:space="preserve"> capability aligned to this objective are described </w:t>
      </w:r>
      <w:r>
        <w:t>in this section.</w:t>
      </w:r>
    </w:p>
    <w:p w14:paraId="5B5E84C5" w14:textId="0531731B" w:rsidR="002F5915" w:rsidRDefault="002F5915" w:rsidP="00852BF1">
      <w:pPr>
        <w:pStyle w:val="Heading2"/>
        <w:jc w:val="both"/>
      </w:pPr>
      <w:r>
        <w:t>HPP Capability</w:t>
      </w:r>
      <w:r w:rsidR="003A5E3C">
        <w:t xml:space="preserve"> </w:t>
      </w:r>
      <w:r w:rsidR="006020C4" w:rsidRPr="00BC1252">
        <w:t>2: Health Care and Medical Response Coordination</w:t>
      </w:r>
    </w:p>
    <w:p w14:paraId="54186A7C" w14:textId="77777777" w:rsidR="002F5915" w:rsidRPr="00B51EF7" w:rsidRDefault="002F5915" w:rsidP="00852BF1">
      <w:pPr>
        <w:pStyle w:val="Heading3"/>
        <w:jc w:val="both"/>
      </w:pPr>
      <w:r w:rsidRPr="00B51EF7">
        <w:t>Strengths</w:t>
      </w:r>
    </w:p>
    <w:p w14:paraId="47B9E69F" w14:textId="149BA31D" w:rsidR="002F5915" w:rsidRPr="00FA46B1" w:rsidRDefault="002F5915" w:rsidP="00852BF1">
      <w:pPr>
        <w:pStyle w:val="BodyText"/>
        <w:jc w:val="both"/>
      </w:pPr>
      <w:r w:rsidRPr="00FA46B1">
        <w:t xml:space="preserve">The </w:t>
      </w:r>
      <w:r w:rsidR="00FA46B1" w:rsidRPr="00FA46B1">
        <w:t xml:space="preserve">partial </w:t>
      </w:r>
      <w:r w:rsidRPr="00FA46B1">
        <w:t>capability level can be attributed to the following strengths:</w:t>
      </w:r>
    </w:p>
    <w:p w14:paraId="41D137DB" w14:textId="10373763" w:rsidR="002F5915" w:rsidRPr="00FA46B1" w:rsidRDefault="002F5915" w:rsidP="00852BF1">
      <w:pPr>
        <w:pStyle w:val="BodyText"/>
        <w:jc w:val="both"/>
      </w:pPr>
      <w:r w:rsidRPr="00FA46B1">
        <w:rPr>
          <w:rStyle w:val="Heading4Char"/>
        </w:rPr>
        <w:t>Strength 1:</w:t>
      </w:r>
      <w:r w:rsidRPr="00FA46B1">
        <w:t xml:space="preserve">  </w:t>
      </w:r>
      <w:r w:rsidR="00F270BA">
        <w:t xml:space="preserve">Local public health organizations were able to establish a phone line that could provide information to people attempting to locate family members who may have entered a shelter. </w:t>
      </w:r>
    </w:p>
    <w:p w14:paraId="12589B16" w14:textId="3A741BAF" w:rsidR="002F5915" w:rsidRPr="00FA46B1" w:rsidRDefault="002F5915" w:rsidP="00852BF1">
      <w:pPr>
        <w:pStyle w:val="BodyText"/>
        <w:jc w:val="both"/>
      </w:pPr>
      <w:r w:rsidRPr="00FA46B1">
        <w:rPr>
          <w:rStyle w:val="Heading4Char"/>
        </w:rPr>
        <w:t>Strength 2:</w:t>
      </w:r>
      <w:r w:rsidRPr="00FA46B1">
        <w:t xml:space="preserve">  </w:t>
      </w:r>
      <w:r w:rsidR="00F270BA">
        <w:t xml:space="preserve">The patient tracking spreadsheet was utilized to </w:t>
      </w:r>
      <w:r w:rsidR="007F0E37">
        <w:t xml:space="preserve">admit people into shelters as they arrived. This evolved into utilizing MNTrac to track the location of individuals arriving at a shelter. </w:t>
      </w:r>
    </w:p>
    <w:p w14:paraId="6C8DE8FE" w14:textId="3CB189A0" w:rsidR="002F5915" w:rsidRDefault="002F5915" w:rsidP="00852BF1">
      <w:pPr>
        <w:pStyle w:val="BodyText"/>
        <w:jc w:val="both"/>
      </w:pPr>
      <w:r w:rsidRPr="00FA46B1">
        <w:rPr>
          <w:rStyle w:val="Heading4Char"/>
        </w:rPr>
        <w:t>Strength 3:</w:t>
      </w:r>
      <w:r w:rsidRPr="00FA46B1">
        <w:t xml:space="preserve">  </w:t>
      </w:r>
      <w:r w:rsidR="007F0E37">
        <w:t xml:space="preserve">Some participants utilized a shelter as a “stopover” for long term care residents as they were evacuated and awaited space at another facility.  The shelter stay was tracked on the spreadsheet. </w:t>
      </w:r>
    </w:p>
    <w:p w14:paraId="1B30467F" w14:textId="77777777" w:rsidR="002F5915" w:rsidRPr="00FA46B1" w:rsidRDefault="002F5915" w:rsidP="00852BF1">
      <w:pPr>
        <w:pStyle w:val="Heading3"/>
        <w:jc w:val="both"/>
      </w:pPr>
      <w:r w:rsidRPr="00FA46B1">
        <w:lastRenderedPageBreak/>
        <w:t>Areas for Improvement</w:t>
      </w:r>
    </w:p>
    <w:p w14:paraId="260D311B" w14:textId="77777777" w:rsidR="002F5915" w:rsidRPr="00FA46B1" w:rsidRDefault="002F5915" w:rsidP="00852BF1">
      <w:pPr>
        <w:pStyle w:val="BodyText"/>
        <w:jc w:val="both"/>
      </w:pPr>
      <w:r w:rsidRPr="00FA46B1">
        <w:t>The following areas require improvement to achieve the full capability level:</w:t>
      </w:r>
    </w:p>
    <w:p w14:paraId="4DC593C6" w14:textId="29B19EFC" w:rsidR="002F5915" w:rsidRPr="00FA46B1" w:rsidRDefault="002F5915" w:rsidP="00852BF1">
      <w:pPr>
        <w:pStyle w:val="BodyText"/>
        <w:jc w:val="both"/>
      </w:pPr>
      <w:bookmarkStart w:id="9" w:name="_Hlk513717064"/>
      <w:r w:rsidRPr="00FA46B1">
        <w:rPr>
          <w:rStyle w:val="Heading4Char"/>
        </w:rPr>
        <w:t>Area for Improvement</w:t>
      </w:r>
      <w:r w:rsidR="001D6103">
        <w:rPr>
          <w:rStyle w:val="Heading4Char"/>
        </w:rPr>
        <w:t xml:space="preserve"> 1</w:t>
      </w:r>
      <w:r w:rsidRPr="00FA46B1">
        <w:rPr>
          <w:rStyle w:val="Heading4Char"/>
        </w:rPr>
        <w:t>:</w:t>
      </w:r>
      <w:r w:rsidRPr="00FA46B1">
        <w:t xml:space="preserve">  </w:t>
      </w:r>
    </w:p>
    <w:p w14:paraId="2FC2E9FF" w14:textId="2F17E993" w:rsidR="002F5915" w:rsidRPr="00FA46B1" w:rsidRDefault="002F5915" w:rsidP="00852BF1">
      <w:pPr>
        <w:pStyle w:val="BodyText"/>
        <w:jc w:val="both"/>
        <w:rPr>
          <w:i/>
          <w:color w:val="1F497D" w:themeColor="text2"/>
        </w:rPr>
      </w:pPr>
      <w:r w:rsidRPr="00FA46B1">
        <w:rPr>
          <w:rStyle w:val="Heading4Char"/>
        </w:rPr>
        <w:t>Reference:</w:t>
      </w:r>
      <w:r w:rsidRPr="00FA46B1">
        <w:t xml:space="preserve">  </w:t>
      </w:r>
    </w:p>
    <w:p w14:paraId="3348C20F" w14:textId="5E99446B" w:rsidR="00AB251E" w:rsidRPr="00AB251E" w:rsidRDefault="002F5915" w:rsidP="00AA277E">
      <w:pPr>
        <w:pStyle w:val="BodyText"/>
        <w:jc w:val="both"/>
      </w:pPr>
      <w:r w:rsidRPr="00FA46B1">
        <w:rPr>
          <w:rStyle w:val="Heading4Char"/>
        </w:rPr>
        <w:t>Analysis:</w:t>
      </w:r>
      <w:r w:rsidRPr="00FA46B1">
        <w:t xml:space="preserve">  </w:t>
      </w:r>
      <w:bookmarkEnd w:id="9"/>
    </w:p>
    <w:p w14:paraId="09497DDD" w14:textId="77777777" w:rsidR="00AB251E" w:rsidRDefault="00AB251E" w:rsidP="00AB251E"/>
    <w:p w14:paraId="636E348A" w14:textId="77777777" w:rsidR="00AB251E" w:rsidRDefault="00AB251E" w:rsidP="00190538">
      <w:pPr>
        <w:jc w:val="right"/>
      </w:pPr>
    </w:p>
    <w:p w14:paraId="15E28740" w14:textId="77777777" w:rsidR="00AB251E" w:rsidRDefault="00AB251E" w:rsidP="00AB251E"/>
    <w:p w14:paraId="2E6B520E" w14:textId="77777777" w:rsidR="004A70E4" w:rsidRDefault="004A70E4" w:rsidP="00190538">
      <w:pPr>
        <w:sectPr w:rsidR="004A70E4" w:rsidSect="00707C30">
          <w:headerReference w:type="even" r:id="rId19"/>
          <w:headerReference w:type="default" r:id="rId20"/>
          <w:footerReference w:type="default" r:id="rId21"/>
          <w:headerReference w:type="first" r:id="rId22"/>
          <w:pgSz w:w="12240" w:h="15840" w:code="1"/>
          <w:pgMar w:top="1440" w:right="1440" w:bottom="1440" w:left="1440" w:header="432" w:footer="432" w:gutter="0"/>
          <w:cols w:space="720"/>
          <w:docGrid w:linePitch="360"/>
        </w:sectPr>
      </w:pPr>
    </w:p>
    <w:p w14:paraId="6637B894" w14:textId="77777777" w:rsidR="00491AD7" w:rsidRPr="00B51EF7" w:rsidRDefault="00491AD7" w:rsidP="00491AD7">
      <w:pPr>
        <w:pStyle w:val="Heading1"/>
      </w:pPr>
      <w:r w:rsidRPr="00B51EF7">
        <w:lastRenderedPageBreak/>
        <w:t>Appendix A:  Improvement Plan</w:t>
      </w:r>
    </w:p>
    <w:p w14:paraId="02B0E946" w14:textId="643E6D79" w:rsidR="00491AD7" w:rsidRDefault="00491AD7" w:rsidP="00491AD7">
      <w:pPr>
        <w:pStyle w:val="BodyText"/>
      </w:pPr>
      <w:r w:rsidRPr="00B51EF7">
        <w:t>This IP has been developed specifically fo</w:t>
      </w:r>
      <w:r w:rsidRPr="007E215A">
        <w:t>r</w:t>
      </w:r>
      <w:r w:rsidR="00AF58C4">
        <w:t xml:space="preserve"> the Central Region </w:t>
      </w:r>
      <w:r w:rsidRPr="00B51EF7">
        <w:t xml:space="preserve">as a result </w:t>
      </w:r>
      <w:r w:rsidR="00AA277E" w:rsidRPr="00B51EF7">
        <w:t xml:space="preserve">of </w:t>
      </w:r>
      <w:r w:rsidR="00AA277E">
        <w:t>the</w:t>
      </w:r>
      <w:r w:rsidR="006B48F1">
        <w:t xml:space="preserve"> </w:t>
      </w:r>
      <w:r w:rsidR="006B48F1" w:rsidRPr="006B48F1">
        <w:t>West Central Healthcare Coalition Patient</w:t>
      </w:r>
      <w:r w:rsidR="006B48F1">
        <w:t xml:space="preserve"> Tracking Exercise</w:t>
      </w:r>
      <w:r w:rsidR="006B48F1" w:rsidRPr="006B48F1">
        <w:t xml:space="preserve"> </w:t>
      </w:r>
      <w:r w:rsidRPr="00B51EF7">
        <w:t xml:space="preserve">conducted on </w:t>
      </w:r>
      <w:r w:rsidR="006B48F1">
        <w:t>December 5</w:t>
      </w:r>
      <w:r w:rsidR="00520EF6" w:rsidRPr="00520EF6">
        <w:t>, 2018</w:t>
      </w:r>
      <w:r w:rsidRPr="00520EF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2090"/>
        <w:gridCol w:w="2254"/>
        <w:gridCol w:w="1297"/>
        <w:gridCol w:w="1708"/>
        <w:gridCol w:w="1600"/>
        <w:gridCol w:w="1150"/>
        <w:gridCol w:w="1310"/>
      </w:tblGrid>
      <w:tr w:rsidR="005A6CF3" w14:paraId="6396E268" w14:textId="77777777" w:rsidTr="00AD092F">
        <w:trPr>
          <w:tblHeader/>
        </w:trPr>
        <w:tc>
          <w:tcPr>
            <w:tcW w:w="1541" w:type="dxa"/>
            <w:shd w:val="clear" w:color="auto" w:fill="000066"/>
          </w:tcPr>
          <w:p w14:paraId="0F7232E3" w14:textId="1A89F646" w:rsidR="005A6CF3" w:rsidRPr="005A6CF3" w:rsidRDefault="005A6CF3" w:rsidP="007B5F43">
            <w:pPr>
              <w:pStyle w:val="BodyText"/>
              <w:jc w:val="center"/>
              <w:rPr>
                <w:rFonts w:ascii="Arial" w:hAnsi="Arial" w:cs="Arial"/>
                <w:sz w:val="20"/>
              </w:rPr>
            </w:pPr>
            <w:bookmarkStart w:id="10" w:name="_Hlk509238152"/>
            <w:r w:rsidRPr="005A6CF3">
              <w:rPr>
                <w:rFonts w:ascii="Arial" w:hAnsi="Arial" w:cs="Arial"/>
                <w:sz w:val="20"/>
              </w:rPr>
              <w:t>HPP Capability</w:t>
            </w:r>
          </w:p>
        </w:tc>
        <w:tc>
          <w:tcPr>
            <w:tcW w:w="2090" w:type="dxa"/>
            <w:shd w:val="clear" w:color="auto" w:fill="000066"/>
          </w:tcPr>
          <w:p w14:paraId="2B16E265" w14:textId="7467ECA5" w:rsidR="005A6CF3" w:rsidRPr="005A6CF3" w:rsidRDefault="005A6CF3" w:rsidP="007B5F43">
            <w:pPr>
              <w:pStyle w:val="BodyText"/>
              <w:jc w:val="center"/>
              <w:rPr>
                <w:rFonts w:ascii="Arial" w:hAnsi="Arial" w:cs="Arial"/>
                <w:sz w:val="20"/>
              </w:rPr>
            </w:pPr>
            <w:r w:rsidRPr="005A6CF3">
              <w:rPr>
                <w:rFonts w:ascii="Arial" w:hAnsi="Arial" w:cs="Arial"/>
                <w:sz w:val="20"/>
              </w:rPr>
              <w:t>Issue / Area for Improvement</w:t>
            </w:r>
          </w:p>
        </w:tc>
        <w:tc>
          <w:tcPr>
            <w:tcW w:w="2254" w:type="dxa"/>
            <w:shd w:val="clear" w:color="auto" w:fill="000066"/>
          </w:tcPr>
          <w:p w14:paraId="27F80274" w14:textId="77777777" w:rsidR="005A6CF3" w:rsidRPr="005A6CF3" w:rsidRDefault="005A6CF3" w:rsidP="007B5F43">
            <w:pPr>
              <w:pStyle w:val="BodyText"/>
              <w:jc w:val="center"/>
              <w:rPr>
                <w:rFonts w:ascii="Arial" w:hAnsi="Arial" w:cs="Arial"/>
                <w:sz w:val="20"/>
              </w:rPr>
            </w:pPr>
            <w:r w:rsidRPr="005A6CF3">
              <w:rPr>
                <w:rFonts w:ascii="Arial" w:hAnsi="Arial" w:cs="Arial"/>
                <w:sz w:val="20"/>
              </w:rPr>
              <w:t>Corrective Action(s)</w:t>
            </w:r>
          </w:p>
        </w:tc>
        <w:tc>
          <w:tcPr>
            <w:tcW w:w="1297" w:type="dxa"/>
            <w:shd w:val="clear" w:color="auto" w:fill="000066"/>
          </w:tcPr>
          <w:p w14:paraId="7082D3BC" w14:textId="77777777" w:rsidR="005A6CF3" w:rsidRPr="005A6CF3" w:rsidRDefault="005A6CF3" w:rsidP="007B5F43">
            <w:pPr>
              <w:pStyle w:val="BodyText"/>
              <w:jc w:val="center"/>
              <w:rPr>
                <w:rFonts w:ascii="Arial" w:hAnsi="Arial" w:cs="Arial"/>
                <w:sz w:val="20"/>
              </w:rPr>
            </w:pPr>
            <w:r w:rsidRPr="005A6CF3">
              <w:rPr>
                <w:rFonts w:ascii="Arial" w:hAnsi="Arial" w:cs="Arial"/>
                <w:sz w:val="20"/>
              </w:rPr>
              <w:t>Capability Element</w:t>
            </w:r>
          </w:p>
        </w:tc>
        <w:tc>
          <w:tcPr>
            <w:tcW w:w="1708" w:type="dxa"/>
            <w:shd w:val="clear" w:color="auto" w:fill="000066"/>
          </w:tcPr>
          <w:p w14:paraId="6601CAF5" w14:textId="77777777" w:rsidR="005A6CF3" w:rsidRPr="005A6CF3" w:rsidRDefault="005A6CF3" w:rsidP="007B5F43">
            <w:pPr>
              <w:pStyle w:val="BodyText"/>
              <w:jc w:val="center"/>
              <w:rPr>
                <w:rFonts w:ascii="Arial" w:hAnsi="Arial" w:cs="Arial"/>
                <w:sz w:val="20"/>
              </w:rPr>
            </w:pPr>
            <w:r w:rsidRPr="005A6CF3">
              <w:rPr>
                <w:rFonts w:ascii="Arial" w:hAnsi="Arial" w:cs="Arial"/>
                <w:sz w:val="20"/>
              </w:rPr>
              <w:t>Primary Response Organization</w:t>
            </w:r>
          </w:p>
        </w:tc>
        <w:tc>
          <w:tcPr>
            <w:tcW w:w="1600" w:type="dxa"/>
            <w:shd w:val="clear" w:color="auto" w:fill="000066"/>
          </w:tcPr>
          <w:p w14:paraId="6DD3F5FD" w14:textId="77777777" w:rsidR="005A6CF3" w:rsidRPr="005A6CF3" w:rsidRDefault="005A6CF3" w:rsidP="007B5F43">
            <w:pPr>
              <w:pStyle w:val="BodyText"/>
              <w:jc w:val="center"/>
              <w:rPr>
                <w:rFonts w:ascii="Arial" w:hAnsi="Arial" w:cs="Arial"/>
                <w:sz w:val="20"/>
              </w:rPr>
            </w:pPr>
            <w:r w:rsidRPr="005A6CF3">
              <w:rPr>
                <w:rFonts w:ascii="Arial" w:hAnsi="Arial" w:cs="Arial"/>
                <w:sz w:val="20"/>
              </w:rPr>
              <w:t>Organization POC</w:t>
            </w:r>
          </w:p>
        </w:tc>
        <w:tc>
          <w:tcPr>
            <w:tcW w:w="1150" w:type="dxa"/>
            <w:shd w:val="clear" w:color="auto" w:fill="000066"/>
          </w:tcPr>
          <w:p w14:paraId="7790D4B5" w14:textId="77777777" w:rsidR="005A6CF3" w:rsidRPr="005A6CF3" w:rsidRDefault="005A6CF3" w:rsidP="007B5F43">
            <w:pPr>
              <w:pStyle w:val="BodyText"/>
              <w:jc w:val="center"/>
              <w:rPr>
                <w:rFonts w:ascii="Arial" w:hAnsi="Arial" w:cs="Arial"/>
                <w:sz w:val="20"/>
              </w:rPr>
            </w:pPr>
            <w:r w:rsidRPr="005A6CF3">
              <w:rPr>
                <w:rFonts w:ascii="Arial" w:hAnsi="Arial" w:cs="Arial"/>
                <w:sz w:val="20"/>
              </w:rPr>
              <w:t>Start Date</w:t>
            </w:r>
          </w:p>
        </w:tc>
        <w:tc>
          <w:tcPr>
            <w:tcW w:w="1310" w:type="dxa"/>
            <w:shd w:val="clear" w:color="auto" w:fill="000066"/>
          </w:tcPr>
          <w:p w14:paraId="0A3D0FE1" w14:textId="51EE667C" w:rsidR="005A6CF3" w:rsidRPr="005A6CF3" w:rsidRDefault="005A6CF3" w:rsidP="007B5F43">
            <w:pPr>
              <w:pStyle w:val="BodyText"/>
              <w:jc w:val="center"/>
              <w:rPr>
                <w:rFonts w:ascii="Arial" w:hAnsi="Arial" w:cs="Arial"/>
                <w:sz w:val="20"/>
              </w:rPr>
            </w:pPr>
            <w:r w:rsidRPr="005A6CF3">
              <w:rPr>
                <w:rFonts w:ascii="Arial" w:hAnsi="Arial" w:cs="Arial"/>
                <w:sz w:val="20"/>
              </w:rPr>
              <w:t>Completion Date</w:t>
            </w:r>
          </w:p>
        </w:tc>
      </w:tr>
      <w:tr w:rsidR="00AA277E" w14:paraId="2F6B3828" w14:textId="77777777" w:rsidTr="00AD092F">
        <w:tc>
          <w:tcPr>
            <w:tcW w:w="1541" w:type="dxa"/>
            <w:vMerge w:val="restart"/>
          </w:tcPr>
          <w:p w14:paraId="2E78AE69" w14:textId="0BFAA7D4" w:rsidR="00AA277E" w:rsidRPr="00AA277E" w:rsidRDefault="00AA277E" w:rsidP="00E066CD">
            <w:pPr>
              <w:pStyle w:val="BodyText"/>
              <w:rPr>
                <w:sz w:val="22"/>
              </w:rPr>
            </w:pPr>
            <w:r w:rsidRPr="00AA277E">
              <w:rPr>
                <w:sz w:val="22"/>
              </w:rPr>
              <w:t>Health Care and Medical Response Coordination</w:t>
            </w:r>
          </w:p>
        </w:tc>
        <w:tc>
          <w:tcPr>
            <w:tcW w:w="2090" w:type="dxa"/>
          </w:tcPr>
          <w:p w14:paraId="66C7CAEF" w14:textId="51846316" w:rsidR="00AA277E" w:rsidRPr="00AA277E" w:rsidRDefault="00AA277E" w:rsidP="00E066CD">
            <w:pPr>
              <w:pStyle w:val="BodyText"/>
              <w:rPr>
                <w:sz w:val="22"/>
              </w:rPr>
            </w:pPr>
            <w:r w:rsidRPr="00AA277E">
              <w:rPr>
                <w:sz w:val="22"/>
              </w:rPr>
              <w:t>Notification of available resources</w:t>
            </w:r>
          </w:p>
        </w:tc>
        <w:tc>
          <w:tcPr>
            <w:tcW w:w="2254" w:type="dxa"/>
          </w:tcPr>
          <w:p w14:paraId="19C11608" w14:textId="6B2589EA" w:rsidR="00AA277E" w:rsidRPr="00AA277E" w:rsidRDefault="00AA277E" w:rsidP="00E066CD">
            <w:pPr>
              <w:pStyle w:val="BodyText"/>
              <w:rPr>
                <w:sz w:val="22"/>
              </w:rPr>
            </w:pPr>
            <w:r w:rsidRPr="00AA277E">
              <w:rPr>
                <w:sz w:val="22"/>
              </w:rPr>
              <w:t xml:space="preserve">Ensure that there are procedures in place for facilities to make known what resources they have available to offer the coalition in a disaster scenario. </w:t>
            </w:r>
          </w:p>
        </w:tc>
        <w:tc>
          <w:tcPr>
            <w:tcW w:w="1297" w:type="dxa"/>
          </w:tcPr>
          <w:p w14:paraId="1F76F744" w14:textId="0CA80EE8" w:rsidR="00AA277E" w:rsidRPr="00AA277E" w:rsidRDefault="00AA277E" w:rsidP="004E7DF8">
            <w:pPr>
              <w:pStyle w:val="BodyText"/>
              <w:jc w:val="center"/>
              <w:rPr>
                <w:sz w:val="22"/>
              </w:rPr>
            </w:pPr>
            <w:r w:rsidRPr="00AA277E">
              <w:rPr>
                <w:sz w:val="22"/>
              </w:rPr>
              <w:t xml:space="preserve">Planning </w:t>
            </w:r>
          </w:p>
        </w:tc>
        <w:tc>
          <w:tcPr>
            <w:tcW w:w="1708" w:type="dxa"/>
          </w:tcPr>
          <w:p w14:paraId="31F8B4AF" w14:textId="35E337EB" w:rsidR="00AA277E" w:rsidRPr="00AA277E" w:rsidRDefault="00725DAC" w:rsidP="00E066CD">
            <w:pPr>
              <w:pStyle w:val="BodyText"/>
              <w:rPr>
                <w:sz w:val="22"/>
              </w:rPr>
            </w:pPr>
            <w:r>
              <w:rPr>
                <w:sz w:val="22"/>
              </w:rPr>
              <w:t>All Individual facilities</w:t>
            </w:r>
          </w:p>
        </w:tc>
        <w:tc>
          <w:tcPr>
            <w:tcW w:w="1600" w:type="dxa"/>
          </w:tcPr>
          <w:p w14:paraId="2D387445" w14:textId="303CEBF8" w:rsidR="00AA277E" w:rsidRPr="005A6CF3" w:rsidRDefault="00725DAC" w:rsidP="00E066CD">
            <w:pPr>
              <w:pStyle w:val="BodyText"/>
              <w:rPr>
                <w:sz w:val="20"/>
              </w:rPr>
            </w:pPr>
            <w:r>
              <w:rPr>
                <w:sz w:val="20"/>
              </w:rPr>
              <w:t>Facility EP Representative</w:t>
            </w:r>
          </w:p>
        </w:tc>
        <w:tc>
          <w:tcPr>
            <w:tcW w:w="1150" w:type="dxa"/>
          </w:tcPr>
          <w:p w14:paraId="69D1349C" w14:textId="7955ED2E" w:rsidR="00AA277E" w:rsidRPr="005A6CF3" w:rsidRDefault="00725DAC" w:rsidP="00E066CD">
            <w:pPr>
              <w:pStyle w:val="BodyText"/>
              <w:rPr>
                <w:sz w:val="20"/>
              </w:rPr>
            </w:pPr>
            <w:r>
              <w:rPr>
                <w:sz w:val="20"/>
              </w:rPr>
              <w:t>Immediate</w:t>
            </w:r>
          </w:p>
        </w:tc>
        <w:tc>
          <w:tcPr>
            <w:tcW w:w="1310" w:type="dxa"/>
          </w:tcPr>
          <w:p w14:paraId="19DC31B2" w14:textId="5AB13351" w:rsidR="00AA277E" w:rsidRPr="005A6CF3" w:rsidRDefault="00B313C5" w:rsidP="00E066CD">
            <w:pPr>
              <w:pStyle w:val="BodyText"/>
              <w:rPr>
                <w:sz w:val="20"/>
              </w:rPr>
            </w:pPr>
            <w:r>
              <w:rPr>
                <w:sz w:val="20"/>
              </w:rPr>
              <w:t>August 1, 2019</w:t>
            </w:r>
          </w:p>
        </w:tc>
      </w:tr>
      <w:tr w:rsidR="00AA277E" w14:paraId="18E4E852" w14:textId="77777777" w:rsidTr="00AD092F">
        <w:tc>
          <w:tcPr>
            <w:tcW w:w="1541" w:type="dxa"/>
            <w:vMerge/>
          </w:tcPr>
          <w:p w14:paraId="20ABA5F6" w14:textId="77777777" w:rsidR="00AA277E" w:rsidRPr="00AA277E" w:rsidRDefault="00AA277E" w:rsidP="00E066CD">
            <w:pPr>
              <w:pStyle w:val="BodyText"/>
              <w:rPr>
                <w:sz w:val="22"/>
              </w:rPr>
            </w:pPr>
          </w:p>
        </w:tc>
        <w:tc>
          <w:tcPr>
            <w:tcW w:w="2090" w:type="dxa"/>
          </w:tcPr>
          <w:p w14:paraId="740AA488" w14:textId="7AD3D3A0" w:rsidR="00AA277E" w:rsidRPr="00AA277E" w:rsidRDefault="00AA277E" w:rsidP="00E066CD">
            <w:pPr>
              <w:pStyle w:val="BodyText"/>
              <w:rPr>
                <w:sz w:val="22"/>
              </w:rPr>
            </w:pPr>
            <w:r w:rsidRPr="00AA277E">
              <w:rPr>
                <w:sz w:val="22"/>
              </w:rPr>
              <w:t>Personnel needed to track MNTrac at each facility</w:t>
            </w:r>
          </w:p>
        </w:tc>
        <w:tc>
          <w:tcPr>
            <w:tcW w:w="2254" w:type="dxa"/>
          </w:tcPr>
          <w:p w14:paraId="5756F143" w14:textId="3FFE01B7" w:rsidR="00AA277E" w:rsidRPr="00AA277E" w:rsidRDefault="00AA277E" w:rsidP="00AA277E">
            <w:pPr>
              <w:pStyle w:val="BodyText"/>
              <w:rPr>
                <w:sz w:val="22"/>
              </w:rPr>
            </w:pPr>
            <w:r>
              <w:rPr>
                <w:sz w:val="22"/>
              </w:rPr>
              <w:t xml:space="preserve">Each healthcare facility should consider training at least three people in the use of MNTrac and add monitoring and tracking to their list of responsibilities when the coalition has activated an incident in MNTrac. </w:t>
            </w:r>
          </w:p>
        </w:tc>
        <w:tc>
          <w:tcPr>
            <w:tcW w:w="1297" w:type="dxa"/>
          </w:tcPr>
          <w:p w14:paraId="3D727AEC" w14:textId="05E43510" w:rsidR="00AA277E" w:rsidRPr="00AA277E" w:rsidRDefault="00AA277E" w:rsidP="004E7DF8">
            <w:pPr>
              <w:pStyle w:val="BodyText"/>
              <w:jc w:val="center"/>
              <w:rPr>
                <w:sz w:val="22"/>
              </w:rPr>
            </w:pPr>
            <w:r>
              <w:rPr>
                <w:sz w:val="22"/>
              </w:rPr>
              <w:t xml:space="preserve">Training and Planning </w:t>
            </w:r>
          </w:p>
        </w:tc>
        <w:tc>
          <w:tcPr>
            <w:tcW w:w="1708" w:type="dxa"/>
          </w:tcPr>
          <w:p w14:paraId="6BE27291" w14:textId="67A7FD54" w:rsidR="00AA277E" w:rsidRPr="00AA277E" w:rsidRDefault="00DA361B" w:rsidP="00E066CD">
            <w:pPr>
              <w:pStyle w:val="BodyText"/>
              <w:rPr>
                <w:sz w:val="22"/>
              </w:rPr>
            </w:pPr>
            <w:r>
              <w:rPr>
                <w:sz w:val="22"/>
              </w:rPr>
              <w:t xml:space="preserve">All </w:t>
            </w:r>
            <w:r w:rsidR="00725DAC">
              <w:rPr>
                <w:sz w:val="22"/>
              </w:rPr>
              <w:t xml:space="preserve">Individual </w:t>
            </w:r>
            <w:r>
              <w:rPr>
                <w:sz w:val="22"/>
              </w:rPr>
              <w:t>facilities</w:t>
            </w:r>
          </w:p>
        </w:tc>
        <w:tc>
          <w:tcPr>
            <w:tcW w:w="1600" w:type="dxa"/>
          </w:tcPr>
          <w:p w14:paraId="695225C6" w14:textId="59DFB77F" w:rsidR="00AA277E" w:rsidRPr="005A6CF3" w:rsidRDefault="00725DAC" w:rsidP="00E066CD">
            <w:pPr>
              <w:pStyle w:val="BodyText"/>
              <w:rPr>
                <w:sz w:val="20"/>
              </w:rPr>
            </w:pPr>
            <w:r>
              <w:rPr>
                <w:sz w:val="20"/>
              </w:rPr>
              <w:t>Shawn Stoen and facility EP representative</w:t>
            </w:r>
          </w:p>
        </w:tc>
        <w:tc>
          <w:tcPr>
            <w:tcW w:w="1150" w:type="dxa"/>
          </w:tcPr>
          <w:p w14:paraId="0F801BF0" w14:textId="30478D4C" w:rsidR="00AA277E" w:rsidRPr="005A6CF3" w:rsidRDefault="00725DAC" w:rsidP="00E066CD">
            <w:pPr>
              <w:pStyle w:val="BodyText"/>
              <w:rPr>
                <w:sz w:val="20"/>
              </w:rPr>
            </w:pPr>
            <w:r>
              <w:rPr>
                <w:sz w:val="20"/>
              </w:rPr>
              <w:t>Immediate</w:t>
            </w:r>
          </w:p>
        </w:tc>
        <w:tc>
          <w:tcPr>
            <w:tcW w:w="1310" w:type="dxa"/>
          </w:tcPr>
          <w:p w14:paraId="40BC7518" w14:textId="2CF2ED53" w:rsidR="00AA277E" w:rsidRPr="005A6CF3" w:rsidRDefault="00725DAC" w:rsidP="00E066CD">
            <w:pPr>
              <w:pStyle w:val="BodyText"/>
              <w:rPr>
                <w:sz w:val="20"/>
              </w:rPr>
            </w:pPr>
            <w:r>
              <w:rPr>
                <w:sz w:val="20"/>
              </w:rPr>
              <w:t>September 1, 2019</w:t>
            </w:r>
          </w:p>
        </w:tc>
      </w:tr>
      <w:tr w:rsidR="00AA277E" w14:paraId="0EA09E11" w14:textId="77777777" w:rsidTr="00AD092F">
        <w:tc>
          <w:tcPr>
            <w:tcW w:w="1541" w:type="dxa"/>
            <w:vMerge w:val="restart"/>
          </w:tcPr>
          <w:p w14:paraId="671C7E1D" w14:textId="4E10D546" w:rsidR="00AA277E" w:rsidRPr="00AA277E" w:rsidRDefault="00AA277E" w:rsidP="00D3108D">
            <w:pPr>
              <w:pStyle w:val="BodyText"/>
              <w:rPr>
                <w:sz w:val="22"/>
              </w:rPr>
            </w:pPr>
            <w:r w:rsidRPr="00AA277E">
              <w:rPr>
                <w:sz w:val="22"/>
              </w:rPr>
              <w:t>Medical Surge</w:t>
            </w:r>
          </w:p>
        </w:tc>
        <w:tc>
          <w:tcPr>
            <w:tcW w:w="2090" w:type="dxa"/>
          </w:tcPr>
          <w:p w14:paraId="4B1F0629" w14:textId="18DE6174" w:rsidR="00AA277E" w:rsidRPr="00AA277E" w:rsidRDefault="00AA277E" w:rsidP="00D3108D">
            <w:pPr>
              <w:pStyle w:val="BodyText"/>
              <w:rPr>
                <w:sz w:val="22"/>
              </w:rPr>
            </w:pPr>
            <w:r w:rsidRPr="00AA277E">
              <w:rPr>
                <w:sz w:val="22"/>
              </w:rPr>
              <w:t>Reevaluation of resources</w:t>
            </w:r>
          </w:p>
        </w:tc>
        <w:tc>
          <w:tcPr>
            <w:tcW w:w="2254" w:type="dxa"/>
          </w:tcPr>
          <w:p w14:paraId="003C34C1" w14:textId="416F1086" w:rsidR="00AA277E" w:rsidRPr="00AA277E" w:rsidRDefault="00AA277E" w:rsidP="00D3108D">
            <w:pPr>
              <w:pStyle w:val="BodyText"/>
              <w:rPr>
                <w:sz w:val="22"/>
              </w:rPr>
            </w:pPr>
            <w:r>
              <w:rPr>
                <w:sz w:val="22"/>
              </w:rPr>
              <w:t xml:space="preserve">Ensure that plans and procedures are in place for hospitals and other healthcare facilities to routinely track and reevaluate what resources they have </w:t>
            </w:r>
            <w:r>
              <w:rPr>
                <w:sz w:val="22"/>
              </w:rPr>
              <w:lastRenderedPageBreak/>
              <w:t xml:space="preserve">available in an emergency situation. </w:t>
            </w:r>
          </w:p>
        </w:tc>
        <w:tc>
          <w:tcPr>
            <w:tcW w:w="1297" w:type="dxa"/>
          </w:tcPr>
          <w:p w14:paraId="20C08C22" w14:textId="7C2A616D" w:rsidR="00AA277E" w:rsidRPr="005A6CF3" w:rsidRDefault="00AA277E" w:rsidP="00D3108D">
            <w:pPr>
              <w:pStyle w:val="BodyText"/>
              <w:jc w:val="center"/>
              <w:rPr>
                <w:sz w:val="20"/>
              </w:rPr>
            </w:pPr>
            <w:r>
              <w:rPr>
                <w:sz w:val="20"/>
              </w:rPr>
              <w:lastRenderedPageBreak/>
              <w:t xml:space="preserve">Planning </w:t>
            </w:r>
          </w:p>
        </w:tc>
        <w:tc>
          <w:tcPr>
            <w:tcW w:w="1708" w:type="dxa"/>
          </w:tcPr>
          <w:p w14:paraId="15CCBACA" w14:textId="07876710" w:rsidR="00AA277E" w:rsidRPr="005A6CF3" w:rsidRDefault="00AA277E" w:rsidP="00D3108D">
            <w:pPr>
              <w:pStyle w:val="BodyText"/>
              <w:rPr>
                <w:sz w:val="20"/>
              </w:rPr>
            </w:pPr>
          </w:p>
        </w:tc>
        <w:tc>
          <w:tcPr>
            <w:tcW w:w="1600" w:type="dxa"/>
          </w:tcPr>
          <w:p w14:paraId="6A268F5A" w14:textId="41843238" w:rsidR="00AA277E" w:rsidRPr="005A6CF3" w:rsidRDefault="00AA277E" w:rsidP="00D3108D">
            <w:pPr>
              <w:pStyle w:val="BodyText"/>
              <w:rPr>
                <w:sz w:val="20"/>
              </w:rPr>
            </w:pPr>
          </w:p>
        </w:tc>
        <w:tc>
          <w:tcPr>
            <w:tcW w:w="1150" w:type="dxa"/>
          </w:tcPr>
          <w:p w14:paraId="645663D5" w14:textId="612AC995" w:rsidR="00AA277E" w:rsidRPr="005A6CF3" w:rsidRDefault="00AA277E" w:rsidP="00D3108D">
            <w:pPr>
              <w:pStyle w:val="BodyText"/>
              <w:rPr>
                <w:sz w:val="20"/>
              </w:rPr>
            </w:pPr>
          </w:p>
        </w:tc>
        <w:tc>
          <w:tcPr>
            <w:tcW w:w="1310" w:type="dxa"/>
          </w:tcPr>
          <w:p w14:paraId="6140D10C" w14:textId="5BD3A341" w:rsidR="00AA277E" w:rsidRPr="005A6CF3" w:rsidRDefault="00AA277E" w:rsidP="00D3108D">
            <w:pPr>
              <w:pStyle w:val="BodyText"/>
              <w:rPr>
                <w:sz w:val="20"/>
              </w:rPr>
            </w:pPr>
          </w:p>
        </w:tc>
      </w:tr>
      <w:tr w:rsidR="00AA277E" w14:paraId="1BF7734D" w14:textId="77777777" w:rsidTr="00AD092F">
        <w:tc>
          <w:tcPr>
            <w:tcW w:w="1541" w:type="dxa"/>
            <w:vMerge/>
          </w:tcPr>
          <w:p w14:paraId="19B8CC02" w14:textId="77777777" w:rsidR="00AA277E" w:rsidRPr="00AA277E" w:rsidRDefault="00AA277E" w:rsidP="00D3108D">
            <w:pPr>
              <w:pStyle w:val="BodyText"/>
              <w:rPr>
                <w:sz w:val="22"/>
              </w:rPr>
            </w:pPr>
          </w:p>
        </w:tc>
        <w:tc>
          <w:tcPr>
            <w:tcW w:w="2090" w:type="dxa"/>
          </w:tcPr>
          <w:p w14:paraId="61773A3F" w14:textId="33EE0D7C" w:rsidR="00AA277E" w:rsidRPr="00AA277E" w:rsidRDefault="00AA277E" w:rsidP="00D3108D">
            <w:pPr>
              <w:pStyle w:val="BodyText"/>
              <w:rPr>
                <w:sz w:val="22"/>
              </w:rPr>
            </w:pPr>
            <w:r w:rsidRPr="00AA277E">
              <w:rPr>
                <w:sz w:val="22"/>
              </w:rPr>
              <w:t>Determination of what goes with an evacuated patient to a receiving facility</w:t>
            </w:r>
          </w:p>
        </w:tc>
        <w:tc>
          <w:tcPr>
            <w:tcW w:w="2254" w:type="dxa"/>
          </w:tcPr>
          <w:p w14:paraId="360274B4" w14:textId="474675B3" w:rsidR="00AA277E" w:rsidRDefault="00AA277E" w:rsidP="00D3108D">
            <w:pPr>
              <w:pStyle w:val="BodyText"/>
              <w:rPr>
                <w:sz w:val="22"/>
              </w:rPr>
            </w:pPr>
            <w:r>
              <w:rPr>
                <w:sz w:val="22"/>
              </w:rPr>
              <w:t>Work with all the hospitals and system</w:t>
            </w:r>
            <w:r w:rsidR="00584870">
              <w:rPr>
                <w:sz w:val="22"/>
              </w:rPr>
              <w:t>s</w:t>
            </w:r>
            <w:r>
              <w:rPr>
                <w:sz w:val="22"/>
              </w:rPr>
              <w:t xml:space="preserve"> in the region to determine what medication, equipment, and staff would travel with an evacuating patient to a receiving facility. </w:t>
            </w:r>
          </w:p>
        </w:tc>
        <w:tc>
          <w:tcPr>
            <w:tcW w:w="1297" w:type="dxa"/>
          </w:tcPr>
          <w:p w14:paraId="1743F3DC" w14:textId="40474860" w:rsidR="00AA277E" w:rsidRDefault="00AA277E" w:rsidP="00D3108D">
            <w:pPr>
              <w:pStyle w:val="BodyText"/>
              <w:jc w:val="center"/>
              <w:rPr>
                <w:sz w:val="20"/>
              </w:rPr>
            </w:pPr>
            <w:r>
              <w:rPr>
                <w:sz w:val="20"/>
              </w:rPr>
              <w:t xml:space="preserve">Planning </w:t>
            </w:r>
          </w:p>
        </w:tc>
        <w:tc>
          <w:tcPr>
            <w:tcW w:w="1708" w:type="dxa"/>
          </w:tcPr>
          <w:p w14:paraId="24EF09ED" w14:textId="77777777" w:rsidR="00AA277E" w:rsidRPr="005A6CF3" w:rsidRDefault="00AA277E" w:rsidP="00D3108D">
            <w:pPr>
              <w:pStyle w:val="BodyText"/>
              <w:rPr>
                <w:sz w:val="20"/>
              </w:rPr>
            </w:pPr>
          </w:p>
        </w:tc>
        <w:tc>
          <w:tcPr>
            <w:tcW w:w="1600" w:type="dxa"/>
          </w:tcPr>
          <w:p w14:paraId="015C9C1F" w14:textId="77777777" w:rsidR="00AA277E" w:rsidRPr="005A6CF3" w:rsidRDefault="00AA277E" w:rsidP="00D3108D">
            <w:pPr>
              <w:pStyle w:val="BodyText"/>
              <w:rPr>
                <w:sz w:val="20"/>
              </w:rPr>
            </w:pPr>
          </w:p>
        </w:tc>
        <w:tc>
          <w:tcPr>
            <w:tcW w:w="1150" w:type="dxa"/>
          </w:tcPr>
          <w:p w14:paraId="58DE0EA0" w14:textId="77777777" w:rsidR="00AA277E" w:rsidRPr="005A6CF3" w:rsidRDefault="00AA277E" w:rsidP="00D3108D">
            <w:pPr>
              <w:pStyle w:val="BodyText"/>
              <w:rPr>
                <w:sz w:val="20"/>
              </w:rPr>
            </w:pPr>
          </w:p>
        </w:tc>
        <w:tc>
          <w:tcPr>
            <w:tcW w:w="1310" w:type="dxa"/>
          </w:tcPr>
          <w:p w14:paraId="59E40743" w14:textId="77777777" w:rsidR="00AA277E" w:rsidRPr="005A6CF3" w:rsidRDefault="00AA277E" w:rsidP="00D3108D">
            <w:pPr>
              <w:pStyle w:val="BodyText"/>
              <w:rPr>
                <w:sz w:val="20"/>
              </w:rPr>
            </w:pPr>
          </w:p>
        </w:tc>
      </w:tr>
      <w:tr w:rsidR="00892868" w14:paraId="245B4A24" w14:textId="77777777" w:rsidTr="00892868">
        <w:tc>
          <w:tcPr>
            <w:tcW w:w="1541" w:type="dxa"/>
          </w:tcPr>
          <w:p w14:paraId="42786424" w14:textId="43A4AB0F" w:rsidR="00892868" w:rsidRPr="00AA277E" w:rsidRDefault="006B48F1" w:rsidP="00892868">
            <w:pPr>
              <w:pStyle w:val="BodyText"/>
              <w:rPr>
                <w:sz w:val="22"/>
              </w:rPr>
            </w:pPr>
            <w:r w:rsidRPr="00AA277E">
              <w:rPr>
                <w:sz w:val="22"/>
              </w:rPr>
              <w:t xml:space="preserve">Healthcare System Preparedness </w:t>
            </w:r>
          </w:p>
        </w:tc>
        <w:tc>
          <w:tcPr>
            <w:tcW w:w="2090" w:type="dxa"/>
          </w:tcPr>
          <w:p w14:paraId="1FA67E04" w14:textId="13A64ABA" w:rsidR="00892868" w:rsidRPr="00AA277E" w:rsidRDefault="00AA277E" w:rsidP="00892868">
            <w:pPr>
              <w:pStyle w:val="BodyText"/>
              <w:rPr>
                <w:sz w:val="22"/>
              </w:rPr>
            </w:pPr>
            <w:r w:rsidRPr="00AA277E">
              <w:rPr>
                <w:sz w:val="22"/>
              </w:rPr>
              <w:t>The patient tracking plan and triggers weren’t consulted</w:t>
            </w:r>
          </w:p>
        </w:tc>
        <w:tc>
          <w:tcPr>
            <w:tcW w:w="2254" w:type="dxa"/>
          </w:tcPr>
          <w:p w14:paraId="513D1720" w14:textId="122316FD" w:rsidR="00892868" w:rsidRPr="00AA277E" w:rsidRDefault="00AA277E" w:rsidP="00892868">
            <w:pPr>
              <w:pStyle w:val="BodyText"/>
              <w:rPr>
                <w:sz w:val="22"/>
              </w:rPr>
            </w:pPr>
            <w:r>
              <w:rPr>
                <w:sz w:val="22"/>
              </w:rPr>
              <w:t xml:space="preserve">Although most of the participants in the exercise were aware of what the triggers were, it is good practice to review plans on a regular basis. </w:t>
            </w:r>
          </w:p>
        </w:tc>
        <w:tc>
          <w:tcPr>
            <w:tcW w:w="1297" w:type="dxa"/>
          </w:tcPr>
          <w:p w14:paraId="2FACFEE4" w14:textId="1BDCFD11" w:rsidR="00892868" w:rsidRPr="0098607A" w:rsidRDefault="00AA277E" w:rsidP="00892868">
            <w:pPr>
              <w:pStyle w:val="BodyText"/>
              <w:jc w:val="center"/>
              <w:rPr>
                <w:sz w:val="20"/>
              </w:rPr>
            </w:pPr>
            <w:r>
              <w:rPr>
                <w:sz w:val="20"/>
              </w:rPr>
              <w:t xml:space="preserve">Training </w:t>
            </w:r>
          </w:p>
        </w:tc>
        <w:tc>
          <w:tcPr>
            <w:tcW w:w="1708" w:type="dxa"/>
          </w:tcPr>
          <w:p w14:paraId="1ABB499F" w14:textId="673A5286" w:rsidR="00892868" w:rsidRDefault="00F8118B" w:rsidP="00892868">
            <w:pPr>
              <w:pStyle w:val="BodyText"/>
              <w:rPr>
                <w:sz w:val="20"/>
              </w:rPr>
            </w:pPr>
            <w:r>
              <w:rPr>
                <w:sz w:val="20"/>
              </w:rPr>
              <w:t>Coalition</w:t>
            </w:r>
          </w:p>
        </w:tc>
        <w:tc>
          <w:tcPr>
            <w:tcW w:w="1600" w:type="dxa"/>
          </w:tcPr>
          <w:p w14:paraId="1E04159B" w14:textId="1B3D4D05" w:rsidR="00892868" w:rsidRDefault="00F8118B" w:rsidP="00892868">
            <w:pPr>
              <w:pStyle w:val="BodyText"/>
              <w:rPr>
                <w:sz w:val="20"/>
              </w:rPr>
            </w:pPr>
            <w:r>
              <w:rPr>
                <w:sz w:val="20"/>
              </w:rPr>
              <w:t>Shawn</w:t>
            </w:r>
          </w:p>
        </w:tc>
        <w:tc>
          <w:tcPr>
            <w:tcW w:w="1150" w:type="dxa"/>
          </w:tcPr>
          <w:p w14:paraId="1DBDA1AB" w14:textId="72768679" w:rsidR="00892868" w:rsidRDefault="00F8118B" w:rsidP="00892868">
            <w:pPr>
              <w:pStyle w:val="BodyText"/>
              <w:rPr>
                <w:sz w:val="20"/>
              </w:rPr>
            </w:pPr>
            <w:r>
              <w:rPr>
                <w:sz w:val="20"/>
              </w:rPr>
              <w:t>Immediate</w:t>
            </w:r>
          </w:p>
        </w:tc>
        <w:tc>
          <w:tcPr>
            <w:tcW w:w="1310" w:type="dxa"/>
          </w:tcPr>
          <w:p w14:paraId="0EEFE61B" w14:textId="504EA292" w:rsidR="00892868" w:rsidRDefault="00F8118B" w:rsidP="00892868">
            <w:pPr>
              <w:pStyle w:val="BodyText"/>
              <w:rPr>
                <w:sz w:val="20"/>
              </w:rPr>
            </w:pPr>
            <w:r>
              <w:rPr>
                <w:sz w:val="20"/>
              </w:rPr>
              <w:t>Continuous</w:t>
            </w:r>
          </w:p>
        </w:tc>
      </w:tr>
      <w:bookmarkEnd w:id="10"/>
    </w:tbl>
    <w:p w14:paraId="05588FA3" w14:textId="77777777" w:rsidR="00491AD7" w:rsidRPr="00B51EF7" w:rsidRDefault="00491AD7" w:rsidP="00491AD7">
      <w:pPr>
        <w:pStyle w:val="BodyText"/>
        <w:sectPr w:rsidR="00491AD7" w:rsidRPr="00B51EF7" w:rsidSect="002A70AA">
          <w:headerReference w:type="even" r:id="rId23"/>
          <w:headerReference w:type="default" r:id="rId24"/>
          <w:footerReference w:type="default" r:id="rId25"/>
          <w:headerReference w:type="first" r:id="rId26"/>
          <w:pgSz w:w="15840" w:h="12240" w:orient="landscape" w:code="1"/>
          <w:pgMar w:top="1440" w:right="1440" w:bottom="1440" w:left="1440" w:header="432" w:footer="432" w:gutter="0"/>
          <w:pgNumType w:start="1"/>
          <w:cols w:space="720"/>
          <w:docGrid w:linePitch="360"/>
        </w:sectPr>
      </w:pPr>
    </w:p>
    <w:p w14:paraId="318B0CB9" w14:textId="55584A05" w:rsidR="002A70AA" w:rsidRPr="00B51EF7" w:rsidRDefault="002A70AA" w:rsidP="002A70AA">
      <w:pPr>
        <w:pStyle w:val="Heading1"/>
      </w:pPr>
      <w:r w:rsidRPr="00B51EF7">
        <w:lastRenderedPageBreak/>
        <w:t xml:space="preserve">Appendix B:  </w:t>
      </w:r>
      <w:r w:rsidRPr="00DB58D0">
        <w:t>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5040"/>
        <w:gridCol w:w="4290"/>
      </w:tblGrid>
      <w:tr w:rsidR="006020C4" w:rsidRPr="009A4E72" w14:paraId="04D4F3FD" w14:textId="77777777" w:rsidTr="00A56576">
        <w:trPr>
          <w:jc w:val="center"/>
        </w:trPr>
        <w:tc>
          <w:tcPr>
            <w:tcW w:w="5040" w:type="dxa"/>
            <w:tcBorders>
              <w:top w:val="single" w:sz="12" w:space="0" w:color="000080"/>
              <w:bottom w:val="single" w:sz="4" w:space="0" w:color="auto"/>
            </w:tcBorders>
            <w:shd w:val="clear" w:color="auto" w:fill="000080"/>
          </w:tcPr>
          <w:p w14:paraId="4295E127" w14:textId="77777777" w:rsidR="006020C4" w:rsidRPr="009A4E72" w:rsidRDefault="006020C4" w:rsidP="00A56576">
            <w:pPr>
              <w:spacing w:before="40" w:after="40"/>
              <w:jc w:val="center"/>
              <w:rPr>
                <w:rFonts w:ascii="Arial" w:hAnsi="Arial" w:cs="Arial"/>
                <w:b/>
              </w:rPr>
            </w:pPr>
            <w:r w:rsidRPr="009A4E72">
              <w:rPr>
                <w:rFonts w:ascii="Arial" w:hAnsi="Arial" w:cs="Arial"/>
                <w:b/>
              </w:rPr>
              <w:t>Participants</w:t>
            </w:r>
          </w:p>
        </w:tc>
        <w:tc>
          <w:tcPr>
            <w:tcW w:w="4290" w:type="dxa"/>
            <w:tcBorders>
              <w:top w:val="single" w:sz="12" w:space="0" w:color="000080"/>
              <w:bottom w:val="single" w:sz="4" w:space="0" w:color="auto"/>
            </w:tcBorders>
            <w:shd w:val="clear" w:color="auto" w:fill="000080"/>
          </w:tcPr>
          <w:p w14:paraId="0AEB6D83" w14:textId="77777777" w:rsidR="006020C4" w:rsidRPr="009A4E72" w:rsidRDefault="006020C4" w:rsidP="00A56576">
            <w:pPr>
              <w:spacing w:before="40" w:after="40"/>
              <w:jc w:val="center"/>
              <w:rPr>
                <w:rFonts w:ascii="Arial" w:hAnsi="Arial" w:cs="Arial"/>
                <w:b/>
              </w:rPr>
            </w:pPr>
          </w:p>
        </w:tc>
      </w:tr>
      <w:tr w:rsidR="006020C4" w:rsidRPr="009A4E72" w14:paraId="50E2E9F3" w14:textId="77777777" w:rsidTr="00A56576">
        <w:trPr>
          <w:jc w:val="center"/>
        </w:trPr>
        <w:tc>
          <w:tcPr>
            <w:tcW w:w="5040" w:type="dxa"/>
            <w:tcBorders>
              <w:top w:val="single" w:sz="4" w:space="0" w:color="auto"/>
            </w:tcBorders>
            <w:shd w:val="clear" w:color="auto" w:fill="auto"/>
          </w:tcPr>
          <w:p w14:paraId="78A0E9A1" w14:textId="77777777" w:rsidR="006020C4" w:rsidRPr="009A4E72" w:rsidRDefault="006020C4" w:rsidP="00A56576">
            <w:pPr>
              <w:spacing w:before="40" w:after="40"/>
              <w:rPr>
                <w:rFonts w:ascii="Arial" w:hAnsi="Arial" w:cs="Arial"/>
                <w:b/>
              </w:rPr>
            </w:pPr>
            <w:r w:rsidRPr="009A4E72">
              <w:rPr>
                <w:rFonts w:ascii="Arial" w:hAnsi="Arial" w:cs="Arial"/>
              </w:rPr>
              <w:t>Alexandria</w:t>
            </w:r>
          </w:p>
        </w:tc>
        <w:tc>
          <w:tcPr>
            <w:tcW w:w="4290" w:type="dxa"/>
            <w:tcBorders>
              <w:top w:val="single" w:sz="4" w:space="0" w:color="auto"/>
            </w:tcBorders>
          </w:tcPr>
          <w:p w14:paraId="502FB295" w14:textId="77777777" w:rsidR="006020C4" w:rsidRPr="009A4E72" w:rsidRDefault="006020C4" w:rsidP="00A56576">
            <w:pPr>
              <w:spacing w:before="40" w:after="40"/>
              <w:rPr>
                <w:rFonts w:ascii="Arial" w:hAnsi="Arial" w:cs="Arial"/>
              </w:rPr>
            </w:pPr>
            <w:r w:rsidRPr="009A4E72">
              <w:rPr>
                <w:rFonts w:ascii="Arial" w:hAnsi="Arial" w:cs="Arial"/>
              </w:rPr>
              <w:t>“many”</w:t>
            </w:r>
          </w:p>
        </w:tc>
      </w:tr>
      <w:tr w:rsidR="006020C4" w:rsidRPr="009A4E72" w14:paraId="5C48641B" w14:textId="77777777" w:rsidTr="00A56576">
        <w:trPr>
          <w:jc w:val="center"/>
        </w:trPr>
        <w:tc>
          <w:tcPr>
            <w:tcW w:w="5040" w:type="dxa"/>
          </w:tcPr>
          <w:p w14:paraId="2C35F7BB" w14:textId="77777777" w:rsidR="006020C4" w:rsidRPr="009A4E72" w:rsidRDefault="006020C4" w:rsidP="00A56576">
            <w:pPr>
              <w:spacing w:before="40" w:after="40"/>
              <w:rPr>
                <w:rFonts w:ascii="Arial" w:hAnsi="Arial" w:cs="Arial"/>
                <w:b/>
              </w:rPr>
            </w:pPr>
            <w:r w:rsidRPr="009A4E72">
              <w:rPr>
                <w:rFonts w:ascii="Arial" w:hAnsi="Arial" w:cs="Arial"/>
              </w:rPr>
              <w:t>Alomere Health</w:t>
            </w:r>
          </w:p>
        </w:tc>
        <w:tc>
          <w:tcPr>
            <w:tcW w:w="4290" w:type="dxa"/>
          </w:tcPr>
          <w:p w14:paraId="2D6D7C5A" w14:textId="77777777" w:rsidR="006020C4" w:rsidRPr="009A4E72" w:rsidRDefault="006020C4" w:rsidP="00A56576">
            <w:pPr>
              <w:spacing w:before="40" w:after="40"/>
              <w:rPr>
                <w:rFonts w:ascii="Arial" w:hAnsi="Arial" w:cs="Arial"/>
              </w:rPr>
            </w:pPr>
            <w:r w:rsidRPr="009A4E72">
              <w:rPr>
                <w:rFonts w:ascii="Arial" w:hAnsi="Arial" w:cs="Arial"/>
              </w:rPr>
              <w:t>Hospital</w:t>
            </w:r>
          </w:p>
        </w:tc>
      </w:tr>
      <w:tr w:rsidR="006020C4" w:rsidRPr="009A4E72" w14:paraId="18BFC489" w14:textId="77777777" w:rsidTr="00A56576">
        <w:trPr>
          <w:jc w:val="center"/>
        </w:trPr>
        <w:tc>
          <w:tcPr>
            <w:tcW w:w="5040" w:type="dxa"/>
          </w:tcPr>
          <w:p w14:paraId="603550B9" w14:textId="77777777" w:rsidR="006020C4" w:rsidRPr="009A4E72" w:rsidRDefault="006020C4" w:rsidP="00A56576">
            <w:pPr>
              <w:spacing w:before="40" w:after="40"/>
              <w:rPr>
                <w:rFonts w:ascii="Arial" w:hAnsi="Arial" w:cs="Arial"/>
                <w:b/>
              </w:rPr>
            </w:pPr>
            <w:r w:rsidRPr="009A4E72">
              <w:rPr>
                <w:rFonts w:ascii="Arial" w:hAnsi="Arial" w:cs="Arial"/>
              </w:rPr>
              <w:t>Ambulance Service Inc.</w:t>
            </w:r>
          </w:p>
        </w:tc>
        <w:tc>
          <w:tcPr>
            <w:tcW w:w="4290" w:type="dxa"/>
          </w:tcPr>
          <w:p w14:paraId="7866BF24" w14:textId="77777777" w:rsidR="006020C4" w:rsidRPr="009A4E72" w:rsidRDefault="006020C4" w:rsidP="00A56576">
            <w:pPr>
              <w:spacing w:before="40" w:after="40"/>
              <w:rPr>
                <w:rFonts w:ascii="Arial" w:hAnsi="Arial" w:cs="Arial"/>
              </w:rPr>
            </w:pPr>
            <w:r w:rsidRPr="009A4E72">
              <w:rPr>
                <w:rFonts w:ascii="Arial" w:hAnsi="Arial" w:cs="Arial"/>
              </w:rPr>
              <w:t>EMS</w:t>
            </w:r>
          </w:p>
        </w:tc>
      </w:tr>
      <w:tr w:rsidR="006020C4" w:rsidRPr="009A4E72" w14:paraId="631B24C2" w14:textId="77777777" w:rsidTr="00A56576">
        <w:trPr>
          <w:jc w:val="center"/>
        </w:trPr>
        <w:tc>
          <w:tcPr>
            <w:tcW w:w="5040" w:type="dxa"/>
          </w:tcPr>
          <w:p w14:paraId="0FE38A5F" w14:textId="77777777" w:rsidR="006020C4" w:rsidRPr="009A4E72" w:rsidRDefault="006020C4" w:rsidP="00A56576">
            <w:pPr>
              <w:spacing w:before="40" w:after="40"/>
              <w:rPr>
                <w:rFonts w:ascii="Arial" w:hAnsi="Arial" w:cs="Arial"/>
                <w:b/>
              </w:rPr>
            </w:pPr>
            <w:r w:rsidRPr="009A4E72">
              <w:rPr>
                <w:rFonts w:ascii="Arial" w:hAnsi="Arial" w:cs="Arial"/>
              </w:rPr>
              <w:t>Barnesville Ambulance</w:t>
            </w:r>
          </w:p>
        </w:tc>
        <w:tc>
          <w:tcPr>
            <w:tcW w:w="4290" w:type="dxa"/>
          </w:tcPr>
          <w:p w14:paraId="274026BF" w14:textId="77777777" w:rsidR="006020C4" w:rsidRPr="009A4E72" w:rsidRDefault="006020C4" w:rsidP="00A56576">
            <w:pPr>
              <w:spacing w:before="40" w:after="40"/>
              <w:rPr>
                <w:rFonts w:ascii="Arial" w:hAnsi="Arial" w:cs="Arial"/>
              </w:rPr>
            </w:pPr>
            <w:r w:rsidRPr="009A4E72">
              <w:rPr>
                <w:rFonts w:ascii="Arial" w:hAnsi="Arial" w:cs="Arial"/>
              </w:rPr>
              <w:t>Ambulance Service</w:t>
            </w:r>
          </w:p>
        </w:tc>
      </w:tr>
      <w:tr w:rsidR="006020C4" w:rsidRPr="009A4E72" w14:paraId="1508D277" w14:textId="77777777" w:rsidTr="00A56576">
        <w:trPr>
          <w:jc w:val="center"/>
        </w:trPr>
        <w:tc>
          <w:tcPr>
            <w:tcW w:w="5040" w:type="dxa"/>
          </w:tcPr>
          <w:p w14:paraId="235E093C" w14:textId="77777777" w:rsidR="006020C4" w:rsidRPr="009A4E72" w:rsidRDefault="006020C4" w:rsidP="00A56576">
            <w:pPr>
              <w:spacing w:before="40" w:after="40"/>
              <w:rPr>
                <w:rFonts w:ascii="Arial" w:hAnsi="Arial" w:cs="Arial"/>
                <w:b/>
              </w:rPr>
            </w:pPr>
            <w:r w:rsidRPr="009A4E72">
              <w:rPr>
                <w:rFonts w:ascii="Arial" w:hAnsi="Arial" w:cs="Arial"/>
              </w:rPr>
              <w:t>Barrett Care Center</w:t>
            </w:r>
          </w:p>
        </w:tc>
        <w:tc>
          <w:tcPr>
            <w:tcW w:w="4290" w:type="dxa"/>
          </w:tcPr>
          <w:p w14:paraId="699505B5" w14:textId="77777777" w:rsidR="006020C4" w:rsidRPr="009A4E72" w:rsidRDefault="006020C4" w:rsidP="00A56576">
            <w:pPr>
              <w:spacing w:before="40" w:after="40"/>
              <w:rPr>
                <w:rFonts w:ascii="Arial" w:hAnsi="Arial" w:cs="Arial"/>
              </w:rPr>
            </w:pPr>
            <w:r w:rsidRPr="009A4E72">
              <w:rPr>
                <w:rFonts w:ascii="Arial" w:hAnsi="Arial" w:cs="Arial"/>
              </w:rPr>
              <w:t xml:space="preserve">Skilled Nursing Facility </w:t>
            </w:r>
          </w:p>
        </w:tc>
      </w:tr>
      <w:tr w:rsidR="006020C4" w:rsidRPr="009A4E72" w14:paraId="1334D5DD" w14:textId="77777777" w:rsidTr="00A56576">
        <w:trPr>
          <w:trHeight w:val="323"/>
          <w:jc w:val="center"/>
        </w:trPr>
        <w:tc>
          <w:tcPr>
            <w:tcW w:w="5040" w:type="dxa"/>
          </w:tcPr>
          <w:p w14:paraId="0E7ECD51" w14:textId="77777777" w:rsidR="006020C4" w:rsidRPr="009A4E72" w:rsidRDefault="006020C4" w:rsidP="00A56576">
            <w:pPr>
              <w:spacing w:before="40" w:after="40"/>
              <w:rPr>
                <w:rFonts w:ascii="Arial" w:hAnsi="Arial" w:cs="Arial"/>
                <w:b/>
              </w:rPr>
            </w:pPr>
            <w:r w:rsidRPr="009A4E72">
              <w:rPr>
                <w:rFonts w:ascii="Arial" w:hAnsi="Arial" w:cs="Arial"/>
              </w:rPr>
              <w:t>Battle Lake Good Samaritan</w:t>
            </w:r>
          </w:p>
        </w:tc>
        <w:tc>
          <w:tcPr>
            <w:tcW w:w="4290" w:type="dxa"/>
          </w:tcPr>
          <w:p w14:paraId="319744BD"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3AC52162" w14:textId="77777777" w:rsidTr="00A56576">
        <w:trPr>
          <w:jc w:val="center"/>
        </w:trPr>
        <w:tc>
          <w:tcPr>
            <w:tcW w:w="5040" w:type="dxa"/>
          </w:tcPr>
          <w:p w14:paraId="6CFD3289" w14:textId="77777777" w:rsidR="006020C4" w:rsidRPr="009A4E72" w:rsidRDefault="006020C4" w:rsidP="00A56576">
            <w:pPr>
              <w:spacing w:before="40" w:after="40"/>
              <w:rPr>
                <w:rFonts w:ascii="Arial" w:hAnsi="Arial" w:cs="Arial"/>
                <w:b/>
              </w:rPr>
            </w:pPr>
            <w:r w:rsidRPr="009A4E72">
              <w:rPr>
                <w:rFonts w:ascii="Arial" w:hAnsi="Arial" w:cs="Arial"/>
              </w:rPr>
              <w:t>Battle Lake Senior Living Apartments</w:t>
            </w:r>
          </w:p>
        </w:tc>
        <w:tc>
          <w:tcPr>
            <w:tcW w:w="4290" w:type="dxa"/>
          </w:tcPr>
          <w:p w14:paraId="488894E6"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62AEAF03" w14:textId="77777777" w:rsidTr="00A56576">
        <w:trPr>
          <w:jc w:val="center"/>
        </w:trPr>
        <w:tc>
          <w:tcPr>
            <w:tcW w:w="5040" w:type="dxa"/>
          </w:tcPr>
          <w:p w14:paraId="379E80AC" w14:textId="77777777" w:rsidR="006020C4" w:rsidRPr="009A4E72" w:rsidRDefault="006020C4" w:rsidP="00A56576">
            <w:pPr>
              <w:spacing w:before="40" w:after="40"/>
              <w:rPr>
                <w:rFonts w:ascii="Arial" w:hAnsi="Arial" w:cs="Arial"/>
                <w:b/>
              </w:rPr>
            </w:pPr>
            <w:r w:rsidRPr="009A4E72">
              <w:rPr>
                <w:rFonts w:ascii="Arial" w:hAnsi="Arial" w:cs="Arial"/>
              </w:rPr>
              <w:t>Becker County Community Health</w:t>
            </w:r>
          </w:p>
        </w:tc>
        <w:tc>
          <w:tcPr>
            <w:tcW w:w="4290" w:type="dxa"/>
          </w:tcPr>
          <w:p w14:paraId="56BB18AE"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r w:rsidR="006020C4" w:rsidRPr="009A4E72" w14:paraId="10E547D3" w14:textId="77777777" w:rsidTr="00A56576">
        <w:trPr>
          <w:jc w:val="center"/>
        </w:trPr>
        <w:tc>
          <w:tcPr>
            <w:tcW w:w="5040" w:type="dxa"/>
          </w:tcPr>
          <w:p w14:paraId="627D0431" w14:textId="77777777" w:rsidR="006020C4" w:rsidRPr="009A4E72" w:rsidRDefault="006020C4" w:rsidP="00A56576">
            <w:pPr>
              <w:spacing w:before="40" w:after="40"/>
              <w:rPr>
                <w:rFonts w:ascii="Arial" w:hAnsi="Arial" w:cs="Arial"/>
                <w:b/>
              </w:rPr>
            </w:pPr>
            <w:r w:rsidRPr="009A4E72">
              <w:rPr>
                <w:rFonts w:ascii="Arial" w:hAnsi="Arial" w:cs="Arial"/>
              </w:rPr>
              <w:t>Bethany on the Lake</w:t>
            </w:r>
          </w:p>
        </w:tc>
        <w:tc>
          <w:tcPr>
            <w:tcW w:w="4290" w:type="dxa"/>
          </w:tcPr>
          <w:p w14:paraId="7116C089"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30CAF4F3" w14:textId="77777777" w:rsidTr="00A56576">
        <w:trPr>
          <w:jc w:val="center"/>
        </w:trPr>
        <w:tc>
          <w:tcPr>
            <w:tcW w:w="5040" w:type="dxa"/>
          </w:tcPr>
          <w:p w14:paraId="47012D76" w14:textId="77777777" w:rsidR="006020C4" w:rsidRPr="009A4E72" w:rsidRDefault="006020C4" w:rsidP="00A56576">
            <w:pPr>
              <w:spacing w:before="40" w:after="40"/>
              <w:rPr>
                <w:rFonts w:ascii="Arial" w:hAnsi="Arial" w:cs="Arial"/>
                <w:b/>
              </w:rPr>
            </w:pPr>
            <w:r w:rsidRPr="009A4E72">
              <w:rPr>
                <w:rFonts w:ascii="Arial" w:hAnsi="Arial" w:cs="Arial"/>
              </w:rPr>
              <w:t>CentraCare Health</w:t>
            </w:r>
          </w:p>
        </w:tc>
        <w:tc>
          <w:tcPr>
            <w:tcW w:w="4290" w:type="dxa"/>
          </w:tcPr>
          <w:p w14:paraId="1339F078" w14:textId="77777777" w:rsidR="006020C4" w:rsidRPr="009A4E72" w:rsidRDefault="006020C4" w:rsidP="00A56576">
            <w:pPr>
              <w:spacing w:before="40" w:after="40"/>
              <w:rPr>
                <w:rFonts w:ascii="Arial" w:hAnsi="Arial" w:cs="Arial"/>
              </w:rPr>
            </w:pPr>
            <w:r w:rsidRPr="009A4E72">
              <w:rPr>
                <w:rFonts w:ascii="Arial" w:hAnsi="Arial" w:cs="Arial"/>
              </w:rPr>
              <w:t>Long Term Care, Hospital, Clinic</w:t>
            </w:r>
          </w:p>
        </w:tc>
      </w:tr>
      <w:tr w:rsidR="006020C4" w:rsidRPr="009A4E72" w14:paraId="3F4B223C" w14:textId="77777777" w:rsidTr="00A56576">
        <w:trPr>
          <w:jc w:val="center"/>
        </w:trPr>
        <w:tc>
          <w:tcPr>
            <w:tcW w:w="5040" w:type="dxa"/>
          </w:tcPr>
          <w:p w14:paraId="7523E172" w14:textId="77777777" w:rsidR="006020C4" w:rsidRPr="009A4E72" w:rsidRDefault="006020C4" w:rsidP="00A56576">
            <w:pPr>
              <w:spacing w:before="40" w:after="40"/>
              <w:rPr>
                <w:rFonts w:ascii="Arial" w:hAnsi="Arial" w:cs="Arial"/>
                <w:b/>
              </w:rPr>
            </w:pPr>
            <w:r w:rsidRPr="009A4E72">
              <w:rPr>
                <w:rFonts w:ascii="Arial" w:hAnsi="Arial" w:cs="Arial"/>
              </w:rPr>
              <w:t>CHI Health at Home</w:t>
            </w:r>
          </w:p>
        </w:tc>
        <w:tc>
          <w:tcPr>
            <w:tcW w:w="4290" w:type="dxa"/>
          </w:tcPr>
          <w:p w14:paraId="7C8CC414" w14:textId="77777777" w:rsidR="006020C4" w:rsidRPr="009A4E72" w:rsidRDefault="006020C4" w:rsidP="00A56576">
            <w:pPr>
              <w:spacing w:before="40" w:after="40"/>
              <w:rPr>
                <w:rFonts w:ascii="Arial" w:hAnsi="Arial" w:cs="Arial"/>
              </w:rPr>
            </w:pPr>
            <w:r w:rsidRPr="009A4E72">
              <w:rPr>
                <w:rFonts w:ascii="Arial" w:hAnsi="Arial" w:cs="Arial"/>
              </w:rPr>
              <w:t>Home Health and Hospice</w:t>
            </w:r>
          </w:p>
        </w:tc>
      </w:tr>
      <w:tr w:rsidR="006020C4" w:rsidRPr="009A4E72" w14:paraId="56795832" w14:textId="77777777" w:rsidTr="00A56576">
        <w:trPr>
          <w:jc w:val="center"/>
        </w:trPr>
        <w:tc>
          <w:tcPr>
            <w:tcW w:w="5040" w:type="dxa"/>
          </w:tcPr>
          <w:p w14:paraId="406D3216" w14:textId="77777777" w:rsidR="006020C4" w:rsidRPr="009A4E72" w:rsidRDefault="006020C4" w:rsidP="00A56576">
            <w:pPr>
              <w:spacing w:before="40" w:after="40"/>
              <w:rPr>
                <w:rFonts w:ascii="Arial" w:hAnsi="Arial" w:cs="Arial"/>
              </w:rPr>
            </w:pPr>
            <w:r w:rsidRPr="009A4E72">
              <w:rPr>
                <w:rFonts w:ascii="Arial" w:hAnsi="Arial" w:cs="Arial"/>
              </w:rPr>
              <w:t>CHI St. Francis Health</w:t>
            </w:r>
          </w:p>
        </w:tc>
        <w:tc>
          <w:tcPr>
            <w:tcW w:w="4290" w:type="dxa"/>
          </w:tcPr>
          <w:p w14:paraId="38274B1D" w14:textId="77777777" w:rsidR="006020C4" w:rsidRPr="009A4E72" w:rsidRDefault="006020C4" w:rsidP="00A56576">
            <w:pPr>
              <w:spacing w:before="40" w:after="40"/>
              <w:rPr>
                <w:rFonts w:ascii="Arial" w:hAnsi="Arial" w:cs="Arial"/>
              </w:rPr>
            </w:pPr>
            <w:r w:rsidRPr="009A4E72">
              <w:rPr>
                <w:rFonts w:ascii="Arial" w:hAnsi="Arial" w:cs="Arial"/>
              </w:rPr>
              <w:t>Hospital</w:t>
            </w:r>
          </w:p>
        </w:tc>
      </w:tr>
      <w:tr w:rsidR="006020C4" w:rsidRPr="009A4E72" w14:paraId="05162E59" w14:textId="77777777" w:rsidTr="00A56576">
        <w:trPr>
          <w:jc w:val="center"/>
        </w:trPr>
        <w:tc>
          <w:tcPr>
            <w:tcW w:w="5040" w:type="dxa"/>
          </w:tcPr>
          <w:p w14:paraId="08396D01" w14:textId="77777777" w:rsidR="006020C4" w:rsidRPr="009A4E72" w:rsidRDefault="006020C4" w:rsidP="00A56576">
            <w:pPr>
              <w:spacing w:before="40" w:after="40"/>
              <w:rPr>
                <w:rFonts w:ascii="Arial" w:hAnsi="Arial" w:cs="Arial"/>
              </w:rPr>
            </w:pPr>
            <w:r w:rsidRPr="009A4E72">
              <w:rPr>
                <w:rFonts w:ascii="Arial" w:hAnsi="Arial" w:cs="Arial"/>
              </w:rPr>
              <w:t>Clay County</w:t>
            </w:r>
          </w:p>
        </w:tc>
        <w:tc>
          <w:tcPr>
            <w:tcW w:w="4290" w:type="dxa"/>
          </w:tcPr>
          <w:p w14:paraId="1E1775FD" w14:textId="77777777" w:rsidR="006020C4" w:rsidRPr="009A4E72" w:rsidRDefault="006020C4" w:rsidP="00A56576">
            <w:pPr>
              <w:spacing w:before="40" w:after="40"/>
              <w:rPr>
                <w:rFonts w:ascii="Arial" w:hAnsi="Arial" w:cs="Arial"/>
              </w:rPr>
            </w:pPr>
            <w:r w:rsidRPr="009A4E72">
              <w:rPr>
                <w:rFonts w:ascii="Arial" w:hAnsi="Arial" w:cs="Arial"/>
              </w:rPr>
              <w:t>Emergency Management</w:t>
            </w:r>
          </w:p>
        </w:tc>
      </w:tr>
      <w:tr w:rsidR="006020C4" w:rsidRPr="009A4E72" w14:paraId="2570E6BA" w14:textId="77777777" w:rsidTr="00A56576">
        <w:trPr>
          <w:jc w:val="center"/>
        </w:trPr>
        <w:tc>
          <w:tcPr>
            <w:tcW w:w="5040" w:type="dxa"/>
          </w:tcPr>
          <w:p w14:paraId="3EFCD217" w14:textId="77777777" w:rsidR="006020C4" w:rsidRPr="009A4E72" w:rsidRDefault="006020C4" w:rsidP="00A56576">
            <w:pPr>
              <w:spacing w:before="40" w:after="40"/>
              <w:rPr>
                <w:rFonts w:ascii="Arial" w:hAnsi="Arial" w:cs="Arial"/>
              </w:rPr>
            </w:pPr>
            <w:r w:rsidRPr="009A4E72">
              <w:rPr>
                <w:rFonts w:ascii="Arial" w:hAnsi="Arial" w:cs="Arial"/>
              </w:rPr>
              <w:t>Clay County Public Health</w:t>
            </w:r>
          </w:p>
        </w:tc>
        <w:tc>
          <w:tcPr>
            <w:tcW w:w="4290" w:type="dxa"/>
          </w:tcPr>
          <w:p w14:paraId="04149A52"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r w:rsidR="006020C4" w:rsidRPr="009A4E72" w14:paraId="395F50E3" w14:textId="77777777" w:rsidTr="00A56576">
        <w:trPr>
          <w:jc w:val="center"/>
        </w:trPr>
        <w:tc>
          <w:tcPr>
            <w:tcW w:w="5040" w:type="dxa"/>
          </w:tcPr>
          <w:p w14:paraId="7750241D" w14:textId="77777777" w:rsidR="006020C4" w:rsidRPr="009A4E72" w:rsidRDefault="006020C4" w:rsidP="00A56576">
            <w:pPr>
              <w:spacing w:before="40" w:after="40"/>
              <w:rPr>
                <w:rFonts w:ascii="Arial" w:hAnsi="Arial" w:cs="Arial"/>
              </w:rPr>
            </w:pPr>
            <w:r w:rsidRPr="009A4E72">
              <w:rPr>
                <w:rFonts w:ascii="Arial" w:hAnsi="Arial" w:cs="Arial"/>
              </w:rPr>
              <w:t>Healthcare Coalition</w:t>
            </w:r>
          </w:p>
        </w:tc>
        <w:tc>
          <w:tcPr>
            <w:tcW w:w="4290" w:type="dxa"/>
          </w:tcPr>
          <w:p w14:paraId="588675BA" w14:textId="77777777" w:rsidR="006020C4" w:rsidRPr="009A4E72" w:rsidRDefault="006020C4" w:rsidP="00A56576">
            <w:pPr>
              <w:spacing w:before="40" w:after="40"/>
              <w:rPr>
                <w:rFonts w:ascii="Arial" w:hAnsi="Arial" w:cs="Arial"/>
              </w:rPr>
            </w:pPr>
            <w:r w:rsidRPr="009A4E72">
              <w:rPr>
                <w:rFonts w:ascii="Arial" w:hAnsi="Arial" w:cs="Arial"/>
              </w:rPr>
              <w:t>Coalition</w:t>
            </w:r>
          </w:p>
        </w:tc>
      </w:tr>
      <w:tr w:rsidR="006020C4" w:rsidRPr="009A4E72" w14:paraId="48A4647B" w14:textId="77777777" w:rsidTr="00A56576">
        <w:trPr>
          <w:jc w:val="center"/>
        </w:trPr>
        <w:tc>
          <w:tcPr>
            <w:tcW w:w="5040" w:type="dxa"/>
          </w:tcPr>
          <w:p w14:paraId="18AEF905" w14:textId="77777777" w:rsidR="006020C4" w:rsidRPr="009A4E72" w:rsidRDefault="006020C4" w:rsidP="00A56576">
            <w:pPr>
              <w:spacing w:before="40" w:after="40"/>
              <w:rPr>
                <w:rFonts w:ascii="Arial" w:hAnsi="Arial" w:cs="Arial"/>
              </w:rPr>
            </w:pPr>
            <w:r w:rsidRPr="009A4E72">
              <w:rPr>
                <w:rFonts w:ascii="Arial" w:hAnsi="Arial" w:cs="Arial"/>
              </w:rPr>
              <w:t>Douglas County</w:t>
            </w:r>
          </w:p>
        </w:tc>
        <w:tc>
          <w:tcPr>
            <w:tcW w:w="4290" w:type="dxa"/>
          </w:tcPr>
          <w:p w14:paraId="0B940585" w14:textId="77777777" w:rsidR="006020C4" w:rsidRPr="009A4E72" w:rsidRDefault="006020C4" w:rsidP="00A56576">
            <w:pPr>
              <w:spacing w:before="40" w:after="40"/>
              <w:rPr>
                <w:rFonts w:ascii="Arial" w:hAnsi="Arial" w:cs="Arial"/>
              </w:rPr>
            </w:pPr>
            <w:r w:rsidRPr="009A4E72">
              <w:rPr>
                <w:rFonts w:ascii="Arial" w:hAnsi="Arial" w:cs="Arial"/>
              </w:rPr>
              <w:t>Emergency Management</w:t>
            </w:r>
          </w:p>
        </w:tc>
      </w:tr>
      <w:tr w:rsidR="006020C4" w:rsidRPr="009A4E72" w14:paraId="66733AD6" w14:textId="77777777" w:rsidTr="00A56576">
        <w:trPr>
          <w:jc w:val="center"/>
        </w:trPr>
        <w:tc>
          <w:tcPr>
            <w:tcW w:w="5040" w:type="dxa"/>
          </w:tcPr>
          <w:p w14:paraId="65AFA01E" w14:textId="77777777" w:rsidR="006020C4" w:rsidRPr="009A4E72" w:rsidRDefault="006020C4" w:rsidP="00A56576">
            <w:pPr>
              <w:spacing w:before="40" w:after="40"/>
              <w:rPr>
                <w:rFonts w:ascii="Arial" w:hAnsi="Arial" w:cs="Arial"/>
              </w:rPr>
            </w:pPr>
            <w:r w:rsidRPr="009A4E72">
              <w:rPr>
                <w:rFonts w:ascii="Arial" w:hAnsi="Arial" w:cs="Arial"/>
              </w:rPr>
              <w:t>EMAC Region 4 Emergency Managers</w:t>
            </w:r>
          </w:p>
        </w:tc>
        <w:tc>
          <w:tcPr>
            <w:tcW w:w="4290" w:type="dxa"/>
          </w:tcPr>
          <w:p w14:paraId="1D9E8C25" w14:textId="77777777" w:rsidR="006020C4" w:rsidRPr="009A4E72" w:rsidRDefault="006020C4" w:rsidP="00A56576">
            <w:pPr>
              <w:spacing w:before="40" w:after="40"/>
              <w:rPr>
                <w:rFonts w:ascii="Arial" w:hAnsi="Arial" w:cs="Arial"/>
              </w:rPr>
            </w:pPr>
            <w:r w:rsidRPr="009A4E72">
              <w:rPr>
                <w:rFonts w:ascii="Arial" w:hAnsi="Arial" w:cs="Arial"/>
              </w:rPr>
              <w:t>Regional Planner</w:t>
            </w:r>
          </w:p>
        </w:tc>
      </w:tr>
      <w:tr w:rsidR="006020C4" w:rsidRPr="009A4E72" w14:paraId="7422D0A4" w14:textId="77777777" w:rsidTr="00A56576">
        <w:trPr>
          <w:jc w:val="center"/>
        </w:trPr>
        <w:tc>
          <w:tcPr>
            <w:tcW w:w="5040" w:type="dxa"/>
          </w:tcPr>
          <w:p w14:paraId="6DA503F3" w14:textId="77777777" w:rsidR="006020C4" w:rsidRPr="009A4E72" w:rsidRDefault="006020C4" w:rsidP="00A56576">
            <w:pPr>
              <w:spacing w:before="40" w:after="40"/>
              <w:rPr>
                <w:rFonts w:ascii="Arial" w:hAnsi="Arial" w:cs="Arial"/>
              </w:rPr>
            </w:pPr>
            <w:r w:rsidRPr="009A4E72">
              <w:rPr>
                <w:rFonts w:ascii="Arial" w:hAnsi="Arial" w:cs="Arial"/>
              </w:rPr>
              <w:t>Eventide</w:t>
            </w:r>
          </w:p>
        </w:tc>
        <w:tc>
          <w:tcPr>
            <w:tcW w:w="4290" w:type="dxa"/>
          </w:tcPr>
          <w:p w14:paraId="6E9563CE"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3523F509" w14:textId="77777777" w:rsidTr="00A56576">
        <w:trPr>
          <w:jc w:val="center"/>
        </w:trPr>
        <w:tc>
          <w:tcPr>
            <w:tcW w:w="5040" w:type="dxa"/>
          </w:tcPr>
          <w:p w14:paraId="76AB18B0" w14:textId="77777777" w:rsidR="006020C4" w:rsidRPr="009A4E72" w:rsidRDefault="006020C4" w:rsidP="00A56576">
            <w:pPr>
              <w:spacing w:before="40" w:after="40"/>
              <w:rPr>
                <w:rFonts w:ascii="Arial" w:hAnsi="Arial" w:cs="Arial"/>
              </w:rPr>
            </w:pPr>
            <w:r w:rsidRPr="009A4E72">
              <w:rPr>
                <w:rFonts w:ascii="Arial" w:hAnsi="Arial" w:cs="Arial"/>
              </w:rPr>
              <w:t>F-M Ambulance</w:t>
            </w:r>
          </w:p>
        </w:tc>
        <w:tc>
          <w:tcPr>
            <w:tcW w:w="4290" w:type="dxa"/>
          </w:tcPr>
          <w:p w14:paraId="1CDF148C" w14:textId="77777777" w:rsidR="006020C4" w:rsidRPr="009A4E72" w:rsidRDefault="006020C4" w:rsidP="00A56576">
            <w:pPr>
              <w:spacing w:before="40" w:after="40"/>
              <w:rPr>
                <w:rFonts w:ascii="Arial" w:hAnsi="Arial" w:cs="Arial"/>
              </w:rPr>
            </w:pPr>
            <w:r w:rsidRPr="009A4E72">
              <w:rPr>
                <w:rFonts w:ascii="Arial" w:hAnsi="Arial" w:cs="Arial"/>
              </w:rPr>
              <w:t>EMS</w:t>
            </w:r>
          </w:p>
        </w:tc>
      </w:tr>
      <w:tr w:rsidR="006020C4" w:rsidRPr="009A4E72" w14:paraId="30D16E95" w14:textId="77777777" w:rsidTr="00A56576">
        <w:trPr>
          <w:jc w:val="center"/>
        </w:trPr>
        <w:tc>
          <w:tcPr>
            <w:tcW w:w="5040" w:type="dxa"/>
          </w:tcPr>
          <w:p w14:paraId="3F7C1A42" w14:textId="77777777" w:rsidR="006020C4" w:rsidRPr="009A4E72" w:rsidRDefault="006020C4" w:rsidP="00A56576">
            <w:pPr>
              <w:spacing w:before="40" w:after="40"/>
              <w:rPr>
                <w:rFonts w:ascii="Arial" w:hAnsi="Arial" w:cs="Arial"/>
              </w:rPr>
            </w:pPr>
            <w:r w:rsidRPr="009A4E72">
              <w:rPr>
                <w:rFonts w:ascii="Arial" w:hAnsi="Arial" w:cs="Arial"/>
              </w:rPr>
              <w:t>Galeon</w:t>
            </w:r>
          </w:p>
        </w:tc>
        <w:tc>
          <w:tcPr>
            <w:tcW w:w="4290" w:type="dxa"/>
          </w:tcPr>
          <w:p w14:paraId="17083477"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4ED4985B" w14:textId="77777777" w:rsidTr="00A56576">
        <w:trPr>
          <w:jc w:val="center"/>
        </w:trPr>
        <w:tc>
          <w:tcPr>
            <w:tcW w:w="5040" w:type="dxa"/>
          </w:tcPr>
          <w:p w14:paraId="6D8C0A31" w14:textId="77777777" w:rsidR="006020C4" w:rsidRPr="009A4E72" w:rsidRDefault="006020C4" w:rsidP="00A56576">
            <w:pPr>
              <w:spacing w:before="40" w:after="40"/>
              <w:rPr>
                <w:rFonts w:ascii="Arial" w:hAnsi="Arial" w:cs="Arial"/>
              </w:rPr>
            </w:pPr>
            <w:r w:rsidRPr="009A4E72">
              <w:rPr>
                <w:rFonts w:ascii="Arial" w:hAnsi="Arial" w:cs="Arial"/>
              </w:rPr>
              <w:t>Glacial Ridge</w:t>
            </w:r>
          </w:p>
        </w:tc>
        <w:tc>
          <w:tcPr>
            <w:tcW w:w="4290" w:type="dxa"/>
          </w:tcPr>
          <w:p w14:paraId="306FDF41" w14:textId="77777777" w:rsidR="006020C4" w:rsidRPr="009A4E72" w:rsidRDefault="006020C4" w:rsidP="00A56576">
            <w:pPr>
              <w:spacing w:before="40" w:after="40"/>
              <w:rPr>
                <w:rFonts w:ascii="Arial" w:hAnsi="Arial" w:cs="Arial"/>
              </w:rPr>
            </w:pPr>
            <w:r w:rsidRPr="009A4E72">
              <w:rPr>
                <w:rFonts w:ascii="Arial" w:hAnsi="Arial" w:cs="Arial"/>
              </w:rPr>
              <w:t>EMS and Hospital</w:t>
            </w:r>
          </w:p>
        </w:tc>
      </w:tr>
      <w:tr w:rsidR="006020C4" w:rsidRPr="009A4E72" w14:paraId="5A421A30" w14:textId="77777777" w:rsidTr="00A56576">
        <w:trPr>
          <w:jc w:val="center"/>
        </w:trPr>
        <w:tc>
          <w:tcPr>
            <w:tcW w:w="5040" w:type="dxa"/>
          </w:tcPr>
          <w:p w14:paraId="4CE5A96F" w14:textId="77777777" w:rsidR="006020C4" w:rsidRPr="009A4E72" w:rsidRDefault="006020C4" w:rsidP="00A56576">
            <w:pPr>
              <w:spacing w:before="40" w:after="40"/>
              <w:rPr>
                <w:rFonts w:ascii="Arial" w:hAnsi="Arial" w:cs="Arial"/>
              </w:rPr>
            </w:pPr>
            <w:r w:rsidRPr="009A4E72">
              <w:rPr>
                <w:rFonts w:ascii="Arial" w:hAnsi="Arial" w:cs="Arial"/>
              </w:rPr>
              <w:t>Glenwood Village Care Center</w:t>
            </w:r>
          </w:p>
        </w:tc>
        <w:tc>
          <w:tcPr>
            <w:tcW w:w="4290" w:type="dxa"/>
          </w:tcPr>
          <w:p w14:paraId="21A1E104"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5413593F" w14:textId="77777777" w:rsidTr="00A56576">
        <w:trPr>
          <w:jc w:val="center"/>
        </w:trPr>
        <w:tc>
          <w:tcPr>
            <w:tcW w:w="5040" w:type="dxa"/>
          </w:tcPr>
          <w:p w14:paraId="34F38512" w14:textId="77777777" w:rsidR="006020C4" w:rsidRPr="009A4E72" w:rsidRDefault="006020C4" w:rsidP="00A56576">
            <w:pPr>
              <w:spacing w:before="40" w:after="40"/>
              <w:rPr>
                <w:rFonts w:ascii="Arial" w:hAnsi="Arial" w:cs="Arial"/>
              </w:rPr>
            </w:pPr>
            <w:r w:rsidRPr="009A4E72">
              <w:rPr>
                <w:rFonts w:ascii="Arial" w:hAnsi="Arial" w:cs="Arial"/>
              </w:rPr>
              <w:t>Grand Arbor</w:t>
            </w:r>
          </w:p>
        </w:tc>
        <w:tc>
          <w:tcPr>
            <w:tcW w:w="4290" w:type="dxa"/>
          </w:tcPr>
          <w:p w14:paraId="7D44D103" w14:textId="77777777" w:rsidR="006020C4" w:rsidRPr="009A4E72" w:rsidRDefault="006020C4" w:rsidP="00A56576">
            <w:pPr>
              <w:spacing w:before="40" w:after="40"/>
              <w:rPr>
                <w:rFonts w:ascii="Arial" w:hAnsi="Arial" w:cs="Arial"/>
              </w:rPr>
            </w:pPr>
            <w:r w:rsidRPr="009A4E72">
              <w:rPr>
                <w:rFonts w:ascii="Arial" w:hAnsi="Arial" w:cs="Arial"/>
              </w:rPr>
              <w:t>Housing</w:t>
            </w:r>
          </w:p>
        </w:tc>
      </w:tr>
      <w:tr w:rsidR="006020C4" w:rsidRPr="009A4E72" w14:paraId="37DAABE5" w14:textId="77777777" w:rsidTr="00A56576">
        <w:trPr>
          <w:jc w:val="center"/>
        </w:trPr>
        <w:tc>
          <w:tcPr>
            <w:tcW w:w="5040" w:type="dxa"/>
          </w:tcPr>
          <w:p w14:paraId="0553BB27" w14:textId="77777777" w:rsidR="006020C4" w:rsidRPr="009A4E72" w:rsidRDefault="006020C4" w:rsidP="00A56576">
            <w:pPr>
              <w:spacing w:before="40" w:after="40"/>
              <w:rPr>
                <w:rFonts w:ascii="Arial" w:hAnsi="Arial" w:cs="Arial"/>
              </w:rPr>
            </w:pPr>
            <w:r w:rsidRPr="009A4E72">
              <w:rPr>
                <w:rFonts w:ascii="Arial" w:hAnsi="Arial" w:cs="Arial"/>
              </w:rPr>
              <w:t>Grant County</w:t>
            </w:r>
          </w:p>
        </w:tc>
        <w:tc>
          <w:tcPr>
            <w:tcW w:w="4290" w:type="dxa"/>
          </w:tcPr>
          <w:p w14:paraId="783F84E8" w14:textId="77777777" w:rsidR="006020C4" w:rsidRPr="009A4E72" w:rsidRDefault="006020C4" w:rsidP="00A56576">
            <w:pPr>
              <w:spacing w:before="40" w:after="40"/>
              <w:rPr>
                <w:rFonts w:ascii="Arial" w:hAnsi="Arial" w:cs="Arial"/>
              </w:rPr>
            </w:pPr>
            <w:r w:rsidRPr="009A4E72">
              <w:rPr>
                <w:rFonts w:ascii="Arial" w:hAnsi="Arial" w:cs="Arial"/>
              </w:rPr>
              <w:t xml:space="preserve">Emergency Management </w:t>
            </w:r>
          </w:p>
        </w:tc>
      </w:tr>
      <w:tr w:rsidR="006020C4" w:rsidRPr="009A4E72" w14:paraId="6FF97DD8" w14:textId="77777777" w:rsidTr="00A56576">
        <w:trPr>
          <w:jc w:val="center"/>
        </w:trPr>
        <w:tc>
          <w:tcPr>
            <w:tcW w:w="5040" w:type="dxa"/>
          </w:tcPr>
          <w:p w14:paraId="5B015485" w14:textId="77777777" w:rsidR="006020C4" w:rsidRPr="009A4E72" w:rsidRDefault="006020C4" w:rsidP="00A56576">
            <w:pPr>
              <w:spacing w:before="40" w:after="40"/>
              <w:rPr>
                <w:rFonts w:ascii="Arial" w:hAnsi="Arial" w:cs="Arial"/>
              </w:rPr>
            </w:pPr>
            <w:r w:rsidRPr="009A4E72">
              <w:rPr>
                <w:rFonts w:ascii="Arial" w:hAnsi="Arial" w:cs="Arial"/>
              </w:rPr>
              <w:t>GSS - Battle Lake</w:t>
            </w:r>
          </w:p>
        </w:tc>
        <w:tc>
          <w:tcPr>
            <w:tcW w:w="4290" w:type="dxa"/>
          </w:tcPr>
          <w:p w14:paraId="5D145479"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0147F551" w14:textId="77777777" w:rsidTr="00A56576">
        <w:trPr>
          <w:jc w:val="center"/>
        </w:trPr>
        <w:tc>
          <w:tcPr>
            <w:tcW w:w="5040" w:type="dxa"/>
          </w:tcPr>
          <w:p w14:paraId="515DCA25" w14:textId="77777777" w:rsidR="006020C4" w:rsidRPr="009A4E72" w:rsidRDefault="006020C4" w:rsidP="00A56576">
            <w:pPr>
              <w:spacing w:before="40" w:after="40"/>
              <w:rPr>
                <w:rFonts w:ascii="Arial" w:hAnsi="Arial" w:cs="Arial"/>
              </w:rPr>
            </w:pPr>
            <w:r w:rsidRPr="009A4E72">
              <w:rPr>
                <w:rFonts w:ascii="Arial" w:hAnsi="Arial" w:cs="Arial"/>
              </w:rPr>
              <w:t>Horizon Public Health</w:t>
            </w:r>
          </w:p>
        </w:tc>
        <w:tc>
          <w:tcPr>
            <w:tcW w:w="4290" w:type="dxa"/>
          </w:tcPr>
          <w:p w14:paraId="1620BEE4"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r w:rsidR="006020C4" w:rsidRPr="009A4E72" w14:paraId="47E6CA9E" w14:textId="77777777" w:rsidTr="00A56576">
        <w:trPr>
          <w:jc w:val="center"/>
        </w:trPr>
        <w:tc>
          <w:tcPr>
            <w:tcW w:w="5040" w:type="dxa"/>
          </w:tcPr>
          <w:p w14:paraId="409AD8A7" w14:textId="77777777" w:rsidR="006020C4" w:rsidRPr="009A4E72" w:rsidRDefault="006020C4" w:rsidP="00A56576">
            <w:pPr>
              <w:spacing w:before="40" w:after="40"/>
              <w:rPr>
                <w:rFonts w:ascii="Arial" w:hAnsi="Arial" w:cs="Arial"/>
              </w:rPr>
            </w:pPr>
            <w:r w:rsidRPr="009A4E72">
              <w:rPr>
                <w:rFonts w:ascii="Arial" w:hAnsi="Arial" w:cs="Arial"/>
              </w:rPr>
              <w:t>Knute Nelson</w:t>
            </w:r>
          </w:p>
        </w:tc>
        <w:tc>
          <w:tcPr>
            <w:tcW w:w="4290" w:type="dxa"/>
          </w:tcPr>
          <w:p w14:paraId="0F76494D"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15E0061A" w14:textId="77777777" w:rsidTr="00A56576">
        <w:trPr>
          <w:jc w:val="center"/>
        </w:trPr>
        <w:tc>
          <w:tcPr>
            <w:tcW w:w="5040" w:type="dxa"/>
          </w:tcPr>
          <w:p w14:paraId="7BF7D959" w14:textId="77777777" w:rsidR="006020C4" w:rsidRPr="009A4E72" w:rsidRDefault="006020C4" w:rsidP="00A56576">
            <w:pPr>
              <w:spacing w:before="40" w:after="40"/>
              <w:rPr>
                <w:rFonts w:ascii="Arial" w:hAnsi="Arial" w:cs="Arial"/>
              </w:rPr>
            </w:pPr>
            <w:r w:rsidRPr="009A4E72">
              <w:rPr>
                <w:rFonts w:ascii="Arial" w:hAnsi="Arial" w:cs="Arial"/>
              </w:rPr>
              <w:t>Lake Region Healthcare</w:t>
            </w:r>
          </w:p>
        </w:tc>
        <w:tc>
          <w:tcPr>
            <w:tcW w:w="4290" w:type="dxa"/>
          </w:tcPr>
          <w:p w14:paraId="6E5A363F" w14:textId="77777777" w:rsidR="006020C4" w:rsidRPr="009A4E72" w:rsidRDefault="006020C4" w:rsidP="00A56576">
            <w:pPr>
              <w:spacing w:before="40" w:after="40"/>
              <w:rPr>
                <w:rFonts w:ascii="Arial" w:hAnsi="Arial" w:cs="Arial"/>
              </w:rPr>
            </w:pPr>
            <w:r w:rsidRPr="009A4E72">
              <w:rPr>
                <w:rFonts w:ascii="Arial" w:hAnsi="Arial" w:cs="Arial"/>
              </w:rPr>
              <w:t>Hospital</w:t>
            </w:r>
          </w:p>
        </w:tc>
      </w:tr>
      <w:tr w:rsidR="006020C4" w:rsidRPr="009A4E72" w14:paraId="35CD509C" w14:textId="77777777" w:rsidTr="00A56576">
        <w:trPr>
          <w:jc w:val="center"/>
        </w:trPr>
        <w:tc>
          <w:tcPr>
            <w:tcW w:w="5040" w:type="dxa"/>
          </w:tcPr>
          <w:p w14:paraId="4E56C69F" w14:textId="77777777" w:rsidR="006020C4" w:rsidRPr="009A4E72" w:rsidRDefault="006020C4" w:rsidP="00A56576">
            <w:pPr>
              <w:spacing w:before="40" w:after="40"/>
              <w:rPr>
                <w:rFonts w:ascii="Arial" w:hAnsi="Arial" w:cs="Arial"/>
              </w:rPr>
            </w:pPr>
            <w:r w:rsidRPr="009A4E72">
              <w:rPr>
                <w:rFonts w:ascii="Arial" w:hAnsi="Arial" w:cs="Arial"/>
              </w:rPr>
              <w:t>LB Homes</w:t>
            </w:r>
          </w:p>
        </w:tc>
        <w:tc>
          <w:tcPr>
            <w:tcW w:w="4290" w:type="dxa"/>
          </w:tcPr>
          <w:p w14:paraId="720E9DEC" w14:textId="77777777" w:rsidR="006020C4" w:rsidRPr="009A4E72" w:rsidRDefault="006020C4" w:rsidP="00A56576">
            <w:pPr>
              <w:spacing w:before="40" w:after="40"/>
              <w:rPr>
                <w:rFonts w:ascii="Arial" w:hAnsi="Arial" w:cs="Arial"/>
              </w:rPr>
            </w:pPr>
            <w:r w:rsidRPr="009A4E72">
              <w:rPr>
                <w:rFonts w:ascii="Arial" w:hAnsi="Arial" w:cs="Arial"/>
              </w:rPr>
              <w:t>Hospice and Home Care</w:t>
            </w:r>
          </w:p>
        </w:tc>
      </w:tr>
      <w:tr w:rsidR="006020C4" w:rsidRPr="009A4E72" w14:paraId="0ADCCBC2" w14:textId="77777777" w:rsidTr="00A56576">
        <w:trPr>
          <w:jc w:val="center"/>
        </w:trPr>
        <w:tc>
          <w:tcPr>
            <w:tcW w:w="5040" w:type="dxa"/>
          </w:tcPr>
          <w:p w14:paraId="209A3D7A" w14:textId="77777777" w:rsidR="006020C4" w:rsidRPr="009A4E72" w:rsidRDefault="006020C4" w:rsidP="00A56576">
            <w:pPr>
              <w:spacing w:before="40" w:after="40"/>
              <w:rPr>
                <w:rFonts w:ascii="Arial" w:hAnsi="Arial" w:cs="Arial"/>
              </w:rPr>
            </w:pPr>
            <w:r w:rsidRPr="009A4E72">
              <w:rPr>
                <w:rFonts w:ascii="Arial" w:hAnsi="Arial" w:cs="Arial"/>
              </w:rPr>
              <w:t>LBHomes</w:t>
            </w:r>
          </w:p>
        </w:tc>
        <w:tc>
          <w:tcPr>
            <w:tcW w:w="4290" w:type="dxa"/>
          </w:tcPr>
          <w:p w14:paraId="58352BC3"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0D73AA91" w14:textId="77777777" w:rsidTr="00A56576">
        <w:trPr>
          <w:jc w:val="center"/>
        </w:trPr>
        <w:tc>
          <w:tcPr>
            <w:tcW w:w="5040" w:type="dxa"/>
          </w:tcPr>
          <w:p w14:paraId="538184E0" w14:textId="77777777" w:rsidR="006020C4" w:rsidRPr="009A4E72" w:rsidRDefault="006020C4" w:rsidP="00A56576">
            <w:pPr>
              <w:spacing w:before="40" w:after="40"/>
              <w:rPr>
                <w:rFonts w:ascii="Arial" w:hAnsi="Arial" w:cs="Arial"/>
              </w:rPr>
            </w:pPr>
            <w:r w:rsidRPr="009A4E72">
              <w:rPr>
                <w:rFonts w:ascii="Arial" w:hAnsi="Arial" w:cs="Arial"/>
              </w:rPr>
              <w:t>Lilac Homes</w:t>
            </w:r>
          </w:p>
        </w:tc>
        <w:tc>
          <w:tcPr>
            <w:tcW w:w="4290" w:type="dxa"/>
          </w:tcPr>
          <w:p w14:paraId="2AD37672"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5358F7FD" w14:textId="77777777" w:rsidTr="00A56576">
        <w:trPr>
          <w:jc w:val="center"/>
        </w:trPr>
        <w:tc>
          <w:tcPr>
            <w:tcW w:w="5040" w:type="dxa"/>
          </w:tcPr>
          <w:p w14:paraId="2963242A" w14:textId="77777777" w:rsidR="006020C4" w:rsidRPr="009A4E72" w:rsidRDefault="006020C4" w:rsidP="00A56576">
            <w:pPr>
              <w:spacing w:before="40" w:after="40"/>
              <w:rPr>
                <w:rFonts w:ascii="Arial" w:hAnsi="Arial" w:cs="Arial"/>
              </w:rPr>
            </w:pPr>
            <w:r w:rsidRPr="009A4E72">
              <w:rPr>
                <w:rFonts w:ascii="Arial" w:hAnsi="Arial" w:cs="Arial"/>
              </w:rPr>
              <w:t>Mille Lacs County Emergency Management</w:t>
            </w:r>
          </w:p>
        </w:tc>
        <w:tc>
          <w:tcPr>
            <w:tcW w:w="4290" w:type="dxa"/>
          </w:tcPr>
          <w:p w14:paraId="5B6F2E88" w14:textId="77777777" w:rsidR="006020C4" w:rsidRPr="009A4E72" w:rsidRDefault="006020C4" w:rsidP="00A56576">
            <w:pPr>
              <w:spacing w:before="40" w:after="40"/>
              <w:rPr>
                <w:rFonts w:ascii="Arial" w:hAnsi="Arial" w:cs="Arial"/>
              </w:rPr>
            </w:pPr>
            <w:r w:rsidRPr="009A4E72">
              <w:rPr>
                <w:rFonts w:ascii="Arial" w:hAnsi="Arial" w:cs="Arial"/>
              </w:rPr>
              <w:t>Emergency Management</w:t>
            </w:r>
          </w:p>
        </w:tc>
      </w:tr>
      <w:tr w:rsidR="006020C4" w:rsidRPr="009A4E72" w14:paraId="67245C14" w14:textId="77777777" w:rsidTr="00A56576">
        <w:trPr>
          <w:jc w:val="center"/>
        </w:trPr>
        <w:tc>
          <w:tcPr>
            <w:tcW w:w="5040" w:type="dxa"/>
          </w:tcPr>
          <w:p w14:paraId="172E83EC" w14:textId="77777777" w:rsidR="006020C4" w:rsidRPr="009A4E72" w:rsidRDefault="006020C4" w:rsidP="00A56576">
            <w:pPr>
              <w:spacing w:before="40" w:after="40"/>
              <w:rPr>
                <w:rFonts w:ascii="Arial" w:hAnsi="Arial" w:cs="Arial"/>
              </w:rPr>
            </w:pPr>
            <w:r w:rsidRPr="009A4E72">
              <w:rPr>
                <w:rFonts w:ascii="Arial" w:hAnsi="Arial" w:cs="Arial"/>
              </w:rPr>
              <w:lastRenderedPageBreak/>
              <w:t>Minnesota Department of Health</w:t>
            </w:r>
          </w:p>
        </w:tc>
        <w:tc>
          <w:tcPr>
            <w:tcW w:w="4290" w:type="dxa"/>
          </w:tcPr>
          <w:p w14:paraId="6E87B47F" w14:textId="77777777" w:rsidR="006020C4" w:rsidRPr="009A4E72" w:rsidRDefault="006020C4" w:rsidP="00A56576">
            <w:pPr>
              <w:spacing w:before="40" w:after="40"/>
              <w:rPr>
                <w:rFonts w:ascii="Arial" w:hAnsi="Arial" w:cs="Arial"/>
              </w:rPr>
            </w:pPr>
            <w:r w:rsidRPr="009A4E72">
              <w:rPr>
                <w:rFonts w:ascii="Arial" w:hAnsi="Arial" w:cs="Arial"/>
              </w:rPr>
              <w:t>State Health Department</w:t>
            </w:r>
          </w:p>
        </w:tc>
      </w:tr>
      <w:tr w:rsidR="006020C4" w:rsidRPr="009A4E72" w14:paraId="3F19293B" w14:textId="77777777" w:rsidTr="00A56576">
        <w:trPr>
          <w:jc w:val="center"/>
        </w:trPr>
        <w:tc>
          <w:tcPr>
            <w:tcW w:w="5040" w:type="dxa"/>
          </w:tcPr>
          <w:p w14:paraId="78ED537D" w14:textId="77777777" w:rsidR="006020C4" w:rsidRPr="009A4E72" w:rsidRDefault="006020C4" w:rsidP="00A56576">
            <w:pPr>
              <w:spacing w:before="40" w:after="40"/>
              <w:rPr>
                <w:rFonts w:ascii="Arial" w:hAnsi="Arial" w:cs="Arial"/>
              </w:rPr>
            </w:pPr>
            <w:r w:rsidRPr="009A4E72">
              <w:rPr>
                <w:rFonts w:ascii="Arial" w:hAnsi="Arial" w:cs="Arial"/>
              </w:rPr>
              <w:t>Morrison County Public Health</w:t>
            </w:r>
          </w:p>
        </w:tc>
        <w:tc>
          <w:tcPr>
            <w:tcW w:w="4290" w:type="dxa"/>
          </w:tcPr>
          <w:p w14:paraId="43A8D5A6"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r w:rsidR="006020C4" w:rsidRPr="009A4E72" w14:paraId="36699172" w14:textId="77777777" w:rsidTr="00A56576">
        <w:trPr>
          <w:jc w:val="center"/>
        </w:trPr>
        <w:tc>
          <w:tcPr>
            <w:tcW w:w="5040" w:type="dxa"/>
          </w:tcPr>
          <w:p w14:paraId="434F93CD" w14:textId="77777777" w:rsidR="006020C4" w:rsidRPr="009A4E72" w:rsidRDefault="006020C4" w:rsidP="00A56576">
            <w:pPr>
              <w:spacing w:before="40" w:after="40"/>
              <w:rPr>
                <w:rFonts w:ascii="Arial" w:hAnsi="Arial" w:cs="Arial"/>
              </w:rPr>
            </w:pPr>
            <w:r w:rsidRPr="009A4E72">
              <w:rPr>
                <w:rFonts w:ascii="Arial" w:hAnsi="Arial" w:cs="Arial"/>
              </w:rPr>
              <w:t>North Ambulance Douglas County</w:t>
            </w:r>
          </w:p>
        </w:tc>
        <w:tc>
          <w:tcPr>
            <w:tcW w:w="4290" w:type="dxa"/>
          </w:tcPr>
          <w:p w14:paraId="5EE5F15E" w14:textId="77777777" w:rsidR="006020C4" w:rsidRPr="009A4E72" w:rsidRDefault="006020C4" w:rsidP="00A56576">
            <w:pPr>
              <w:spacing w:before="40" w:after="40"/>
              <w:rPr>
                <w:rFonts w:ascii="Arial" w:hAnsi="Arial" w:cs="Arial"/>
              </w:rPr>
            </w:pPr>
            <w:r w:rsidRPr="009A4E72">
              <w:rPr>
                <w:rFonts w:ascii="Arial" w:hAnsi="Arial" w:cs="Arial"/>
              </w:rPr>
              <w:t>EMS</w:t>
            </w:r>
          </w:p>
        </w:tc>
      </w:tr>
      <w:tr w:rsidR="006020C4" w:rsidRPr="009A4E72" w14:paraId="34CADBE6" w14:textId="77777777" w:rsidTr="00A56576">
        <w:trPr>
          <w:jc w:val="center"/>
        </w:trPr>
        <w:tc>
          <w:tcPr>
            <w:tcW w:w="5040" w:type="dxa"/>
          </w:tcPr>
          <w:p w14:paraId="0AFD8448" w14:textId="77777777" w:rsidR="006020C4" w:rsidRPr="009A4E72" w:rsidRDefault="006020C4" w:rsidP="00A56576">
            <w:pPr>
              <w:spacing w:before="40" w:after="40"/>
              <w:rPr>
                <w:rFonts w:ascii="Arial" w:hAnsi="Arial" w:cs="Arial"/>
              </w:rPr>
            </w:pPr>
            <w:r w:rsidRPr="009A4E72">
              <w:rPr>
                <w:rFonts w:ascii="Arial" w:hAnsi="Arial" w:cs="Arial"/>
              </w:rPr>
              <w:t>North Memorial Ambulance Douglas County</w:t>
            </w:r>
          </w:p>
        </w:tc>
        <w:tc>
          <w:tcPr>
            <w:tcW w:w="4290" w:type="dxa"/>
          </w:tcPr>
          <w:p w14:paraId="3AC864AC" w14:textId="77777777" w:rsidR="006020C4" w:rsidRPr="009A4E72" w:rsidRDefault="006020C4" w:rsidP="00A56576">
            <w:pPr>
              <w:spacing w:before="40" w:after="40"/>
              <w:rPr>
                <w:rFonts w:ascii="Arial" w:hAnsi="Arial" w:cs="Arial"/>
              </w:rPr>
            </w:pPr>
            <w:r w:rsidRPr="009A4E72">
              <w:rPr>
                <w:rFonts w:ascii="Arial" w:hAnsi="Arial" w:cs="Arial"/>
              </w:rPr>
              <w:t>EMS</w:t>
            </w:r>
          </w:p>
        </w:tc>
      </w:tr>
      <w:tr w:rsidR="006020C4" w:rsidRPr="009A4E72" w14:paraId="7E3FB71E" w14:textId="77777777" w:rsidTr="00A56576">
        <w:trPr>
          <w:jc w:val="center"/>
        </w:trPr>
        <w:tc>
          <w:tcPr>
            <w:tcW w:w="5040" w:type="dxa"/>
          </w:tcPr>
          <w:p w14:paraId="6562CFFC" w14:textId="77777777" w:rsidR="006020C4" w:rsidRPr="009A4E72" w:rsidRDefault="006020C4" w:rsidP="00A56576">
            <w:pPr>
              <w:spacing w:before="40" w:after="40"/>
              <w:rPr>
                <w:rFonts w:ascii="Arial" w:hAnsi="Arial" w:cs="Arial"/>
              </w:rPr>
            </w:pPr>
            <w:r w:rsidRPr="009A4E72">
              <w:rPr>
                <w:rFonts w:ascii="Arial" w:hAnsi="Arial" w:cs="Arial"/>
              </w:rPr>
              <w:t>Otter Tail County</w:t>
            </w:r>
          </w:p>
        </w:tc>
        <w:tc>
          <w:tcPr>
            <w:tcW w:w="4290" w:type="dxa"/>
          </w:tcPr>
          <w:p w14:paraId="1AD1D0B0" w14:textId="77777777" w:rsidR="006020C4" w:rsidRPr="009A4E72" w:rsidRDefault="006020C4" w:rsidP="00A56576">
            <w:pPr>
              <w:spacing w:before="40" w:after="40"/>
              <w:rPr>
                <w:rFonts w:ascii="Arial" w:hAnsi="Arial" w:cs="Arial"/>
              </w:rPr>
            </w:pPr>
            <w:r w:rsidRPr="009A4E72">
              <w:rPr>
                <w:rFonts w:ascii="Arial" w:hAnsi="Arial" w:cs="Arial"/>
              </w:rPr>
              <w:t xml:space="preserve">Emergency Management </w:t>
            </w:r>
          </w:p>
        </w:tc>
      </w:tr>
      <w:tr w:rsidR="006020C4" w:rsidRPr="009A4E72" w14:paraId="10DD81F2" w14:textId="77777777" w:rsidTr="00A56576">
        <w:trPr>
          <w:jc w:val="center"/>
        </w:trPr>
        <w:tc>
          <w:tcPr>
            <w:tcW w:w="5040" w:type="dxa"/>
          </w:tcPr>
          <w:p w14:paraId="6D60E92A" w14:textId="77777777" w:rsidR="006020C4" w:rsidRPr="009A4E72" w:rsidRDefault="006020C4" w:rsidP="00A56576">
            <w:pPr>
              <w:spacing w:before="40" w:after="40"/>
              <w:rPr>
                <w:rFonts w:ascii="Arial" w:hAnsi="Arial" w:cs="Arial"/>
              </w:rPr>
            </w:pPr>
            <w:r w:rsidRPr="009A4E72">
              <w:rPr>
                <w:rFonts w:ascii="Arial" w:hAnsi="Arial" w:cs="Arial"/>
              </w:rPr>
              <w:t>Otter Tail County Public Health</w:t>
            </w:r>
          </w:p>
        </w:tc>
        <w:tc>
          <w:tcPr>
            <w:tcW w:w="4290" w:type="dxa"/>
          </w:tcPr>
          <w:p w14:paraId="39DDE66C"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r w:rsidR="006020C4" w:rsidRPr="009A4E72" w14:paraId="0F20ADCB" w14:textId="77777777" w:rsidTr="00A56576">
        <w:trPr>
          <w:jc w:val="center"/>
        </w:trPr>
        <w:tc>
          <w:tcPr>
            <w:tcW w:w="5040" w:type="dxa"/>
          </w:tcPr>
          <w:p w14:paraId="1CCEEA0C" w14:textId="77777777" w:rsidR="006020C4" w:rsidRPr="009A4E72" w:rsidRDefault="006020C4" w:rsidP="00A56576">
            <w:pPr>
              <w:spacing w:before="40" w:after="40"/>
              <w:rPr>
                <w:rFonts w:ascii="Arial" w:hAnsi="Arial" w:cs="Arial"/>
              </w:rPr>
            </w:pPr>
            <w:r w:rsidRPr="009A4E72">
              <w:rPr>
                <w:rFonts w:ascii="Arial" w:hAnsi="Arial" w:cs="Arial"/>
              </w:rPr>
              <w:t>Pelican Valley Senior Living</w:t>
            </w:r>
          </w:p>
        </w:tc>
        <w:tc>
          <w:tcPr>
            <w:tcW w:w="4290" w:type="dxa"/>
          </w:tcPr>
          <w:p w14:paraId="48F58CA0"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68398D8B" w14:textId="77777777" w:rsidTr="00A56576">
        <w:trPr>
          <w:jc w:val="center"/>
        </w:trPr>
        <w:tc>
          <w:tcPr>
            <w:tcW w:w="5040" w:type="dxa"/>
          </w:tcPr>
          <w:p w14:paraId="73B80C26" w14:textId="77777777" w:rsidR="006020C4" w:rsidRPr="009A4E72" w:rsidRDefault="006020C4" w:rsidP="00A56576">
            <w:pPr>
              <w:spacing w:before="40" w:after="40"/>
              <w:rPr>
                <w:rFonts w:ascii="Arial" w:hAnsi="Arial" w:cs="Arial"/>
              </w:rPr>
            </w:pPr>
            <w:r w:rsidRPr="009A4E72">
              <w:rPr>
                <w:rFonts w:ascii="Arial" w:hAnsi="Arial" w:cs="Arial"/>
              </w:rPr>
              <w:t>Perham EMS</w:t>
            </w:r>
          </w:p>
        </w:tc>
        <w:tc>
          <w:tcPr>
            <w:tcW w:w="4290" w:type="dxa"/>
          </w:tcPr>
          <w:p w14:paraId="76B711FA" w14:textId="77777777" w:rsidR="006020C4" w:rsidRPr="009A4E72" w:rsidRDefault="006020C4" w:rsidP="00A56576">
            <w:pPr>
              <w:spacing w:before="40" w:after="40"/>
              <w:rPr>
                <w:rFonts w:ascii="Arial" w:hAnsi="Arial" w:cs="Arial"/>
              </w:rPr>
            </w:pPr>
            <w:r w:rsidRPr="009A4E72">
              <w:rPr>
                <w:rFonts w:ascii="Arial" w:hAnsi="Arial" w:cs="Arial"/>
              </w:rPr>
              <w:t>EMS</w:t>
            </w:r>
          </w:p>
        </w:tc>
      </w:tr>
      <w:tr w:rsidR="006020C4" w:rsidRPr="009A4E72" w14:paraId="713C8CC7" w14:textId="77777777" w:rsidTr="00A56576">
        <w:trPr>
          <w:jc w:val="center"/>
        </w:trPr>
        <w:tc>
          <w:tcPr>
            <w:tcW w:w="5040" w:type="dxa"/>
          </w:tcPr>
          <w:p w14:paraId="02F7F2BA" w14:textId="77777777" w:rsidR="006020C4" w:rsidRPr="009A4E72" w:rsidRDefault="006020C4" w:rsidP="00A56576">
            <w:pPr>
              <w:spacing w:before="40" w:after="40"/>
              <w:rPr>
                <w:rFonts w:ascii="Arial" w:hAnsi="Arial" w:cs="Arial"/>
              </w:rPr>
            </w:pPr>
            <w:r w:rsidRPr="009A4E72">
              <w:rPr>
                <w:rFonts w:ascii="Arial" w:hAnsi="Arial" w:cs="Arial"/>
              </w:rPr>
              <w:t>Perham Health</w:t>
            </w:r>
          </w:p>
        </w:tc>
        <w:tc>
          <w:tcPr>
            <w:tcW w:w="4290" w:type="dxa"/>
          </w:tcPr>
          <w:p w14:paraId="7D278C41" w14:textId="77777777" w:rsidR="006020C4" w:rsidRPr="009A4E72" w:rsidRDefault="006020C4" w:rsidP="00A56576">
            <w:pPr>
              <w:spacing w:before="40" w:after="40"/>
              <w:rPr>
                <w:rFonts w:ascii="Arial" w:hAnsi="Arial" w:cs="Arial"/>
              </w:rPr>
            </w:pPr>
            <w:r w:rsidRPr="009A4E72">
              <w:rPr>
                <w:rFonts w:ascii="Arial" w:hAnsi="Arial" w:cs="Arial"/>
              </w:rPr>
              <w:t>Hospital</w:t>
            </w:r>
          </w:p>
        </w:tc>
      </w:tr>
      <w:tr w:rsidR="006020C4" w:rsidRPr="009A4E72" w14:paraId="785FDDB4" w14:textId="77777777" w:rsidTr="00A56576">
        <w:trPr>
          <w:jc w:val="center"/>
        </w:trPr>
        <w:tc>
          <w:tcPr>
            <w:tcW w:w="5040" w:type="dxa"/>
          </w:tcPr>
          <w:p w14:paraId="3AF1A61B" w14:textId="77777777" w:rsidR="006020C4" w:rsidRPr="009A4E72" w:rsidRDefault="006020C4" w:rsidP="00A56576">
            <w:pPr>
              <w:spacing w:before="40" w:after="40"/>
              <w:rPr>
                <w:rFonts w:ascii="Arial" w:hAnsi="Arial" w:cs="Arial"/>
              </w:rPr>
            </w:pPr>
            <w:r w:rsidRPr="009A4E72">
              <w:rPr>
                <w:rFonts w:ascii="Arial" w:hAnsi="Arial" w:cs="Arial"/>
              </w:rPr>
              <w:t>Perham Health/Perham Living Home Care</w:t>
            </w:r>
          </w:p>
        </w:tc>
        <w:tc>
          <w:tcPr>
            <w:tcW w:w="4290" w:type="dxa"/>
          </w:tcPr>
          <w:p w14:paraId="637E1E5E" w14:textId="77777777" w:rsidR="006020C4" w:rsidRPr="009A4E72" w:rsidRDefault="006020C4" w:rsidP="00A56576">
            <w:pPr>
              <w:spacing w:before="40" w:after="40"/>
              <w:rPr>
                <w:rFonts w:ascii="Arial" w:hAnsi="Arial" w:cs="Arial"/>
              </w:rPr>
            </w:pPr>
            <w:r w:rsidRPr="009A4E72">
              <w:rPr>
                <w:rFonts w:ascii="Arial" w:hAnsi="Arial" w:cs="Arial"/>
              </w:rPr>
              <w:t>Home Health</w:t>
            </w:r>
          </w:p>
        </w:tc>
      </w:tr>
      <w:tr w:rsidR="006020C4" w:rsidRPr="009A4E72" w14:paraId="1E78364D" w14:textId="77777777" w:rsidTr="00A56576">
        <w:trPr>
          <w:jc w:val="center"/>
        </w:trPr>
        <w:tc>
          <w:tcPr>
            <w:tcW w:w="5040" w:type="dxa"/>
          </w:tcPr>
          <w:p w14:paraId="10C92F44" w14:textId="77777777" w:rsidR="006020C4" w:rsidRPr="009A4E72" w:rsidRDefault="006020C4" w:rsidP="00A56576">
            <w:pPr>
              <w:spacing w:before="40" w:after="40"/>
              <w:rPr>
                <w:rFonts w:ascii="Arial" w:hAnsi="Arial" w:cs="Arial"/>
              </w:rPr>
            </w:pPr>
            <w:r w:rsidRPr="009A4E72">
              <w:rPr>
                <w:rFonts w:ascii="Arial" w:hAnsi="Arial" w:cs="Arial"/>
              </w:rPr>
              <w:t>Pioneer Care</w:t>
            </w:r>
          </w:p>
        </w:tc>
        <w:tc>
          <w:tcPr>
            <w:tcW w:w="4290" w:type="dxa"/>
          </w:tcPr>
          <w:p w14:paraId="1126F456"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1F77A53C" w14:textId="77777777" w:rsidTr="00A56576">
        <w:trPr>
          <w:jc w:val="center"/>
        </w:trPr>
        <w:tc>
          <w:tcPr>
            <w:tcW w:w="5040" w:type="dxa"/>
          </w:tcPr>
          <w:p w14:paraId="04C7DE26" w14:textId="77777777" w:rsidR="006020C4" w:rsidRPr="009A4E72" w:rsidRDefault="006020C4" w:rsidP="00A56576">
            <w:pPr>
              <w:spacing w:before="40" w:after="40"/>
              <w:rPr>
                <w:rFonts w:ascii="Arial" w:hAnsi="Arial" w:cs="Arial"/>
              </w:rPr>
            </w:pPr>
            <w:r w:rsidRPr="009A4E72">
              <w:rPr>
                <w:rFonts w:ascii="Arial" w:hAnsi="Arial" w:cs="Arial"/>
              </w:rPr>
              <w:t>Pope County</w:t>
            </w:r>
          </w:p>
        </w:tc>
        <w:tc>
          <w:tcPr>
            <w:tcW w:w="4290" w:type="dxa"/>
          </w:tcPr>
          <w:p w14:paraId="02A217CC" w14:textId="77777777" w:rsidR="006020C4" w:rsidRPr="009A4E72" w:rsidRDefault="006020C4" w:rsidP="00A56576">
            <w:pPr>
              <w:spacing w:before="40" w:after="40"/>
              <w:rPr>
                <w:rFonts w:ascii="Arial" w:hAnsi="Arial" w:cs="Arial"/>
              </w:rPr>
            </w:pPr>
            <w:r w:rsidRPr="009A4E72">
              <w:rPr>
                <w:rFonts w:ascii="Arial" w:hAnsi="Arial" w:cs="Arial"/>
              </w:rPr>
              <w:t>Emergency Management</w:t>
            </w:r>
          </w:p>
        </w:tc>
      </w:tr>
      <w:tr w:rsidR="006020C4" w:rsidRPr="009A4E72" w14:paraId="1C887367" w14:textId="77777777" w:rsidTr="00A56576">
        <w:trPr>
          <w:jc w:val="center"/>
        </w:trPr>
        <w:tc>
          <w:tcPr>
            <w:tcW w:w="5040" w:type="dxa"/>
          </w:tcPr>
          <w:p w14:paraId="4C0AA426" w14:textId="77777777" w:rsidR="006020C4" w:rsidRPr="009A4E72" w:rsidRDefault="006020C4" w:rsidP="00A56576">
            <w:pPr>
              <w:spacing w:before="40" w:after="40"/>
              <w:rPr>
                <w:rFonts w:ascii="Arial" w:hAnsi="Arial" w:cs="Arial"/>
              </w:rPr>
            </w:pPr>
            <w:r w:rsidRPr="009A4E72">
              <w:rPr>
                <w:rFonts w:ascii="Arial" w:hAnsi="Arial" w:cs="Arial"/>
              </w:rPr>
              <w:t>Regional Staff</w:t>
            </w:r>
          </w:p>
        </w:tc>
        <w:tc>
          <w:tcPr>
            <w:tcW w:w="4290" w:type="dxa"/>
          </w:tcPr>
          <w:p w14:paraId="4F481CDF" w14:textId="77777777" w:rsidR="006020C4" w:rsidRPr="009A4E72" w:rsidRDefault="006020C4" w:rsidP="00A56576">
            <w:pPr>
              <w:spacing w:before="40" w:after="40"/>
              <w:rPr>
                <w:rFonts w:ascii="Arial" w:hAnsi="Arial" w:cs="Arial"/>
              </w:rPr>
            </w:pPr>
          </w:p>
        </w:tc>
      </w:tr>
      <w:tr w:rsidR="006020C4" w:rsidRPr="009A4E72" w14:paraId="28D266C1" w14:textId="77777777" w:rsidTr="00A56576">
        <w:trPr>
          <w:jc w:val="center"/>
        </w:trPr>
        <w:tc>
          <w:tcPr>
            <w:tcW w:w="5040" w:type="dxa"/>
          </w:tcPr>
          <w:p w14:paraId="39BFE879" w14:textId="77777777" w:rsidR="006020C4" w:rsidRPr="009A4E72" w:rsidRDefault="006020C4" w:rsidP="00A56576">
            <w:pPr>
              <w:spacing w:before="40" w:after="40"/>
              <w:rPr>
                <w:rFonts w:ascii="Arial" w:hAnsi="Arial" w:cs="Arial"/>
              </w:rPr>
            </w:pPr>
            <w:r w:rsidRPr="009A4E72">
              <w:rPr>
                <w:rFonts w:ascii="Arial" w:hAnsi="Arial" w:cs="Arial"/>
              </w:rPr>
              <w:t>Ringdahl EMS</w:t>
            </w:r>
          </w:p>
        </w:tc>
        <w:tc>
          <w:tcPr>
            <w:tcW w:w="4290" w:type="dxa"/>
          </w:tcPr>
          <w:p w14:paraId="12462A53" w14:textId="77777777" w:rsidR="006020C4" w:rsidRPr="009A4E72" w:rsidRDefault="006020C4" w:rsidP="00A56576">
            <w:pPr>
              <w:spacing w:before="40" w:after="40"/>
              <w:rPr>
                <w:rFonts w:ascii="Arial" w:hAnsi="Arial" w:cs="Arial"/>
              </w:rPr>
            </w:pPr>
            <w:r w:rsidRPr="009A4E72">
              <w:rPr>
                <w:rFonts w:ascii="Arial" w:hAnsi="Arial" w:cs="Arial"/>
              </w:rPr>
              <w:t>EMS</w:t>
            </w:r>
          </w:p>
        </w:tc>
      </w:tr>
      <w:tr w:rsidR="006020C4" w:rsidRPr="009A4E72" w14:paraId="02DAB2CA" w14:textId="77777777" w:rsidTr="00A56576">
        <w:trPr>
          <w:jc w:val="center"/>
        </w:trPr>
        <w:tc>
          <w:tcPr>
            <w:tcW w:w="5040" w:type="dxa"/>
          </w:tcPr>
          <w:p w14:paraId="2ABCC139" w14:textId="77777777" w:rsidR="006020C4" w:rsidRPr="009A4E72" w:rsidRDefault="006020C4" w:rsidP="00A56576">
            <w:pPr>
              <w:spacing w:before="40" w:after="40"/>
              <w:rPr>
                <w:rFonts w:ascii="Arial" w:hAnsi="Arial" w:cs="Arial"/>
              </w:rPr>
            </w:pPr>
            <w:r w:rsidRPr="009A4E72">
              <w:rPr>
                <w:rFonts w:ascii="Arial" w:hAnsi="Arial" w:cs="Arial"/>
              </w:rPr>
              <w:t>Sanford Health Pelican Rapids Clinic</w:t>
            </w:r>
          </w:p>
        </w:tc>
        <w:tc>
          <w:tcPr>
            <w:tcW w:w="4290" w:type="dxa"/>
          </w:tcPr>
          <w:p w14:paraId="264D69A5" w14:textId="77777777" w:rsidR="006020C4" w:rsidRPr="009A4E72" w:rsidRDefault="006020C4" w:rsidP="00A56576">
            <w:pPr>
              <w:spacing w:before="40" w:after="40"/>
              <w:rPr>
                <w:rFonts w:ascii="Arial" w:hAnsi="Arial" w:cs="Arial"/>
              </w:rPr>
            </w:pPr>
            <w:r w:rsidRPr="009A4E72">
              <w:rPr>
                <w:rFonts w:ascii="Arial" w:hAnsi="Arial" w:cs="Arial"/>
              </w:rPr>
              <w:t>Clinic</w:t>
            </w:r>
          </w:p>
        </w:tc>
      </w:tr>
      <w:tr w:rsidR="006020C4" w:rsidRPr="009A4E72" w14:paraId="69CE1E49" w14:textId="77777777" w:rsidTr="00A56576">
        <w:trPr>
          <w:jc w:val="center"/>
        </w:trPr>
        <w:tc>
          <w:tcPr>
            <w:tcW w:w="5040" w:type="dxa"/>
          </w:tcPr>
          <w:p w14:paraId="1B09ACAD" w14:textId="77777777" w:rsidR="006020C4" w:rsidRPr="009A4E72" w:rsidRDefault="006020C4" w:rsidP="00A56576">
            <w:pPr>
              <w:spacing w:before="40" w:after="40"/>
              <w:rPr>
                <w:rFonts w:ascii="Arial" w:hAnsi="Arial" w:cs="Arial"/>
              </w:rPr>
            </w:pPr>
            <w:r w:rsidRPr="009A4E72">
              <w:rPr>
                <w:rFonts w:ascii="Arial" w:hAnsi="Arial" w:cs="Arial"/>
              </w:rPr>
              <w:t>Sanford Wheaton Medical Center</w:t>
            </w:r>
          </w:p>
        </w:tc>
        <w:tc>
          <w:tcPr>
            <w:tcW w:w="4290" w:type="dxa"/>
          </w:tcPr>
          <w:p w14:paraId="5D3232A7" w14:textId="77777777" w:rsidR="006020C4" w:rsidRPr="009A4E72" w:rsidRDefault="006020C4" w:rsidP="00A56576">
            <w:pPr>
              <w:spacing w:before="40" w:after="40"/>
              <w:rPr>
                <w:rFonts w:ascii="Arial" w:hAnsi="Arial" w:cs="Arial"/>
              </w:rPr>
            </w:pPr>
            <w:r w:rsidRPr="009A4E72">
              <w:rPr>
                <w:rFonts w:ascii="Arial" w:hAnsi="Arial" w:cs="Arial"/>
              </w:rPr>
              <w:t>Hospital</w:t>
            </w:r>
          </w:p>
        </w:tc>
      </w:tr>
      <w:tr w:rsidR="006020C4" w:rsidRPr="009A4E72" w14:paraId="0741B5AC" w14:textId="77777777" w:rsidTr="00A56576">
        <w:trPr>
          <w:jc w:val="center"/>
        </w:trPr>
        <w:tc>
          <w:tcPr>
            <w:tcW w:w="5040" w:type="dxa"/>
          </w:tcPr>
          <w:p w14:paraId="236CCCC2" w14:textId="77777777" w:rsidR="006020C4" w:rsidRPr="009A4E72" w:rsidRDefault="006020C4" w:rsidP="00A56576">
            <w:pPr>
              <w:spacing w:before="40" w:after="40"/>
              <w:rPr>
                <w:rFonts w:ascii="Arial" w:hAnsi="Arial" w:cs="Arial"/>
              </w:rPr>
            </w:pPr>
            <w:r w:rsidRPr="009A4E72">
              <w:rPr>
                <w:rFonts w:ascii="Arial" w:hAnsi="Arial" w:cs="Arial"/>
              </w:rPr>
              <w:t>SCH</w:t>
            </w:r>
          </w:p>
        </w:tc>
        <w:tc>
          <w:tcPr>
            <w:tcW w:w="4290" w:type="dxa"/>
          </w:tcPr>
          <w:p w14:paraId="1FF7FA15" w14:textId="77777777" w:rsidR="006020C4" w:rsidRPr="009A4E72" w:rsidRDefault="006020C4" w:rsidP="00A56576">
            <w:pPr>
              <w:spacing w:before="40" w:after="40"/>
              <w:rPr>
                <w:rFonts w:ascii="Arial" w:hAnsi="Arial" w:cs="Arial"/>
              </w:rPr>
            </w:pPr>
            <w:r w:rsidRPr="009A4E72">
              <w:rPr>
                <w:rFonts w:ascii="Arial" w:hAnsi="Arial" w:cs="Arial"/>
              </w:rPr>
              <w:t>Coalition</w:t>
            </w:r>
          </w:p>
        </w:tc>
      </w:tr>
      <w:tr w:rsidR="006020C4" w:rsidRPr="009A4E72" w14:paraId="646BD7DE" w14:textId="77777777" w:rsidTr="00A56576">
        <w:trPr>
          <w:jc w:val="center"/>
        </w:trPr>
        <w:tc>
          <w:tcPr>
            <w:tcW w:w="5040" w:type="dxa"/>
          </w:tcPr>
          <w:p w14:paraId="7EE34A3E" w14:textId="77777777" w:rsidR="006020C4" w:rsidRPr="009A4E72" w:rsidRDefault="006020C4" w:rsidP="00A56576">
            <w:pPr>
              <w:spacing w:before="40" w:after="40"/>
              <w:rPr>
                <w:rFonts w:ascii="Arial" w:hAnsi="Arial" w:cs="Arial"/>
              </w:rPr>
            </w:pPr>
            <w:r w:rsidRPr="009A4E72">
              <w:rPr>
                <w:rFonts w:ascii="Arial" w:hAnsi="Arial" w:cs="Arial"/>
              </w:rPr>
              <w:t>Serenity Assisted Living</w:t>
            </w:r>
          </w:p>
        </w:tc>
        <w:tc>
          <w:tcPr>
            <w:tcW w:w="4290" w:type="dxa"/>
          </w:tcPr>
          <w:p w14:paraId="70A426A7"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64968DF4" w14:textId="77777777" w:rsidTr="00A56576">
        <w:trPr>
          <w:jc w:val="center"/>
        </w:trPr>
        <w:tc>
          <w:tcPr>
            <w:tcW w:w="5040" w:type="dxa"/>
          </w:tcPr>
          <w:p w14:paraId="18453B97" w14:textId="77777777" w:rsidR="006020C4" w:rsidRPr="009A4E72" w:rsidRDefault="006020C4" w:rsidP="00A56576">
            <w:pPr>
              <w:spacing w:before="40" w:after="40"/>
              <w:rPr>
                <w:rFonts w:ascii="Arial" w:hAnsi="Arial" w:cs="Arial"/>
              </w:rPr>
            </w:pPr>
            <w:r w:rsidRPr="009A4E72">
              <w:rPr>
                <w:rFonts w:ascii="Arial" w:hAnsi="Arial" w:cs="Arial"/>
              </w:rPr>
              <w:t>St Williams Living Center</w:t>
            </w:r>
          </w:p>
        </w:tc>
        <w:tc>
          <w:tcPr>
            <w:tcW w:w="4290" w:type="dxa"/>
          </w:tcPr>
          <w:p w14:paraId="330BBE76"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66CF4B2E" w14:textId="77777777" w:rsidTr="00A56576">
        <w:trPr>
          <w:jc w:val="center"/>
        </w:trPr>
        <w:tc>
          <w:tcPr>
            <w:tcW w:w="5040" w:type="dxa"/>
          </w:tcPr>
          <w:p w14:paraId="7ED0C8B7" w14:textId="77777777" w:rsidR="006020C4" w:rsidRPr="009A4E72" w:rsidRDefault="006020C4" w:rsidP="00A56576">
            <w:pPr>
              <w:spacing w:before="40" w:after="40"/>
              <w:rPr>
                <w:rFonts w:ascii="Arial" w:hAnsi="Arial" w:cs="Arial"/>
              </w:rPr>
            </w:pPr>
            <w:r w:rsidRPr="009A4E72">
              <w:rPr>
                <w:rFonts w:ascii="Arial" w:hAnsi="Arial" w:cs="Arial"/>
              </w:rPr>
              <w:t>Stevens Community Medical Center</w:t>
            </w:r>
          </w:p>
        </w:tc>
        <w:tc>
          <w:tcPr>
            <w:tcW w:w="4290" w:type="dxa"/>
          </w:tcPr>
          <w:p w14:paraId="2AB11715" w14:textId="77777777" w:rsidR="006020C4" w:rsidRPr="009A4E72" w:rsidRDefault="006020C4" w:rsidP="00A56576">
            <w:pPr>
              <w:spacing w:before="40" w:after="40"/>
              <w:rPr>
                <w:rFonts w:ascii="Arial" w:hAnsi="Arial" w:cs="Arial"/>
              </w:rPr>
            </w:pPr>
            <w:r w:rsidRPr="009A4E72">
              <w:rPr>
                <w:rFonts w:ascii="Arial" w:hAnsi="Arial" w:cs="Arial"/>
              </w:rPr>
              <w:t>Hospital</w:t>
            </w:r>
          </w:p>
        </w:tc>
      </w:tr>
      <w:tr w:rsidR="006020C4" w:rsidRPr="009A4E72" w14:paraId="66FFD694" w14:textId="77777777" w:rsidTr="00A56576">
        <w:trPr>
          <w:jc w:val="center"/>
        </w:trPr>
        <w:tc>
          <w:tcPr>
            <w:tcW w:w="5040" w:type="dxa"/>
          </w:tcPr>
          <w:p w14:paraId="398419A6" w14:textId="77777777" w:rsidR="006020C4" w:rsidRPr="009A4E72" w:rsidRDefault="006020C4" w:rsidP="00A56576">
            <w:pPr>
              <w:spacing w:before="40" w:after="40"/>
              <w:rPr>
                <w:rFonts w:ascii="Arial" w:hAnsi="Arial" w:cs="Arial"/>
              </w:rPr>
            </w:pPr>
            <w:r w:rsidRPr="009A4E72">
              <w:rPr>
                <w:rFonts w:ascii="Arial" w:hAnsi="Arial" w:cs="Arial"/>
              </w:rPr>
              <w:t>Stevens County</w:t>
            </w:r>
          </w:p>
        </w:tc>
        <w:tc>
          <w:tcPr>
            <w:tcW w:w="4290" w:type="dxa"/>
          </w:tcPr>
          <w:p w14:paraId="1BD8CB66" w14:textId="77777777" w:rsidR="006020C4" w:rsidRPr="009A4E72" w:rsidRDefault="006020C4" w:rsidP="00A56576">
            <w:pPr>
              <w:spacing w:before="40" w:after="40"/>
              <w:rPr>
                <w:rFonts w:ascii="Arial" w:hAnsi="Arial" w:cs="Arial"/>
              </w:rPr>
            </w:pPr>
            <w:r w:rsidRPr="009A4E72">
              <w:rPr>
                <w:rFonts w:ascii="Arial" w:hAnsi="Arial" w:cs="Arial"/>
              </w:rPr>
              <w:t>Emergency Management</w:t>
            </w:r>
          </w:p>
        </w:tc>
      </w:tr>
      <w:tr w:rsidR="006020C4" w:rsidRPr="009A4E72" w14:paraId="3B633E9B" w14:textId="77777777" w:rsidTr="00A56576">
        <w:trPr>
          <w:jc w:val="center"/>
        </w:trPr>
        <w:tc>
          <w:tcPr>
            <w:tcW w:w="5040" w:type="dxa"/>
          </w:tcPr>
          <w:p w14:paraId="7FD7D363" w14:textId="77777777" w:rsidR="006020C4" w:rsidRPr="009A4E72" w:rsidRDefault="006020C4" w:rsidP="00A56576">
            <w:pPr>
              <w:spacing w:before="40" w:after="40"/>
              <w:rPr>
                <w:rFonts w:ascii="Arial" w:hAnsi="Arial" w:cs="Arial"/>
              </w:rPr>
            </w:pPr>
            <w:r w:rsidRPr="009A4E72">
              <w:rPr>
                <w:rFonts w:ascii="Arial" w:hAnsi="Arial" w:cs="Arial"/>
              </w:rPr>
              <w:t>Todd County</w:t>
            </w:r>
          </w:p>
        </w:tc>
        <w:tc>
          <w:tcPr>
            <w:tcW w:w="4290" w:type="dxa"/>
          </w:tcPr>
          <w:p w14:paraId="15D58530" w14:textId="77777777" w:rsidR="006020C4" w:rsidRPr="009A4E72" w:rsidRDefault="006020C4" w:rsidP="00A56576">
            <w:pPr>
              <w:spacing w:before="40" w:after="40"/>
              <w:rPr>
                <w:rFonts w:ascii="Arial" w:hAnsi="Arial" w:cs="Arial"/>
              </w:rPr>
            </w:pPr>
            <w:r w:rsidRPr="009A4E72">
              <w:rPr>
                <w:rFonts w:ascii="Arial" w:hAnsi="Arial" w:cs="Arial"/>
              </w:rPr>
              <w:t>Emergency Management</w:t>
            </w:r>
          </w:p>
        </w:tc>
      </w:tr>
      <w:tr w:rsidR="006020C4" w:rsidRPr="009A4E72" w14:paraId="67AE70B0" w14:textId="77777777" w:rsidTr="00A56576">
        <w:trPr>
          <w:jc w:val="center"/>
        </w:trPr>
        <w:tc>
          <w:tcPr>
            <w:tcW w:w="5040" w:type="dxa"/>
          </w:tcPr>
          <w:p w14:paraId="696594AD" w14:textId="77777777" w:rsidR="006020C4" w:rsidRPr="009A4E72" w:rsidRDefault="006020C4" w:rsidP="00A56576">
            <w:pPr>
              <w:spacing w:before="40" w:after="40"/>
              <w:rPr>
                <w:rFonts w:ascii="Arial" w:hAnsi="Arial" w:cs="Arial"/>
              </w:rPr>
            </w:pPr>
            <w:r w:rsidRPr="009A4E72">
              <w:rPr>
                <w:rFonts w:ascii="Arial" w:hAnsi="Arial" w:cs="Arial"/>
              </w:rPr>
              <w:t>Todd County HHS</w:t>
            </w:r>
          </w:p>
        </w:tc>
        <w:tc>
          <w:tcPr>
            <w:tcW w:w="4290" w:type="dxa"/>
          </w:tcPr>
          <w:p w14:paraId="79059EEA"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r w:rsidR="006020C4" w:rsidRPr="009A4E72" w14:paraId="544A7E03" w14:textId="77777777" w:rsidTr="00A56576">
        <w:trPr>
          <w:jc w:val="center"/>
        </w:trPr>
        <w:tc>
          <w:tcPr>
            <w:tcW w:w="5040" w:type="dxa"/>
          </w:tcPr>
          <w:p w14:paraId="2A260F8B" w14:textId="77777777" w:rsidR="006020C4" w:rsidRPr="009A4E72" w:rsidRDefault="006020C4" w:rsidP="00A56576">
            <w:pPr>
              <w:spacing w:before="40" w:after="40"/>
              <w:rPr>
                <w:rFonts w:ascii="Arial" w:hAnsi="Arial" w:cs="Arial"/>
              </w:rPr>
            </w:pPr>
            <w:r w:rsidRPr="009A4E72">
              <w:rPr>
                <w:rFonts w:ascii="Arial" w:hAnsi="Arial" w:cs="Arial"/>
              </w:rPr>
              <w:t>Valley Care and Rehab</w:t>
            </w:r>
          </w:p>
        </w:tc>
        <w:tc>
          <w:tcPr>
            <w:tcW w:w="4290" w:type="dxa"/>
          </w:tcPr>
          <w:p w14:paraId="112F07CA" w14:textId="77777777" w:rsidR="006020C4" w:rsidRPr="009A4E72" w:rsidRDefault="006020C4" w:rsidP="00A56576">
            <w:pPr>
              <w:spacing w:before="40" w:after="40"/>
              <w:rPr>
                <w:rFonts w:ascii="Arial" w:hAnsi="Arial" w:cs="Arial"/>
              </w:rPr>
            </w:pPr>
            <w:r w:rsidRPr="009A4E72">
              <w:rPr>
                <w:rFonts w:ascii="Arial" w:hAnsi="Arial" w:cs="Arial"/>
              </w:rPr>
              <w:t xml:space="preserve">Long Term Care, Skilled Nursing Facility </w:t>
            </w:r>
          </w:p>
        </w:tc>
      </w:tr>
      <w:tr w:rsidR="006020C4" w:rsidRPr="009A4E72" w14:paraId="2FB93F15" w14:textId="77777777" w:rsidTr="00A56576">
        <w:trPr>
          <w:jc w:val="center"/>
        </w:trPr>
        <w:tc>
          <w:tcPr>
            <w:tcW w:w="5040" w:type="dxa"/>
          </w:tcPr>
          <w:p w14:paraId="48D12AAE" w14:textId="77777777" w:rsidR="006020C4" w:rsidRPr="009A4E72" w:rsidRDefault="006020C4" w:rsidP="00A56576">
            <w:pPr>
              <w:spacing w:before="40" w:after="40"/>
              <w:rPr>
                <w:rFonts w:ascii="Arial" w:hAnsi="Arial" w:cs="Arial"/>
              </w:rPr>
            </w:pPr>
            <w:r w:rsidRPr="009A4E72">
              <w:rPr>
                <w:rFonts w:ascii="Arial" w:hAnsi="Arial" w:cs="Arial"/>
              </w:rPr>
              <w:t>Viking Manor</w:t>
            </w:r>
          </w:p>
        </w:tc>
        <w:tc>
          <w:tcPr>
            <w:tcW w:w="4290" w:type="dxa"/>
          </w:tcPr>
          <w:p w14:paraId="1B5F3D24" w14:textId="77777777" w:rsidR="006020C4" w:rsidRPr="009A4E72" w:rsidRDefault="006020C4" w:rsidP="00A56576">
            <w:pPr>
              <w:spacing w:before="40" w:after="40"/>
              <w:rPr>
                <w:rFonts w:ascii="Arial" w:hAnsi="Arial" w:cs="Arial"/>
              </w:rPr>
            </w:pPr>
            <w:r w:rsidRPr="009A4E72">
              <w:rPr>
                <w:rFonts w:ascii="Arial" w:hAnsi="Arial" w:cs="Arial"/>
              </w:rPr>
              <w:t>Long Term Care</w:t>
            </w:r>
          </w:p>
        </w:tc>
      </w:tr>
      <w:tr w:rsidR="006020C4" w:rsidRPr="009A4E72" w14:paraId="43361CAF" w14:textId="77777777" w:rsidTr="00A56576">
        <w:trPr>
          <w:jc w:val="center"/>
        </w:trPr>
        <w:tc>
          <w:tcPr>
            <w:tcW w:w="5040" w:type="dxa"/>
          </w:tcPr>
          <w:p w14:paraId="70B5DA86" w14:textId="77777777" w:rsidR="006020C4" w:rsidRPr="009A4E72" w:rsidRDefault="006020C4" w:rsidP="00A56576">
            <w:pPr>
              <w:spacing w:before="40" w:after="40"/>
              <w:rPr>
                <w:rFonts w:ascii="Arial" w:hAnsi="Arial" w:cs="Arial"/>
              </w:rPr>
            </w:pPr>
            <w:r w:rsidRPr="009A4E72">
              <w:rPr>
                <w:rFonts w:ascii="Arial" w:hAnsi="Arial" w:cs="Arial"/>
              </w:rPr>
              <w:t>Wilkin County</w:t>
            </w:r>
          </w:p>
        </w:tc>
        <w:tc>
          <w:tcPr>
            <w:tcW w:w="4290" w:type="dxa"/>
          </w:tcPr>
          <w:p w14:paraId="0B8D34FA" w14:textId="77777777" w:rsidR="006020C4" w:rsidRPr="009A4E72" w:rsidRDefault="006020C4" w:rsidP="00A56576">
            <w:pPr>
              <w:spacing w:before="40" w:after="40"/>
              <w:rPr>
                <w:rFonts w:ascii="Arial" w:hAnsi="Arial" w:cs="Arial"/>
              </w:rPr>
            </w:pPr>
            <w:r w:rsidRPr="009A4E72">
              <w:rPr>
                <w:rFonts w:ascii="Arial" w:hAnsi="Arial" w:cs="Arial"/>
              </w:rPr>
              <w:t>Local Public Health</w:t>
            </w:r>
          </w:p>
        </w:tc>
      </w:tr>
    </w:tbl>
    <w:p w14:paraId="3C1485D2" w14:textId="4F17E32F" w:rsidR="00C6698F" w:rsidRPr="00B51EF7" w:rsidRDefault="00870B36" w:rsidP="00C6698F">
      <w:pPr>
        <w:pStyle w:val="BodyText"/>
      </w:pPr>
      <w:r>
        <w:t xml:space="preserve">. </w:t>
      </w:r>
    </w:p>
    <w:p w14:paraId="7A5EACDE" w14:textId="77777777" w:rsidR="00491AD7" w:rsidRDefault="00491AD7" w:rsidP="00707C30">
      <w:pPr>
        <w:pStyle w:val="BodyText"/>
      </w:pPr>
    </w:p>
    <w:p w14:paraId="1D1AA9DA" w14:textId="77777777" w:rsidR="005A03FB" w:rsidRDefault="005A03FB" w:rsidP="00707C30">
      <w:pPr>
        <w:pStyle w:val="BodyText"/>
        <w:sectPr w:rsidR="005A03FB" w:rsidSect="002A70AA">
          <w:headerReference w:type="even" r:id="rId27"/>
          <w:headerReference w:type="default" r:id="rId28"/>
          <w:footerReference w:type="default" r:id="rId29"/>
          <w:headerReference w:type="first" r:id="rId30"/>
          <w:pgSz w:w="12240" w:h="15840" w:code="1"/>
          <w:pgMar w:top="1440" w:right="1440" w:bottom="1440" w:left="1440" w:header="432" w:footer="432" w:gutter="0"/>
          <w:pgNumType w:start="1"/>
          <w:cols w:space="720"/>
          <w:docGrid w:linePitch="360"/>
        </w:sectPr>
      </w:pPr>
    </w:p>
    <w:p w14:paraId="4629B71F" w14:textId="5D774D86" w:rsidR="00491AD7" w:rsidRPr="00B51EF7" w:rsidRDefault="00491AD7" w:rsidP="00491AD7">
      <w:pPr>
        <w:pStyle w:val="Heading1"/>
      </w:pPr>
      <w:r>
        <w:lastRenderedPageBreak/>
        <w:t xml:space="preserve">Appendix </w:t>
      </w:r>
      <w:r w:rsidR="006020C4">
        <w:t>C</w:t>
      </w:r>
      <w:r w:rsidRPr="00B51EF7">
        <w:t xml:space="preserve">:  </w:t>
      </w:r>
      <w:r>
        <w:t>Participant Feedback Summary</w:t>
      </w:r>
    </w:p>
    <w:p w14:paraId="18F1FC3A" w14:textId="1B063F99" w:rsidR="004E7DF8" w:rsidRDefault="004E7DF8" w:rsidP="006020C4">
      <w:pPr>
        <w:pStyle w:val="BodyText"/>
      </w:pPr>
    </w:p>
    <w:tbl>
      <w:tblPr>
        <w:tblW w:w="9600" w:type="dxa"/>
        <w:tblLook w:val="04A0" w:firstRow="1" w:lastRow="0" w:firstColumn="1" w:lastColumn="0" w:noHBand="0" w:noVBand="1"/>
      </w:tblPr>
      <w:tblGrid>
        <w:gridCol w:w="4266"/>
        <w:gridCol w:w="1010"/>
        <w:gridCol w:w="1195"/>
        <w:gridCol w:w="960"/>
        <w:gridCol w:w="1195"/>
        <w:gridCol w:w="974"/>
      </w:tblGrid>
      <w:tr w:rsidR="00AA277E" w:rsidRPr="00AA277E" w14:paraId="31AE17E8" w14:textId="77777777" w:rsidTr="00AA277E">
        <w:trPr>
          <w:trHeight w:val="880"/>
        </w:trPr>
        <w:tc>
          <w:tcPr>
            <w:tcW w:w="4266" w:type="dxa"/>
            <w:tcBorders>
              <w:top w:val="nil"/>
              <w:left w:val="single" w:sz="8" w:space="0" w:color="auto"/>
              <w:bottom w:val="nil"/>
              <w:right w:val="nil"/>
            </w:tcBorders>
            <w:shd w:val="clear" w:color="auto" w:fill="auto"/>
            <w:vAlign w:val="center"/>
            <w:hideMark/>
          </w:tcPr>
          <w:p w14:paraId="40224FA8" w14:textId="155939AC" w:rsidR="00AA277E" w:rsidRPr="00AA277E" w:rsidRDefault="004E7DF8" w:rsidP="00AA277E">
            <w:pPr>
              <w:rPr>
                <w:rFonts w:ascii="Calibri" w:hAnsi="Calibri" w:cs="Calibri"/>
                <w:b/>
                <w:bCs/>
                <w:color w:val="000000"/>
                <w:sz w:val="22"/>
                <w:szCs w:val="22"/>
                <w:u w:val="single"/>
              </w:rPr>
            </w:pPr>
            <w:r w:rsidRPr="00BA6EEB">
              <w:t>Participant</w:t>
            </w:r>
            <w:r>
              <w:t xml:space="preserve"> Feedback</w:t>
            </w:r>
            <w:r w:rsidR="00AA277E" w:rsidRPr="00AA277E">
              <w:rPr>
                <w:rFonts w:ascii="Calibri" w:hAnsi="Calibri" w:cs="Calibri"/>
                <w:b/>
                <w:bCs/>
                <w:color w:val="000000"/>
                <w:sz w:val="22"/>
                <w:szCs w:val="22"/>
                <w:u w:val="single"/>
              </w:rPr>
              <w:t> </w:t>
            </w:r>
          </w:p>
        </w:tc>
        <w:tc>
          <w:tcPr>
            <w:tcW w:w="1010" w:type="dxa"/>
            <w:tcBorders>
              <w:top w:val="nil"/>
              <w:left w:val="single" w:sz="8" w:space="0" w:color="auto"/>
              <w:bottom w:val="single" w:sz="8" w:space="0" w:color="auto"/>
              <w:right w:val="single" w:sz="4" w:space="0" w:color="auto"/>
            </w:tcBorders>
            <w:shd w:val="clear" w:color="auto" w:fill="auto"/>
            <w:vAlign w:val="center"/>
            <w:hideMark/>
          </w:tcPr>
          <w:p w14:paraId="7F56BF1D" w14:textId="77777777" w:rsidR="00AA277E" w:rsidRPr="00AA277E" w:rsidRDefault="00AA277E" w:rsidP="00AA277E">
            <w:pPr>
              <w:rPr>
                <w:rFonts w:ascii="Calibri" w:hAnsi="Calibri" w:cs="Calibri"/>
                <w:b/>
                <w:bCs/>
                <w:color w:val="000000"/>
                <w:sz w:val="22"/>
                <w:szCs w:val="22"/>
              </w:rPr>
            </w:pPr>
            <w:r w:rsidRPr="00AA277E">
              <w:rPr>
                <w:rFonts w:ascii="Calibri" w:hAnsi="Calibri" w:cs="Calibri"/>
                <w:b/>
                <w:bCs/>
                <w:color w:val="000000"/>
                <w:sz w:val="22"/>
                <w:szCs w:val="22"/>
              </w:rPr>
              <w:t>Strongly Disagree</w:t>
            </w:r>
          </w:p>
        </w:tc>
        <w:tc>
          <w:tcPr>
            <w:tcW w:w="1195" w:type="dxa"/>
            <w:tcBorders>
              <w:top w:val="nil"/>
              <w:left w:val="nil"/>
              <w:bottom w:val="single" w:sz="8" w:space="0" w:color="auto"/>
              <w:right w:val="single" w:sz="4" w:space="0" w:color="auto"/>
            </w:tcBorders>
            <w:shd w:val="clear" w:color="auto" w:fill="auto"/>
            <w:vAlign w:val="center"/>
            <w:hideMark/>
          </w:tcPr>
          <w:p w14:paraId="3DEEA8A2" w14:textId="77777777" w:rsidR="00AA277E" w:rsidRPr="00AA277E" w:rsidRDefault="00AA277E" w:rsidP="00AA277E">
            <w:pPr>
              <w:rPr>
                <w:rFonts w:ascii="Calibri" w:hAnsi="Calibri" w:cs="Calibri"/>
                <w:b/>
                <w:bCs/>
                <w:color w:val="000000"/>
                <w:sz w:val="22"/>
                <w:szCs w:val="22"/>
              </w:rPr>
            </w:pPr>
            <w:r w:rsidRPr="00AA277E">
              <w:rPr>
                <w:rFonts w:ascii="Calibri" w:hAnsi="Calibri" w:cs="Calibri"/>
                <w:b/>
                <w:bCs/>
                <w:color w:val="000000"/>
                <w:sz w:val="22"/>
                <w:szCs w:val="22"/>
              </w:rPr>
              <w:t>Somewhat Disagree</w:t>
            </w:r>
          </w:p>
        </w:tc>
        <w:tc>
          <w:tcPr>
            <w:tcW w:w="960" w:type="dxa"/>
            <w:tcBorders>
              <w:top w:val="nil"/>
              <w:left w:val="nil"/>
              <w:bottom w:val="single" w:sz="8" w:space="0" w:color="auto"/>
              <w:right w:val="single" w:sz="4" w:space="0" w:color="auto"/>
            </w:tcBorders>
            <w:shd w:val="clear" w:color="auto" w:fill="auto"/>
            <w:noWrap/>
            <w:vAlign w:val="center"/>
            <w:hideMark/>
          </w:tcPr>
          <w:p w14:paraId="07C81450" w14:textId="77777777" w:rsidR="00AA277E" w:rsidRPr="00AA277E" w:rsidRDefault="00AA277E" w:rsidP="00AA277E">
            <w:pPr>
              <w:rPr>
                <w:rFonts w:ascii="Calibri" w:hAnsi="Calibri" w:cs="Calibri"/>
                <w:b/>
                <w:bCs/>
                <w:color w:val="000000"/>
                <w:sz w:val="22"/>
                <w:szCs w:val="22"/>
              </w:rPr>
            </w:pPr>
            <w:r w:rsidRPr="00AA277E">
              <w:rPr>
                <w:rFonts w:ascii="Calibri" w:hAnsi="Calibri" w:cs="Calibri"/>
                <w:b/>
                <w:bCs/>
                <w:color w:val="000000"/>
                <w:sz w:val="22"/>
                <w:szCs w:val="22"/>
              </w:rPr>
              <w:t>Neutral</w:t>
            </w:r>
          </w:p>
        </w:tc>
        <w:tc>
          <w:tcPr>
            <w:tcW w:w="1195" w:type="dxa"/>
            <w:tcBorders>
              <w:top w:val="nil"/>
              <w:left w:val="nil"/>
              <w:bottom w:val="single" w:sz="8" w:space="0" w:color="auto"/>
              <w:right w:val="single" w:sz="4" w:space="0" w:color="auto"/>
            </w:tcBorders>
            <w:shd w:val="clear" w:color="auto" w:fill="auto"/>
            <w:noWrap/>
            <w:vAlign w:val="center"/>
            <w:hideMark/>
          </w:tcPr>
          <w:p w14:paraId="21C00327" w14:textId="77777777" w:rsidR="00AA277E" w:rsidRPr="00AA277E" w:rsidRDefault="00AA277E" w:rsidP="00AA277E">
            <w:pPr>
              <w:rPr>
                <w:rFonts w:ascii="Calibri" w:hAnsi="Calibri" w:cs="Calibri"/>
                <w:b/>
                <w:bCs/>
                <w:color w:val="000000"/>
                <w:sz w:val="22"/>
                <w:szCs w:val="22"/>
              </w:rPr>
            </w:pPr>
            <w:r w:rsidRPr="00AA277E">
              <w:rPr>
                <w:rFonts w:ascii="Calibri" w:hAnsi="Calibri" w:cs="Calibri"/>
                <w:b/>
                <w:bCs/>
                <w:color w:val="000000"/>
                <w:sz w:val="22"/>
                <w:szCs w:val="22"/>
              </w:rPr>
              <w:t>Somewhat Agree</w:t>
            </w:r>
          </w:p>
        </w:tc>
        <w:tc>
          <w:tcPr>
            <w:tcW w:w="974" w:type="dxa"/>
            <w:tcBorders>
              <w:top w:val="nil"/>
              <w:left w:val="nil"/>
              <w:bottom w:val="single" w:sz="8" w:space="0" w:color="auto"/>
              <w:right w:val="single" w:sz="8" w:space="0" w:color="auto"/>
            </w:tcBorders>
            <w:shd w:val="clear" w:color="auto" w:fill="auto"/>
            <w:vAlign w:val="center"/>
            <w:hideMark/>
          </w:tcPr>
          <w:p w14:paraId="5E45AA96" w14:textId="77777777" w:rsidR="00AA277E" w:rsidRPr="00AA277E" w:rsidRDefault="00AA277E" w:rsidP="00AA277E">
            <w:pPr>
              <w:rPr>
                <w:rFonts w:ascii="Calibri" w:hAnsi="Calibri" w:cs="Calibri"/>
                <w:b/>
                <w:bCs/>
                <w:color w:val="000000"/>
                <w:sz w:val="22"/>
                <w:szCs w:val="22"/>
              </w:rPr>
            </w:pPr>
            <w:r w:rsidRPr="00AA277E">
              <w:rPr>
                <w:rFonts w:ascii="Calibri" w:hAnsi="Calibri" w:cs="Calibri"/>
                <w:b/>
                <w:bCs/>
                <w:color w:val="000000"/>
                <w:sz w:val="22"/>
                <w:szCs w:val="22"/>
              </w:rPr>
              <w:t>Strongly Agree</w:t>
            </w:r>
          </w:p>
        </w:tc>
      </w:tr>
      <w:tr w:rsidR="00AA277E" w:rsidRPr="00AA277E" w14:paraId="7FB3EF48" w14:textId="77777777" w:rsidTr="00AA277E">
        <w:trPr>
          <w:trHeight w:val="300"/>
        </w:trPr>
        <w:tc>
          <w:tcPr>
            <w:tcW w:w="426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ED7E9D5" w14:textId="77777777" w:rsidR="00AA277E" w:rsidRPr="00AA277E" w:rsidRDefault="00AA277E" w:rsidP="00AA277E">
            <w:pPr>
              <w:jc w:val="center"/>
              <w:rPr>
                <w:rFonts w:ascii="Calibri" w:hAnsi="Calibri" w:cs="Calibri"/>
                <w:b/>
                <w:bCs/>
                <w:color w:val="000000"/>
                <w:sz w:val="22"/>
                <w:szCs w:val="22"/>
                <w:u w:val="single"/>
              </w:rPr>
            </w:pPr>
            <w:r w:rsidRPr="00AA277E">
              <w:rPr>
                <w:rFonts w:ascii="Calibri" w:hAnsi="Calibri" w:cs="Calibri"/>
                <w:b/>
                <w:bCs/>
                <w:color w:val="000000"/>
                <w:sz w:val="22"/>
                <w:szCs w:val="22"/>
                <w:u w:val="single"/>
              </w:rPr>
              <w:t>Participant Feedback</w:t>
            </w:r>
          </w:p>
        </w:tc>
        <w:tc>
          <w:tcPr>
            <w:tcW w:w="1010" w:type="dxa"/>
            <w:tcBorders>
              <w:top w:val="nil"/>
              <w:left w:val="nil"/>
              <w:bottom w:val="single" w:sz="8" w:space="0" w:color="auto"/>
              <w:right w:val="single" w:sz="4" w:space="0" w:color="auto"/>
            </w:tcBorders>
            <w:shd w:val="clear" w:color="auto" w:fill="auto"/>
            <w:vAlign w:val="bottom"/>
            <w:hideMark/>
          </w:tcPr>
          <w:p w14:paraId="3C328651" w14:textId="77777777" w:rsidR="00AA277E" w:rsidRPr="00AA277E" w:rsidRDefault="00AA277E" w:rsidP="00AA277E">
            <w:pPr>
              <w:jc w:val="center"/>
              <w:rPr>
                <w:rFonts w:ascii="Calibri" w:hAnsi="Calibri" w:cs="Calibri"/>
                <w:b/>
                <w:bCs/>
                <w:color w:val="000000"/>
                <w:sz w:val="22"/>
                <w:szCs w:val="22"/>
              </w:rPr>
            </w:pPr>
            <w:r w:rsidRPr="00AA277E">
              <w:rPr>
                <w:rFonts w:ascii="Calibri" w:hAnsi="Calibri" w:cs="Calibri"/>
                <w:b/>
                <w:bCs/>
                <w:color w:val="000000"/>
                <w:sz w:val="22"/>
                <w:szCs w:val="22"/>
              </w:rPr>
              <w:t>1</w:t>
            </w:r>
          </w:p>
        </w:tc>
        <w:tc>
          <w:tcPr>
            <w:tcW w:w="1195" w:type="dxa"/>
            <w:tcBorders>
              <w:top w:val="nil"/>
              <w:left w:val="nil"/>
              <w:bottom w:val="single" w:sz="8" w:space="0" w:color="auto"/>
              <w:right w:val="single" w:sz="4" w:space="0" w:color="auto"/>
            </w:tcBorders>
            <w:shd w:val="clear" w:color="auto" w:fill="auto"/>
            <w:noWrap/>
            <w:vAlign w:val="bottom"/>
            <w:hideMark/>
          </w:tcPr>
          <w:p w14:paraId="7957A7AA" w14:textId="77777777" w:rsidR="00AA277E" w:rsidRPr="00AA277E" w:rsidRDefault="00AA277E" w:rsidP="00AA277E">
            <w:pPr>
              <w:jc w:val="center"/>
              <w:rPr>
                <w:rFonts w:ascii="Calibri" w:hAnsi="Calibri" w:cs="Calibri"/>
                <w:b/>
                <w:bCs/>
                <w:color w:val="000000"/>
                <w:sz w:val="22"/>
                <w:szCs w:val="22"/>
              </w:rPr>
            </w:pPr>
            <w:r w:rsidRPr="00AA277E">
              <w:rPr>
                <w:rFonts w:ascii="Calibri" w:hAnsi="Calibri" w:cs="Calibri"/>
                <w:b/>
                <w:bCs/>
                <w:color w:val="000000"/>
                <w:sz w:val="22"/>
                <w:szCs w:val="22"/>
              </w:rPr>
              <w:t>2</w:t>
            </w:r>
          </w:p>
        </w:tc>
        <w:tc>
          <w:tcPr>
            <w:tcW w:w="960" w:type="dxa"/>
            <w:tcBorders>
              <w:top w:val="nil"/>
              <w:left w:val="nil"/>
              <w:bottom w:val="single" w:sz="8" w:space="0" w:color="auto"/>
              <w:right w:val="single" w:sz="4" w:space="0" w:color="auto"/>
            </w:tcBorders>
            <w:shd w:val="clear" w:color="auto" w:fill="auto"/>
            <w:noWrap/>
            <w:vAlign w:val="bottom"/>
            <w:hideMark/>
          </w:tcPr>
          <w:p w14:paraId="32C82795" w14:textId="77777777" w:rsidR="00AA277E" w:rsidRPr="00AA277E" w:rsidRDefault="00AA277E" w:rsidP="00AA277E">
            <w:pPr>
              <w:jc w:val="center"/>
              <w:rPr>
                <w:rFonts w:ascii="Calibri" w:hAnsi="Calibri" w:cs="Calibri"/>
                <w:b/>
                <w:bCs/>
                <w:color w:val="000000"/>
                <w:sz w:val="22"/>
                <w:szCs w:val="22"/>
              </w:rPr>
            </w:pPr>
            <w:r w:rsidRPr="00AA277E">
              <w:rPr>
                <w:rFonts w:ascii="Calibri" w:hAnsi="Calibri" w:cs="Calibri"/>
                <w:b/>
                <w:bCs/>
                <w:color w:val="000000"/>
                <w:sz w:val="22"/>
                <w:szCs w:val="22"/>
              </w:rPr>
              <w:t>3</w:t>
            </w:r>
          </w:p>
        </w:tc>
        <w:tc>
          <w:tcPr>
            <w:tcW w:w="1195" w:type="dxa"/>
            <w:tcBorders>
              <w:top w:val="nil"/>
              <w:left w:val="nil"/>
              <w:bottom w:val="single" w:sz="8" w:space="0" w:color="auto"/>
              <w:right w:val="single" w:sz="4" w:space="0" w:color="auto"/>
            </w:tcBorders>
            <w:shd w:val="clear" w:color="auto" w:fill="auto"/>
            <w:noWrap/>
            <w:vAlign w:val="bottom"/>
            <w:hideMark/>
          </w:tcPr>
          <w:p w14:paraId="43A35EAA" w14:textId="77777777" w:rsidR="00AA277E" w:rsidRPr="00AA277E" w:rsidRDefault="00AA277E" w:rsidP="00AA277E">
            <w:pPr>
              <w:jc w:val="center"/>
              <w:rPr>
                <w:rFonts w:ascii="Calibri" w:hAnsi="Calibri" w:cs="Calibri"/>
                <w:b/>
                <w:bCs/>
                <w:color w:val="000000"/>
                <w:sz w:val="22"/>
                <w:szCs w:val="22"/>
              </w:rPr>
            </w:pPr>
            <w:r w:rsidRPr="00AA277E">
              <w:rPr>
                <w:rFonts w:ascii="Calibri" w:hAnsi="Calibri" w:cs="Calibri"/>
                <w:b/>
                <w:bCs/>
                <w:color w:val="000000"/>
                <w:sz w:val="22"/>
                <w:szCs w:val="22"/>
              </w:rPr>
              <w:t>4</w:t>
            </w:r>
          </w:p>
        </w:tc>
        <w:tc>
          <w:tcPr>
            <w:tcW w:w="974" w:type="dxa"/>
            <w:tcBorders>
              <w:top w:val="nil"/>
              <w:left w:val="nil"/>
              <w:bottom w:val="single" w:sz="8" w:space="0" w:color="auto"/>
              <w:right w:val="single" w:sz="8" w:space="0" w:color="auto"/>
            </w:tcBorders>
            <w:shd w:val="clear" w:color="auto" w:fill="auto"/>
            <w:vAlign w:val="bottom"/>
            <w:hideMark/>
          </w:tcPr>
          <w:p w14:paraId="6D7369EF" w14:textId="77777777" w:rsidR="00AA277E" w:rsidRPr="00AA277E" w:rsidRDefault="00AA277E" w:rsidP="00AA277E">
            <w:pPr>
              <w:jc w:val="center"/>
              <w:rPr>
                <w:rFonts w:ascii="Calibri" w:hAnsi="Calibri" w:cs="Calibri"/>
                <w:b/>
                <w:bCs/>
                <w:color w:val="000000"/>
                <w:sz w:val="22"/>
                <w:szCs w:val="22"/>
              </w:rPr>
            </w:pPr>
            <w:r w:rsidRPr="00AA277E">
              <w:rPr>
                <w:rFonts w:ascii="Calibri" w:hAnsi="Calibri" w:cs="Calibri"/>
                <w:b/>
                <w:bCs/>
                <w:color w:val="000000"/>
                <w:sz w:val="22"/>
                <w:szCs w:val="22"/>
              </w:rPr>
              <w:t>5</w:t>
            </w:r>
          </w:p>
        </w:tc>
      </w:tr>
      <w:tr w:rsidR="00AA277E" w:rsidRPr="00AA277E" w14:paraId="5F17BCF6" w14:textId="77777777" w:rsidTr="00AA277E">
        <w:trPr>
          <w:trHeight w:val="290"/>
        </w:trPr>
        <w:tc>
          <w:tcPr>
            <w:tcW w:w="4266" w:type="dxa"/>
            <w:tcBorders>
              <w:top w:val="nil"/>
              <w:left w:val="single" w:sz="8" w:space="0" w:color="auto"/>
              <w:bottom w:val="single" w:sz="4" w:space="0" w:color="auto"/>
              <w:right w:val="single" w:sz="8" w:space="0" w:color="000000"/>
            </w:tcBorders>
            <w:shd w:val="clear" w:color="auto" w:fill="auto"/>
            <w:hideMark/>
          </w:tcPr>
          <w:p w14:paraId="34EF87EE" w14:textId="77777777" w:rsidR="00AA277E" w:rsidRPr="00AA277E" w:rsidRDefault="00AA277E" w:rsidP="00AA277E">
            <w:pPr>
              <w:rPr>
                <w:rFonts w:ascii="Calibri" w:hAnsi="Calibri" w:cs="Calibri"/>
                <w:color w:val="000000"/>
                <w:sz w:val="22"/>
                <w:szCs w:val="22"/>
              </w:rPr>
            </w:pPr>
            <w:r w:rsidRPr="00AA277E">
              <w:rPr>
                <w:rFonts w:ascii="Calibri" w:hAnsi="Calibri" w:cs="Calibri"/>
                <w:color w:val="000000"/>
                <w:sz w:val="22"/>
                <w:szCs w:val="22"/>
              </w:rPr>
              <w:t>a. The purpose and objectives were applicable to my needs.</w:t>
            </w:r>
          </w:p>
        </w:tc>
        <w:tc>
          <w:tcPr>
            <w:tcW w:w="1010" w:type="dxa"/>
            <w:tcBorders>
              <w:top w:val="nil"/>
              <w:left w:val="nil"/>
              <w:bottom w:val="single" w:sz="4" w:space="0" w:color="auto"/>
              <w:right w:val="single" w:sz="4" w:space="0" w:color="auto"/>
            </w:tcBorders>
            <w:shd w:val="clear" w:color="auto" w:fill="auto"/>
            <w:noWrap/>
            <w:vAlign w:val="bottom"/>
            <w:hideMark/>
          </w:tcPr>
          <w:p w14:paraId="643E8927"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bottom"/>
            <w:hideMark/>
          </w:tcPr>
          <w:p w14:paraId="4E209940"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3A3FE4C"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5</w:t>
            </w:r>
          </w:p>
        </w:tc>
        <w:tc>
          <w:tcPr>
            <w:tcW w:w="1195" w:type="dxa"/>
            <w:tcBorders>
              <w:top w:val="nil"/>
              <w:left w:val="nil"/>
              <w:bottom w:val="single" w:sz="4" w:space="0" w:color="auto"/>
              <w:right w:val="single" w:sz="4" w:space="0" w:color="auto"/>
            </w:tcBorders>
            <w:shd w:val="clear" w:color="auto" w:fill="auto"/>
            <w:noWrap/>
            <w:vAlign w:val="bottom"/>
            <w:hideMark/>
          </w:tcPr>
          <w:p w14:paraId="555F7F7A"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21</w:t>
            </w:r>
          </w:p>
        </w:tc>
        <w:tc>
          <w:tcPr>
            <w:tcW w:w="974" w:type="dxa"/>
            <w:tcBorders>
              <w:top w:val="nil"/>
              <w:left w:val="nil"/>
              <w:bottom w:val="single" w:sz="4" w:space="0" w:color="auto"/>
              <w:right w:val="single" w:sz="8" w:space="0" w:color="auto"/>
            </w:tcBorders>
            <w:shd w:val="clear" w:color="auto" w:fill="auto"/>
            <w:noWrap/>
            <w:vAlign w:val="bottom"/>
            <w:hideMark/>
          </w:tcPr>
          <w:p w14:paraId="4BAA4B4E"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22</w:t>
            </w:r>
          </w:p>
        </w:tc>
      </w:tr>
      <w:tr w:rsidR="00AA277E" w:rsidRPr="00AA277E" w14:paraId="7E7D76C7" w14:textId="77777777" w:rsidTr="00AA277E">
        <w:trPr>
          <w:trHeight w:val="290"/>
        </w:trPr>
        <w:tc>
          <w:tcPr>
            <w:tcW w:w="4266" w:type="dxa"/>
            <w:tcBorders>
              <w:top w:val="single" w:sz="4" w:space="0" w:color="auto"/>
              <w:left w:val="single" w:sz="8" w:space="0" w:color="auto"/>
              <w:bottom w:val="single" w:sz="4" w:space="0" w:color="auto"/>
              <w:right w:val="single" w:sz="8" w:space="0" w:color="000000"/>
            </w:tcBorders>
            <w:shd w:val="clear" w:color="auto" w:fill="auto"/>
            <w:hideMark/>
          </w:tcPr>
          <w:p w14:paraId="2CB90A1A" w14:textId="77777777" w:rsidR="00AA277E" w:rsidRPr="00AA277E" w:rsidRDefault="00AA277E" w:rsidP="00AA277E">
            <w:pPr>
              <w:rPr>
                <w:rFonts w:ascii="Calibri" w:hAnsi="Calibri" w:cs="Calibri"/>
                <w:color w:val="000000"/>
                <w:sz w:val="22"/>
                <w:szCs w:val="22"/>
              </w:rPr>
            </w:pPr>
            <w:r w:rsidRPr="00AA277E">
              <w:rPr>
                <w:rFonts w:ascii="Calibri" w:hAnsi="Calibri" w:cs="Calibri"/>
                <w:color w:val="000000"/>
                <w:sz w:val="22"/>
                <w:szCs w:val="22"/>
              </w:rPr>
              <w:t>b. Participants included the right people in terms of level and mix of disciplines or experience.</w:t>
            </w:r>
          </w:p>
        </w:tc>
        <w:tc>
          <w:tcPr>
            <w:tcW w:w="1010" w:type="dxa"/>
            <w:tcBorders>
              <w:top w:val="nil"/>
              <w:left w:val="nil"/>
              <w:bottom w:val="single" w:sz="4" w:space="0" w:color="auto"/>
              <w:right w:val="single" w:sz="4" w:space="0" w:color="auto"/>
            </w:tcBorders>
            <w:shd w:val="clear" w:color="auto" w:fill="auto"/>
            <w:noWrap/>
            <w:vAlign w:val="bottom"/>
            <w:hideMark/>
          </w:tcPr>
          <w:p w14:paraId="51C54E07"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bottom"/>
            <w:hideMark/>
          </w:tcPr>
          <w:p w14:paraId="194F406E"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1067864B"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w:t>
            </w:r>
          </w:p>
        </w:tc>
        <w:tc>
          <w:tcPr>
            <w:tcW w:w="1195" w:type="dxa"/>
            <w:tcBorders>
              <w:top w:val="nil"/>
              <w:left w:val="nil"/>
              <w:bottom w:val="single" w:sz="4" w:space="0" w:color="auto"/>
              <w:right w:val="single" w:sz="4" w:space="0" w:color="auto"/>
            </w:tcBorders>
            <w:shd w:val="clear" w:color="auto" w:fill="auto"/>
            <w:noWrap/>
            <w:vAlign w:val="bottom"/>
            <w:hideMark/>
          </w:tcPr>
          <w:p w14:paraId="6E97A5EA"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23</w:t>
            </w:r>
          </w:p>
        </w:tc>
        <w:tc>
          <w:tcPr>
            <w:tcW w:w="974" w:type="dxa"/>
            <w:tcBorders>
              <w:top w:val="nil"/>
              <w:left w:val="nil"/>
              <w:bottom w:val="single" w:sz="4" w:space="0" w:color="auto"/>
              <w:right w:val="single" w:sz="8" w:space="0" w:color="auto"/>
            </w:tcBorders>
            <w:shd w:val="clear" w:color="auto" w:fill="auto"/>
            <w:noWrap/>
            <w:vAlign w:val="bottom"/>
            <w:hideMark/>
          </w:tcPr>
          <w:p w14:paraId="4AC4E477"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23</w:t>
            </w:r>
          </w:p>
        </w:tc>
      </w:tr>
      <w:tr w:rsidR="00AA277E" w:rsidRPr="00AA277E" w14:paraId="5B703A61" w14:textId="77777777" w:rsidTr="00AA277E">
        <w:trPr>
          <w:trHeight w:val="290"/>
        </w:trPr>
        <w:tc>
          <w:tcPr>
            <w:tcW w:w="4266" w:type="dxa"/>
            <w:tcBorders>
              <w:top w:val="single" w:sz="4" w:space="0" w:color="auto"/>
              <w:left w:val="single" w:sz="8" w:space="0" w:color="auto"/>
              <w:bottom w:val="single" w:sz="4" w:space="0" w:color="auto"/>
              <w:right w:val="single" w:sz="8" w:space="0" w:color="000000"/>
            </w:tcBorders>
            <w:shd w:val="clear" w:color="auto" w:fill="auto"/>
            <w:hideMark/>
          </w:tcPr>
          <w:p w14:paraId="2E42B06C" w14:textId="77777777" w:rsidR="00AA277E" w:rsidRPr="00AA277E" w:rsidRDefault="00AA277E" w:rsidP="00AA277E">
            <w:pPr>
              <w:rPr>
                <w:rFonts w:ascii="Calibri" w:hAnsi="Calibri" w:cs="Calibri"/>
                <w:color w:val="000000"/>
                <w:sz w:val="22"/>
                <w:szCs w:val="22"/>
              </w:rPr>
            </w:pPr>
            <w:r w:rsidRPr="00AA277E">
              <w:rPr>
                <w:rFonts w:ascii="Calibri" w:hAnsi="Calibri" w:cs="Calibri"/>
                <w:color w:val="000000"/>
                <w:sz w:val="22"/>
                <w:szCs w:val="22"/>
              </w:rPr>
              <w:t>c. Participation was appropriate for someone with my level of experience/training.</w:t>
            </w:r>
          </w:p>
        </w:tc>
        <w:tc>
          <w:tcPr>
            <w:tcW w:w="1010" w:type="dxa"/>
            <w:tcBorders>
              <w:top w:val="nil"/>
              <w:left w:val="nil"/>
              <w:bottom w:val="single" w:sz="4" w:space="0" w:color="auto"/>
              <w:right w:val="single" w:sz="4" w:space="0" w:color="auto"/>
            </w:tcBorders>
            <w:shd w:val="clear" w:color="auto" w:fill="auto"/>
            <w:noWrap/>
            <w:vAlign w:val="bottom"/>
            <w:hideMark/>
          </w:tcPr>
          <w:p w14:paraId="4F76EA16"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bottom"/>
            <w:hideMark/>
          </w:tcPr>
          <w:p w14:paraId="1FFF3971"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1D4B69A9"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6</w:t>
            </w:r>
          </w:p>
        </w:tc>
        <w:tc>
          <w:tcPr>
            <w:tcW w:w="1195" w:type="dxa"/>
            <w:tcBorders>
              <w:top w:val="nil"/>
              <w:left w:val="nil"/>
              <w:bottom w:val="single" w:sz="4" w:space="0" w:color="auto"/>
              <w:right w:val="single" w:sz="4" w:space="0" w:color="auto"/>
            </w:tcBorders>
            <w:shd w:val="clear" w:color="auto" w:fill="auto"/>
            <w:noWrap/>
            <w:vAlign w:val="bottom"/>
            <w:hideMark/>
          </w:tcPr>
          <w:p w14:paraId="7121486A"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16</w:t>
            </w:r>
          </w:p>
        </w:tc>
        <w:tc>
          <w:tcPr>
            <w:tcW w:w="974" w:type="dxa"/>
            <w:tcBorders>
              <w:top w:val="nil"/>
              <w:left w:val="nil"/>
              <w:bottom w:val="single" w:sz="4" w:space="0" w:color="auto"/>
              <w:right w:val="single" w:sz="8" w:space="0" w:color="auto"/>
            </w:tcBorders>
            <w:shd w:val="clear" w:color="auto" w:fill="auto"/>
            <w:noWrap/>
            <w:vAlign w:val="bottom"/>
            <w:hideMark/>
          </w:tcPr>
          <w:p w14:paraId="24E40A6A"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26</w:t>
            </w:r>
          </w:p>
        </w:tc>
      </w:tr>
      <w:tr w:rsidR="00AA277E" w:rsidRPr="00AA277E" w14:paraId="414E4E44" w14:textId="77777777" w:rsidTr="00AA277E">
        <w:trPr>
          <w:trHeight w:val="290"/>
        </w:trPr>
        <w:tc>
          <w:tcPr>
            <w:tcW w:w="4266" w:type="dxa"/>
            <w:tcBorders>
              <w:top w:val="single" w:sz="4" w:space="0" w:color="auto"/>
              <w:left w:val="single" w:sz="8" w:space="0" w:color="auto"/>
              <w:bottom w:val="single" w:sz="4" w:space="0" w:color="auto"/>
              <w:right w:val="single" w:sz="8" w:space="0" w:color="000000"/>
            </w:tcBorders>
            <w:shd w:val="clear" w:color="auto" w:fill="auto"/>
            <w:hideMark/>
          </w:tcPr>
          <w:p w14:paraId="7B7C8C14" w14:textId="77777777" w:rsidR="00AA277E" w:rsidRPr="00AA277E" w:rsidRDefault="00AA277E" w:rsidP="00AA277E">
            <w:pPr>
              <w:rPr>
                <w:rFonts w:ascii="Calibri" w:hAnsi="Calibri" w:cs="Calibri"/>
                <w:color w:val="000000"/>
                <w:sz w:val="22"/>
                <w:szCs w:val="22"/>
              </w:rPr>
            </w:pPr>
            <w:r w:rsidRPr="00AA277E">
              <w:rPr>
                <w:rFonts w:ascii="Calibri" w:hAnsi="Calibri" w:cs="Calibri"/>
                <w:color w:val="000000"/>
                <w:sz w:val="22"/>
                <w:szCs w:val="22"/>
              </w:rPr>
              <w:t>d. The exercise increased my understanding about and familiarity with the current plans.</w:t>
            </w:r>
          </w:p>
        </w:tc>
        <w:tc>
          <w:tcPr>
            <w:tcW w:w="1010" w:type="dxa"/>
            <w:tcBorders>
              <w:top w:val="nil"/>
              <w:left w:val="nil"/>
              <w:bottom w:val="single" w:sz="4" w:space="0" w:color="auto"/>
              <w:right w:val="single" w:sz="4" w:space="0" w:color="auto"/>
            </w:tcBorders>
            <w:shd w:val="clear" w:color="auto" w:fill="auto"/>
            <w:noWrap/>
            <w:vAlign w:val="bottom"/>
            <w:hideMark/>
          </w:tcPr>
          <w:p w14:paraId="7416CA3B"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1195" w:type="dxa"/>
            <w:tcBorders>
              <w:top w:val="nil"/>
              <w:left w:val="nil"/>
              <w:bottom w:val="single" w:sz="4" w:space="0" w:color="auto"/>
              <w:right w:val="single" w:sz="4" w:space="0" w:color="auto"/>
            </w:tcBorders>
            <w:shd w:val="clear" w:color="auto" w:fill="auto"/>
            <w:noWrap/>
            <w:vAlign w:val="bottom"/>
            <w:hideMark/>
          </w:tcPr>
          <w:p w14:paraId="29593A16"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14:paraId="5F16332F"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3</w:t>
            </w:r>
          </w:p>
        </w:tc>
        <w:tc>
          <w:tcPr>
            <w:tcW w:w="1195" w:type="dxa"/>
            <w:tcBorders>
              <w:top w:val="nil"/>
              <w:left w:val="nil"/>
              <w:bottom w:val="single" w:sz="4" w:space="0" w:color="auto"/>
              <w:right w:val="single" w:sz="4" w:space="0" w:color="auto"/>
            </w:tcBorders>
            <w:shd w:val="clear" w:color="auto" w:fill="auto"/>
            <w:noWrap/>
            <w:vAlign w:val="bottom"/>
            <w:hideMark/>
          </w:tcPr>
          <w:p w14:paraId="71B68011"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21</w:t>
            </w:r>
          </w:p>
        </w:tc>
        <w:tc>
          <w:tcPr>
            <w:tcW w:w="974" w:type="dxa"/>
            <w:tcBorders>
              <w:top w:val="nil"/>
              <w:left w:val="nil"/>
              <w:bottom w:val="single" w:sz="4" w:space="0" w:color="auto"/>
              <w:right w:val="single" w:sz="8" w:space="0" w:color="auto"/>
            </w:tcBorders>
            <w:shd w:val="clear" w:color="auto" w:fill="auto"/>
            <w:noWrap/>
            <w:vAlign w:val="bottom"/>
            <w:hideMark/>
          </w:tcPr>
          <w:p w14:paraId="015BFEE5"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24</w:t>
            </w:r>
          </w:p>
        </w:tc>
      </w:tr>
      <w:tr w:rsidR="00AA277E" w:rsidRPr="00AA277E" w14:paraId="58C3FDF2" w14:textId="77777777" w:rsidTr="00AA277E">
        <w:trPr>
          <w:trHeight w:val="300"/>
        </w:trPr>
        <w:tc>
          <w:tcPr>
            <w:tcW w:w="4266" w:type="dxa"/>
            <w:tcBorders>
              <w:top w:val="single" w:sz="4" w:space="0" w:color="auto"/>
              <w:left w:val="single" w:sz="8" w:space="0" w:color="auto"/>
              <w:bottom w:val="single" w:sz="8" w:space="0" w:color="auto"/>
              <w:right w:val="single" w:sz="8" w:space="0" w:color="000000"/>
            </w:tcBorders>
            <w:shd w:val="clear" w:color="auto" w:fill="auto"/>
            <w:vAlign w:val="bottom"/>
            <w:hideMark/>
          </w:tcPr>
          <w:p w14:paraId="741D4D95" w14:textId="59C28854" w:rsidR="00AA277E" w:rsidRPr="00AA277E" w:rsidRDefault="00AA277E" w:rsidP="00AA277E">
            <w:pPr>
              <w:rPr>
                <w:rFonts w:ascii="Calibri" w:hAnsi="Calibri" w:cs="Calibri"/>
                <w:color w:val="000000"/>
                <w:sz w:val="22"/>
                <w:szCs w:val="22"/>
              </w:rPr>
            </w:pPr>
            <w:r w:rsidRPr="00AA277E">
              <w:rPr>
                <w:rFonts w:ascii="Calibri" w:hAnsi="Calibri" w:cs="Calibri"/>
                <w:color w:val="000000"/>
                <w:sz w:val="22"/>
                <w:szCs w:val="22"/>
              </w:rPr>
              <w:t>e.</w:t>
            </w:r>
            <w:r>
              <w:rPr>
                <w:rFonts w:ascii="Calibri" w:hAnsi="Calibri" w:cs="Calibri"/>
                <w:color w:val="000000"/>
                <w:sz w:val="22"/>
                <w:szCs w:val="22"/>
              </w:rPr>
              <w:t xml:space="preserve"> </w:t>
            </w:r>
            <w:r w:rsidRPr="00AA277E">
              <w:rPr>
                <w:rFonts w:ascii="Calibri" w:hAnsi="Calibri" w:cs="Calibri"/>
                <w:color w:val="000000"/>
                <w:sz w:val="22"/>
                <w:szCs w:val="22"/>
              </w:rPr>
              <w:t>The materials and information provided were sufficient to meet the objectives of the exercise.</w:t>
            </w:r>
          </w:p>
        </w:tc>
        <w:tc>
          <w:tcPr>
            <w:tcW w:w="1010" w:type="dxa"/>
            <w:tcBorders>
              <w:top w:val="nil"/>
              <w:left w:val="nil"/>
              <w:bottom w:val="single" w:sz="8" w:space="0" w:color="auto"/>
              <w:right w:val="single" w:sz="4" w:space="0" w:color="auto"/>
            </w:tcBorders>
            <w:shd w:val="clear" w:color="auto" w:fill="auto"/>
            <w:noWrap/>
            <w:vAlign w:val="bottom"/>
            <w:hideMark/>
          </w:tcPr>
          <w:p w14:paraId="2336525A"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1195" w:type="dxa"/>
            <w:tcBorders>
              <w:top w:val="nil"/>
              <w:left w:val="nil"/>
              <w:bottom w:val="single" w:sz="8" w:space="0" w:color="auto"/>
              <w:right w:val="single" w:sz="4" w:space="0" w:color="auto"/>
            </w:tcBorders>
            <w:shd w:val="clear" w:color="auto" w:fill="auto"/>
            <w:noWrap/>
            <w:vAlign w:val="bottom"/>
            <w:hideMark/>
          </w:tcPr>
          <w:p w14:paraId="76021F08"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0</w:t>
            </w:r>
          </w:p>
        </w:tc>
        <w:tc>
          <w:tcPr>
            <w:tcW w:w="960" w:type="dxa"/>
            <w:tcBorders>
              <w:top w:val="nil"/>
              <w:left w:val="nil"/>
              <w:bottom w:val="single" w:sz="8" w:space="0" w:color="auto"/>
              <w:right w:val="single" w:sz="4" w:space="0" w:color="auto"/>
            </w:tcBorders>
            <w:shd w:val="clear" w:color="auto" w:fill="auto"/>
            <w:noWrap/>
            <w:vAlign w:val="bottom"/>
            <w:hideMark/>
          </w:tcPr>
          <w:p w14:paraId="4A6D7C07"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5</w:t>
            </w:r>
          </w:p>
        </w:tc>
        <w:tc>
          <w:tcPr>
            <w:tcW w:w="1195" w:type="dxa"/>
            <w:tcBorders>
              <w:top w:val="nil"/>
              <w:left w:val="nil"/>
              <w:bottom w:val="single" w:sz="8" w:space="0" w:color="auto"/>
              <w:right w:val="single" w:sz="4" w:space="0" w:color="auto"/>
            </w:tcBorders>
            <w:shd w:val="clear" w:color="auto" w:fill="auto"/>
            <w:noWrap/>
            <w:vAlign w:val="bottom"/>
            <w:hideMark/>
          </w:tcPr>
          <w:p w14:paraId="653BF7C6"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14</w:t>
            </w:r>
          </w:p>
        </w:tc>
        <w:tc>
          <w:tcPr>
            <w:tcW w:w="974" w:type="dxa"/>
            <w:tcBorders>
              <w:top w:val="nil"/>
              <w:left w:val="nil"/>
              <w:bottom w:val="single" w:sz="8" w:space="0" w:color="auto"/>
              <w:right w:val="single" w:sz="8" w:space="0" w:color="auto"/>
            </w:tcBorders>
            <w:shd w:val="clear" w:color="auto" w:fill="auto"/>
            <w:noWrap/>
            <w:vAlign w:val="bottom"/>
            <w:hideMark/>
          </w:tcPr>
          <w:p w14:paraId="489D61F6" w14:textId="77777777" w:rsidR="00AA277E" w:rsidRPr="00AA277E" w:rsidRDefault="00AA277E" w:rsidP="00AA277E">
            <w:pPr>
              <w:jc w:val="right"/>
              <w:rPr>
                <w:rFonts w:ascii="Calibri" w:hAnsi="Calibri" w:cs="Calibri"/>
                <w:color w:val="000000"/>
                <w:sz w:val="22"/>
                <w:szCs w:val="22"/>
              </w:rPr>
            </w:pPr>
            <w:r w:rsidRPr="00AA277E">
              <w:rPr>
                <w:rFonts w:ascii="Calibri" w:hAnsi="Calibri" w:cs="Calibri"/>
                <w:color w:val="000000"/>
                <w:sz w:val="22"/>
                <w:szCs w:val="22"/>
              </w:rPr>
              <w:t>29</w:t>
            </w:r>
          </w:p>
        </w:tc>
      </w:tr>
    </w:tbl>
    <w:p w14:paraId="7115BD5B" w14:textId="77777777" w:rsidR="00AA277E" w:rsidRDefault="00AA277E" w:rsidP="00AA277E">
      <w:pPr>
        <w:pStyle w:val="Heading1"/>
      </w:pPr>
      <w:r>
        <w:rPr>
          <w:noProof/>
        </w:rPr>
        <w:lastRenderedPageBreak/>
        <w:drawing>
          <wp:inline distT="0" distB="0" distL="0" distR="0" wp14:anchorId="05BF8436" wp14:editId="0D835D1E">
            <wp:extent cx="3657600" cy="2286000"/>
            <wp:effectExtent l="0" t="0" r="0" b="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888671" w14:textId="77777777" w:rsidR="00AA277E" w:rsidRDefault="00AA277E" w:rsidP="007F6548">
      <w:pPr>
        <w:pStyle w:val="Heading1"/>
      </w:pPr>
      <w:r>
        <w:rPr>
          <w:noProof/>
        </w:rPr>
        <w:drawing>
          <wp:inline distT="0" distB="0" distL="0" distR="0" wp14:anchorId="6B25924D" wp14:editId="7D5995BA">
            <wp:extent cx="3657600" cy="2286000"/>
            <wp:effectExtent l="0" t="0" r="0" b="0"/>
            <wp:docPr id="2" name="Chart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3D981D" w14:textId="77777777" w:rsidR="00AA277E" w:rsidRDefault="00AA277E" w:rsidP="007F6548">
      <w:pPr>
        <w:pStyle w:val="Heading1"/>
      </w:pPr>
      <w:r>
        <w:rPr>
          <w:noProof/>
        </w:rPr>
        <w:drawing>
          <wp:inline distT="0" distB="0" distL="0" distR="0" wp14:anchorId="632ACF70" wp14:editId="70D20A23">
            <wp:extent cx="3657600" cy="2286000"/>
            <wp:effectExtent l="0" t="0" r="0" b="0"/>
            <wp:docPr id="3" name="Chart 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BBEF9E" w14:textId="77777777" w:rsidR="00AA277E" w:rsidRDefault="00AA277E" w:rsidP="007F6548">
      <w:pPr>
        <w:pStyle w:val="Heading1"/>
      </w:pPr>
      <w:r>
        <w:rPr>
          <w:noProof/>
        </w:rPr>
        <w:lastRenderedPageBreak/>
        <w:drawing>
          <wp:inline distT="0" distB="0" distL="0" distR="0" wp14:anchorId="451DF9AB" wp14:editId="44DBCD70">
            <wp:extent cx="3657600" cy="2286000"/>
            <wp:effectExtent l="0" t="0" r="0" b="0"/>
            <wp:docPr id="4" name="Chart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BB9E52" w14:textId="1D0180EE" w:rsidR="006020C4" w:rsidRDefault="00AA277E" w:rsidP="007F6548">
      <w:pPr>
        <w:pStyle w:val="Heading1"/>
      </w:pPr>
      <w:r>
        <w:rPr>
          <w:noProof/>
        </w:rPr>
        <w:drawing>
          <wp:inline distT="0" distB="0" distL="0" distR="0" wp14:anchorId="5C734E89" wp14:editId="2259F8B0">
            <wp:extent cx="3657600" cy="2286000"/>
            <wp:effectExtent l="0" t="0" r="0" b="0"/>
            <wp:docPr id="5" name="Chart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D56CFF" w14:textId="77777777" w:rsidR="00AA277E" w:rsidRDefault="00AA277E" w:rsidP="00AA277E">
      <w:pPr>
        <w:pStyle w:val="BodyText"/>
        <w:jc w:val="both"/>
      </w:pPr>
    </w:p>
    <w:p w14:paraId="743567D4" w14:textId="77777777" w:rsidR="00AA277E" w:rsidRPr="00AF46FE" w:rsidRDefault="00AA277E" w:rsidP="00AA277E">
      <w:pPr>
        <w:pStyle w:val="Bold1"/>
        <w:rPr>
          <w:rFonts w:ascii="Times New Roman" w:hAnsi="Times New Roman"/>
        </w:rPr>
      </w:pPr>
      <w:r w:rsidRPr="00AF46FE">
        <w:rPr>
          <w:rFonts w:ascii="Times New Roman" w:hAnsi="Times New Roman"/>
        </w:rPr>
        <w:t xml:space="preserve">Additional Comments: </w:t>
      </w:r>
    </w:p>
    <w:p w14:paraId="3FDD21D5" w14:textId="77777777" w:rsidR="00AA277E" w:rsidRPr="00AF46FE" w:rsidRDefault="00AA277E" w:rsidP="00AA277E">
      <w:pPr>
        <w:pStyle w:val="ListParagraph"/>
        <w:numPr>
          <w:ilvl w:val="0"/>
          <w:numId w:val="17"/>
        </w:numPr>
        <w:spacing w:before="120" w:after="120" w:line="276" w:lineRule="auto"/>
        <w:jc w:val="both"/>
      </w:pPr>
      <w:r w:rsidRPr="00AF46FE">
        <w:t>Behavioral health would have been good component for transfer of M.H. beds.</w:t>
      </w:r>
    </w:p>
    <w:p w14:paraId="2167BEEC" w14:textId="523536A4" w:rsidR="00AA277E" w:rsidRPr="00AF46FE" w:rsidRDefault="00AA277E" w:rsidP="00AA277E">
      <w:pPr>
        <w:pStyle w:val="ListParagraph"/>
        <w:numPr>
          <w:ilvl w:val="0"/>
          <w:numId w:val="17"/>
        </w:numPr>
        <w:spacing w:before="120" w:after="120" w:line="276" w:lineRule="auto"/>
        <w:jc w:val="both"/>
      </w:pPr>
      <w:r w:rsidRPr="00AF46FE">
        <w:t>More staff from Eve</w:t>
      </w:r>
      <w:r>
        <w:t>n</w:t>
      </w:r>
      <w:r w:rsidRPr="00AF46FE">
        <w:t xml:space="preserve">tide should participate.     </w:t>
      </w:r>
    </w:p>
    <w:p w14:paraId="241435B5" w14:textId="77777777" w:rsidR="00AA277E" w:rsidRPr="00AF46FE" w:rsidRDefault="00AA277E" w:rsidP="00AA277E">
      <w:pPr>
        <w:pStyle w:val="ListParagraph"/>
        <w:numPr>
          <w:ilvl w:val="0"/>
          <w:numId w:val="17"/>
        </w:numPr>
        <w:spacing w:before="120" w:after="120" w:line="276" w:lineRule="auto"/>
        <w:jc w:val="both"/>
      </w:pPr>
      <w:r w:rsidRPr="00AF46FE">
        <w:t xml:space="preserve">While the scenario was aimed towards Hospital/LTC, it is a good opportunity for EMS to discuss limitations and / or available resources.    </w:t>
      </w:r>
    </w:p>
    <w:p w14:paraId="365D2FA8" w14:textId="77777777" w:rsidR="00AA277E" w:rsidRPr="00AF46FE" w:rsidRDefault="00AA277E" w:rsidP="00AA277E">
      <w:pPr>
        <w:pStyle w:val="ListParagraph"/>
        <w:numPr>
          <w:ilvl w:val="0"/>
          <w:numId w:val="17"/>
        </w:numPr>
        <w:spacing w:before="120" w:after="120" w:line="276" w:lineRule="auto"/>
        <w:jc w:val="both"/>
      </w:pPr>
      <w:r w:rsidRPr="00AF46FE">
        <w:t xml:space="preserve">Found the day to be very helpful to my understanding </w:t>
      </w:r>
      <w:r>
        <w:t xml:space="preserve">of </w:t>
      </w:r>
      <w:r w:rsidRPr="00AF46FE">
        <w:t xml:space="preserve">the overall planning / assistance offered by the coalition.                                                                                                                                                                                                                                                                                                                                                                                                                                                                                                                                                                                                                                                                                                                                                                                                                                                                                                                                                                                                                                                                                                                                                                                                                                                                                                                                                                                                                                                                                                                                                                                                                                                                                                                                                                                                                                                                                                                                                                                                                                                                                                                                                                                                                                                                                                                                                                                                                                                                                                                                                                                                                                                                                                                                                                                                                                                                                                                                                                                                                                                                                                                                                                                                                                                                                                                                                                                                                                                                                                                                                                                                                                                                                                                                                                                                                                                                                                                                                                                                                                                                                                                                                                                                                                                                                                                                                                                                                                                                                                                                                                                                                                  </w:t>
      </w:r>
    </w:p>
    <w:p w14:paraId="2FF9FDC6" w14:textId="77777777" w:rsidR="00AA277E" w:rsidRPr="00AF46FE" w:rsidRDefault="00AA277E" w:rsidP="00AA277E">
      <w:pPr>
        <w:pStyle w:val="ListParagraph"/>
        <w:numPr>
          <w:ilvl w:val="0"/>
          <w:numId w:val="17"/>
        </w:numPr>
        <w:spacing w:before="120" w:after="120" w:line="276" w:lineRule="auto"/>
        <w:jc w:val="both"/>
      </w:pPr>
      <w:r w:rsidRPr="00AF46FE">
        <w:t xml:space="preserve">I learned a lot from the morning session and LTC perspective.                                                                                                                                                                                                                                                                                                                                 </w:t>
      </w:r>
    </w:p>
    <w:p w14:paraId="2489622F" w14:textId="77777777" w:rsidR="00AA277E" w:rsidRPr="00AF46FE" w:rsidRDefault="00AA277E" w:rsidP="00AA277E">
      <w:pPr>
        <w:pStyle w:val="ListParagraph"/>
        <w:numPr>
          <w:ilvl w:val="0"/>
          <w:numId w:val="17"/>
        </w:numPr>
        <w:spacing w:before="120" w:after="120" w:line="276" w:lineRule="auto"/>
        <w:jc w:val="both"/>
      </w:pPr>
      <w:r w:rsidRPr="00AF46FE">
        <w:t>Home health and hospice were not represented well.</w:t>
      </w:r>
    </w:p>
    <w:p w14:paraId="458862F7" w14:textId="5E7E0187" w:rsidR="00AA277E" w:rsidRPr="00AF46FE" w:rsidRDefault="00AA277E" w:rsidP="00AA277E">
      <w:pPr>
        <w:pStyle w:val="ListParagraph"/>
        <w:numPr>
          <w:ilvl w:val="0"/>
          <w:numId w:val="17"/>
        </w:numPr>
        <w:spacing w:before="120" w:after="120" w:line="276" w:lineRule="auto"/>
        <w:jc w:val="both"/>
      </w:pPr>
      <w:r w:rsidRPr="00AF46FE">
        <w:t xml:space="preserve">Ringdahl EMS should be participating. </w:t>
      </w:r>
    </w:p>
    <w:p w14:paraId="1C4978EC" w14:textId="77777777" w:rsidR="00AA277E" w:rsidRPr="002B0806" w:rsidRDefault="00AA277E" w:rsidP="00AA277E">
      <w:pPr>
        <w:pStyle w:val="ListParagraph"/>
        <w:numPr>
          <w:ilvl w:val="0"/>
          <w:numId w:val="17"/>
        </w:numPr>
        <w:spacing w:before="120" w:after="120" w:line="276" w:lineRule="auto"/>
        <w:jc w:val="both"/>
      </w:pPr>
      <w:r w:rsidRPr="00AF46FE">
        <w:t>Great use of time.</w:t>
      </w:r>
      <w:r>
        <w:t xml:space="preserve"> </w:t>
      </w:r>
      <w:r w:rsidRPr="002B0806">
        <w:t>Well Organized.</w:t>
      </w:r>
    </w:p>
    <w:p w14:paraId="49B0AB62" w14:textId="77777777" w:rsidR="00AA277E" w:rsidRPr="00AF46FE" w:rsidRDefault="00AA277E" w:rsidP="00AA277E">
      <w:pPr>
        <w:pStyle w:val="ListParagraph"/>
        <w:numPr>
          <w:ilvl w:val="0"/>
          <w:numId w:val="17"/>
        </w:numPr>
        <w:spacing w:before="120" w:after="120" w:line="276" w:lineRule="auto"/>
        <w:jc w:val="both"/>
      </w:pPr>
      <w:r w:rsidRPr="00AF46FE">
        <w:t>It’s good to know that there are so many resources and facilities in the region and outside of the region to help and tools to communica</w:t>
      </w:r>
      <w:r>
        <w:t>te needs and help those in need!</w:t>
      </w:r>
    </w:p>
    <w:p w14:paraId="19ABAA8B" w14:textId="77777777" w:rsidR="00AA277E" w:rsidRPr="00AF46FE" w:rsidRDefault="00AA277E" w:rsidP="00AA277E">
      <w:pPr>
        <w:pStyle w:val="ListParagraph"/>
        <w:numPr>
          <w:ilvl w:val="0"/>
          <w:numId w:val="17"/>
        </w:numPr>
        <w:spacing w:before="120" w:after="120" w:line="276" w:lineRule="auto"/>
        <w:jc w:val="both"/>
      </w:pPr>
      <w:r>
        <w:t>Very interesting practice for</w:t>
      </w:r>
      <w:r w:rsidRPr="00AF46FE">
        <w:t xml:space="preserve"> our region.</w:t>
      </w:r>
    </w:p>
    <w:p w14:paraId="69BA4519" w14:textId="77777777" w:rsidR="00AA277E" w:rsidRPr="00AF46FE" w:rsidRDefault="00AA277E" w:rsidP="00AA277E">
      <w:pPr>
        <w:pStyle w:val="ListParagraph"/>
        <w:numPr>
          <w:ilvl w:val="0"/>
          <w:numId w:val="17"/>
        </w:numPr>
        <w:spacing w:before="120" w:after="120" w:line="276" w:lineRule="auto"/>
        <w:jc w:val="both"/>
      </w:pPr>
      <w:r w:rsidRPr="00AF46FE">
        <w:lastRenderedPageBreak/>
        <w:t>It would have been nice to talk through the actual tracking form.</w:t>
      </w:r>
    </w:p>
    <w:p w14:paraId="29F9CF89" w14:textId="77777777" w:rsidR="00AA277E" w:rsidRPr="00AF46FE" w:rsidRDefault="00AA277E" w:rsidP="00AA277E">
      <w:pPr>
        <w:pStyle w:val="ListParagraph"/>
        <w:numPr>
          <w:ilvl w:val="0"/>
          <w:numId w:val="17"/>
        </w:numPr>
        <w:spacing w:before="120" w:after="120" w:line="276" w:lineRule="auto"/>
        <w:jc w:val="both"/>
      </w:pPr>
      <w:r w:rsidRPr="00AF46FE">
        <w:t>I am learning more each time I attend these events; I’m also getting a better understanding of the Emergency Preparedness process.</w:t>
      </w:r>
    </w:p>
    <w:p w14:paraId="6F9B937B" w14:textId="77777777" w:rsidR="00AA277E" w:rsidRPr="00AF46FE" w:rsidRDefault="00AA277E" w:rsidP="00AA277E">
      <w:pPr>
        <w:pStyle w:val="ListParagraph"/>
        <w:numPr>
          <w:ilvl w:val="0"/>
          <w:numId w:val="17"/>
        </w:numPr>
        <w:spacing w:before="120" w:after="120" w:line="276" w:lineRule="auto"/>
        <w:jc w:val="both"/>
      </w:pPr>
      <w:r w:rsidRPr="00AF46FE">
        <w:t>Thanks for setting this up to help sharpen our preparedness.</w:t>
      </w:r>
    </w:p>
    <w:p w14:paraId="3E75D849" w14:textId="77777777" w:rsidR="00AA277E" w:rsidRPr="00AF46FE" w:rsidRDefault="00AA277E" w:rsidP="00AA277E">
      <w:pPr>
        <w:pStyle w:val="ListParagraph"/>
        <w:numPr>
          <w:ilvl w:val="0"/>
          <w:numId w:val="17"/>
        </w:numPr>
        <w:spacing w:before="120" w:after="120" w:line="276" w:lineRule="auto"/>
        <w:jc w:val="both"/>
      </w:pPr>
      <w:r w:rsidRPr="00AF46FE">
        <w:t>These exercises are always beneficial to see possible scenarios and how they would affect us.</w:t>
      </w:r>
    </w:p>
    <w:p w14:paraId="49F73313" w14:textId="77777777" w:rsidR="00AA277E" w:rsidRPr="00AF46FE" w:rsidRDefault="00AA277E" w:rsidP="00AA277E">
      <w:pPr>
        <w:pStyle w:val="ListParagraph"/>
        <w:numPr>
          <w:ilvl w:val="0"/>
          <w:numId w:val="17"/>
        </w:numPr>
        <w:spacing w:before="120" w:after="120" w:line="276" w:lineRule="auto"/>
        <w:jc w:val="both"/>
      </w:pPr>
      <w:r>
        <w:t>A scenario with an</w:t>
      </w:r>
      <w:r w:rsidRPr="00AF46FE">
        <w:t xml:space="preserve"> area closer to us for just SNF only. Thanks</w:t>
      </w:r>
    </w:p>
    <w:p w14:paraId="2B6F2F7A" w14:textId="77777777" w:rsidR="00AA277E" w:rsidRPr="00FE53A2" w:rsidRDefault="00AA277E" w:rsidP="00AA277E">
      <w:pPr>
        <w:pStyle w:val="ListParagraph"/>
        <w:numPr>
          <w:ilvl w:val="0"/>
          <w:numId w:val="17"/>
        </w:numPr>
        <w:spacing w:before="120" w:after="120" w:line="276" w:lineRule="auto"/>
        <w:jc w:val="both"/>
      </w:pPr>
      <w:r w:rsidRPr="00AF46FE">
        <w:t xml:space="preserve">I would welcome the opportunity to be on the end of having the found places for our </w:t>
      </w:r>
      <w:r w:rsidRPr="00FE53A2">
        <w:t>residents with evacuation.</w:t>
      </w:r>
      <w:r>
        <w:t xml:space="preserve"> </w:t>
      </w:r>
      <w:r w:rsidRPr="00FE53A2">
        <w:t>Every drill we are on the receiving end.</w:t>
      </w:r>
      <w:r>
        <w:t xml:space="preserve"> </w:t>
      </w:r>
      <w:r w:rsidRPr="00FE53A2">
        <w:t xml:space="preserve">Would be good practice for Douglas County to the evacuation. </w:t>
      </w:r>
    </w:p>
    <w:p w14:paraId="637D3169" w14:textId="77777777" w:rsidR="00AA277E" w:rsidRPr="00FE53A2" w:rsidRDefault="00AA277E" w:rsidP="00AA277E">
      <w:pPr>
        <w:pStyle w:val="ListParagraph"/>
        <w:numPr>
          <w:ilvl w:val="0"/>
          <w:numId w:val="17"/>
        </w:numPr>
        <w:spacing w:before="120" w:after="120" w:line="276" w:lineRule="auto"/>
        <w:jc w:val="both"/>
      </w:pPr>
      <w:r w:rsidRPr="00AF46FE">
        <w:t>Excellent food.</w:t>
      </w:r>
      <w:r>
        <w:t xml:space="preserve"> </w:t>
      </w:r>
      <w:r w:rsidRPr="00FE53A2">
        <w:t xml:space="preserve">Great to get the flash drive too.           </w:t>
      </w:r>
    </w:p>
    <w:p w14:paraId="1FAA60A5" w14:textId="77777777" w:rsidR="00AA277E" w:rsidRDefault="00AA277E" w:rsidP="00AA277E">
      <w:pPr>
        <w:pStyle w:val="ListParagraph"/>
        <w:numPr>
          <w:ilvl w:val="0"/>
          <w:numId w:val="17"/>
        </w:numPr>
        <w:spacing w:before="120" w:after="120" w:line="276" w:lineRule="auto"/>
        <w:jc w:val="both"/>
      </w:pPr>
      <w:r w:rsidRPr="00AF46FE">
        <w:t xml:space="preserve">Thank you.                </w:t>
      </w:r>
    </w:p>
    <w:p w14:paraId="4B3B3709" w14:textId="77777777" w:rsidR="00AA277E" w:rsidRDefault="00AA277E" w:rsidP="00AA277E">
      <w:pPr>
        <w:pStyle w:val="NoSpacing"/>
        <w:spacing w:before="120" w:after="120"/>
        <w:rPr>
          <w:rFonts w:ascii="Times New Roman" w:hAnsi="Times New Roman"/>
          <w:sz w:val="24"/>
          <w:szCs w:val="24"/>
        </w:rPr>
      </w:pPr>
    </w:p>
    <w:p w14:paraId="39BB29D7" w14:textId="77777777" w:rsidR="00AA277E" w:rsidRPr="00AF46FE" w:rsidRDefault="00AA277E" w:rsidP="00AA277E">
      <w:pPr>
        <w:pStyle w:val="ListParagraph"/>
        <w:numPr>
          <w:ilvl w:val="0"/>
          <w:numId w:val="16"/>
        </w:numPr>
        <w:spacing w:after="120"/>
        <w:contextualSpacing w:val="0"/>
        <w:jc w:val="both"/>
        <w:rPr>
          <w:b/>
        </w:rPr>
      </w:pPr>
      <w:r w:rsidRPr="00AF46FE">
        <w:rPr>
          <w:b/>
        </w:rPr>
        <w:t xml:space="preserve">When thinking about management of patient surge, patient tracking, and coordination across the coalition, what strengths were demonstrated during the exercise? </w:t>
      </w:r>
    </w:p>
    <w:p w14:paraId="5C40E137" w14:textId="77777777" w:rsidR="00AA277E" w:rsidRPr="00AF46FE" w:rsidRDefault="00AA277E" w:rsidP="00AA277E">
      <w:pPr>
        <w:pStyle w:val="ListParagraph"/>
        <w:numPr>
          <w:ilvl w:val="0"/>
          <w:numId w:val="17"/>
        </w:numPr>
        <w:spacing w:before="120" w:after="120" w:line="276" w:lineRule="auto"/>
        <w:jc w:val="both"/>
      </w:pPr>
      <w:r w:rsidRPr="00AF46FE">
        <w:t>Triage cou</w:t>
      </w:r>
      <w:r>
        <w:t>ld be done at the</w:t>
      </w:r>
      <w:r w:rsidRPr="00AF46FE">
        <w:t xml:space="preserve"> nursing home and transported via bus not ambulance. Had more resources than I </w:t>
      </w:r>
      <w:r>
        <w:t>thought.</w:t>
      </w:r>
    </w:p>
    <w:p w14:paraId="47F12697" w14:textId="4B92BB49" w:rsidR="00AA277E" w:rsidRPr="00AF46FE" w:rsidRDefault="00AA277E" w:rsidP="00AA277E">
      <w:pPr>
        <w:pStyle w:val="ListParagraph"/>
        <w:numPr>
          <w:ilvl w:val="0"/>
          <w:numId w:val="17"/>
        </w:numPr>
        <w:spacing w:before="120" w:after="120" w:line="276" w:lineRule="auto"/>
        <w:jc w:val="both"/>
      </w:pPr>
      <w:r w:rsidRPr="00AF46FE">
        <w:t>The patient tracking form and excel sheet were very helpful.</w:t>
      </w:r>
      <w:r w:rsidRPr="00AF46FE">
        <w:tab/>
      </w:r>
      <w:r w:rsidRPr="00AF46FE">
        <w:tab/>
      </w:r>
    </w:p>
    <w:p w14:paraId="09624387" w14:textId="77777777" w:rsidR="00AA277E" w:rsidRPr="00AF46FE" w:rsidRDefault="00AA277E" w:rsidP="00AA277E">
      <w:pPr>
        <w:pStyle w:val="ListParagraph"/>
        <w:numPr>
          <w:ilvl w:val="0"/>
          <w:numId w:val="17"/>
        </w:numPr>
        <w:spacing w:before="120" w:after="120" w:line="276" w:lineRule="auto"/>
        <w:jc w:val="both"/>
      </w:pPr>
      <w:r w:rsidRPr="00AF46FE">
        <w:t xml:space="preserve">The spreadsheet was good.   </w:t>
      </w:r>
    </w:p>
    <w:p w14:paraId="19C54F43" w14:textId="77777777" w:rsidR="00AA277E" w:rsidRPr="00AF46FE" w:rsidRDefault="00AA277E" w:rsidP="00AA277E">
      <w:pPr>
        <w:pStyle w:val="ListParagraph"/>
        <w:numPr>
          <w:ilvl w:val="0"/>
          <w:numId w:val="17"/>
        </w:numPr>
        <w:spacing w:before="120" w:after="120" w:line="276" w:lineRule="auto"/>
        <w:jc w:val="both"/>
      </w:pPr>
      <w:r w:rsidRPr="00AF46FE">
        <w:t>Flexible thinking, ability to think offloads p</w:t>
      </w:r>
      <w:r>
        <w:t>atients</w:t>
      </w:r>
      <w:r w:rsidRPr="00AF46FE">
        <w:t xml:space="preserve"> to take or more.        </w:t>
      </w:r>
    </w:p>
    <w:p w14:paraId="417E802D" w14:textId="5727CCFD" w:rsidR="00AA277E" w:rsidRPr="00AF46FE" w:rsidRDefault="00AA277E" w:rsidP="00AA277E">
      <w:pPr>
        <w:pStyle w:val="ListParagraph"/>
        <w:numPr>
          <w:ilvl w:val="0"/>
          <w:numId w:val="17"/>
        </w:numPr>
        <w:spacing w:before="120" w:after="120" w:line="276" w:lineRule="auto"/>
        <w:jc w:val="both"/>
      </w:pPr>
      <w:r w:rsidRPr="00AF46FE">
        <w:t xml:space="preserve">Think how best to provide ongoing care: home care, change to LTC, postpartum discharge to public health etc.     </w:t>
      </w:r>
    </w:p>
    <w:p w14:paraId="2D081916" w14:textId="77777777" w:rsidR="00AA277E" w:rsidRPr="00AF46FE" w:rsidRDefault="00AA277E" w:rsidP="00AA277E">
      <w:pPr>
        <w:pStyle w:val="ListParagraph"/>
        <w:numPr>
          <w:ilvl w:val="0"/>
          <w:numId w:val="17"/>
        </w:numPr>
        <w:spacing w:before="120" w:after="120" w:line="276" w:lineRule="auto"/>
        <w:jc w:val="both"/>
      </w:pPr>
      <w:r w:rsidRPr="00AF46FE">
        <w:t xml:space="preserve">Teamwork      </w:t>
      </w:r>
    </w:p>
    <w:p w14:paraId="2AB7398F" w14:textId="77777777" w:rsidR="00AA277E" w:rsidRPr="00AF46FE" w:rsidRDefault="00AA277E" w:rsidP="00AA277E">
      <w:pPr>
        <w:pStyle w:val="ListParagraph"/>
        <w:numPr>
          <w:ilvl w:val="0"/>
          <w:numId w:val="17"/>
        </w:numPr>
        <w:spacing w:before="120" w:after="120" w:line="276" w:lineRule="auto"/>
        <w:jc w:val="both"/>
      </w:pPr>
      <w:r w:rsidRPr="00AF46FE">
        <w:t>Application</w:t>
      </w:r>
      <w:r>
        <w:t>. H</w:t>
      </w:r>
      <w:r w:rsidRPr="00AF46FE">
        <w:t xml:space="preserve">ow to use resources. </w:t>
      </w:r>
    </w:p>
    <w:p w14:paraId="5227F140" w14:textId="77777777" w:rsidR="00AA277E" w:rsidRPr="00AF46FE" w:rsidRDefault="00AA277E" w:rsidP="00AA277E">
      <w:pPr>
        <w:pStyle w:val="ListParagraph"/>
        <w:numPr>
          <w:ilvl w:val="0"/>
          <w:numId w:val="17"/>
        </w:numPr>
        <w:spacing w:before="120" w:after="120" w:line="276" w:lineRule="auto"/>
        <w:jc w:val="both"/>
      </w:pPr>
      <w:r w:rsidRPr="00AF46FE">
        <w:t>M</w:t>
      </w:r>
      <w:r>
        <w:t>N T</w:t>
      </w:r>
      <w:r w:rsidRPr="00AF46FE">
        <w:t xml:space="preserve">rac.     </w:t>
      </w:r>
    </w:p>
    <w:p w14:paraId="615EF6F8" w14:textId="77777777" w:rsidR="00AA277E" w:rsidRPr="00AF46FE" w:rsidRDefault="00AA277E" w:rsidP="00AA277E">
      <w:pPr>
        <w:pStyle w:val="ListParagraph"/>
        <w:numPr>
          <w:ilvl w:val="0"/>
          <w:numId w:val="17"/>
        </w:numPr>
        <w:spacing w:before="120" w:after="120" w:line="276" w:lineRule="auto"/>
        <w:jc w:val="both"/>
      </w:pPr>
      <w:r w:rsidRPr="00AF46FE">
        <w:t xml:space="preserve">Networking – the ability to work with other agencies.    </w:t>
      </w:r>
    </w:p>
    <w:p w14:paraId="13357651" w14:textId="77777777" w:rsidR="00AA277E" w:rsidRPr="00AF46FE" w:rsidRDefault="00AA277E" w:rsidP="00AA277E">
      <w:pPr>
        <w:pStyle w:val="ListParagraph"/>
        <w:numPr>
          <w:ilvl w:val="0"/>
          <w:numId w:val="17"/>
        </w:numPr>
        <w:spacing w:before="120" w:after="120" w:line="276" w:lineRule="auto"/>
        <w:jc w:val="both"/>
      </w:pPr>
      <w:r w:rsidRPr="00AF46FE">
        <w:t>This was very helpful to me to see the overall process as I was not aware of a lot of it. I thought the forms were helpful.</w:t>
      </w:r>
    </w:p>
    <w:p w14:paraId="0508BC53" w14:textId="77777777" w:rsidR="00AA277E" w:rsidRPr="00AF46FE" w:rsidRDefault="00AA277E" w:rsidP="00AA277E">
      <w:pPr>
        <w:pStyle w:val="ListParagraph"/>
        <w:numPr>
          <w:ilvl w:val="0"/>
          <w:numId w:val="17"/>
        </w:numPr>
        <w:spacing w:before="120" w:after="120" w:line="276" w:lineRule="auto"/>
        <w:jc w:val="both"/>
      </w:pPr>
      <w:r w:rsidRPr="00AF46FE">
        <w:t>We seemed to know our neighbor well.</w:t>
      </w:r>
    </w:p>
    <w:p w14:paraId="3B2D66CA" w14:textId="77777777" w:rsidR="00AA277E" w:rsidRPr="00AF46FE" w:rsidRDefault="00AA277E" w:rsidP="00AA277E">
      <w:pPr>
        <w:pStyle w:val="ListParagraph"/>
        <w:numPr>
          <w:ilvl w:val="0"/>
          <w:numId w:val="17"/>
        </w:numPr>
        <w:spacing w:before="120" w:after="120" w:line="276" w:lineRule="auto"/>
        <w:jc w:val="both"/>
      </w:pPr>
      <w:r w:rsidRPr="00AF46FE">
        <w:t>Effectiveness of EMTALA form.</w:t>
      </w:r>
    </w:p>
    <w:p w14:paraId="57CD146B" w14:textId="77777777" w:rsidR="00AA277E" w:rsidRPr="00AF46FE" w:rsidRDefault="00AA277E" w:rsidP="00AA277E">
      <w:pPr>
        <w:pStyle w:val="ListParagraph"/>
        <w:numPr>
          <w:ilvl w:val="0"/>
          <w:numId w:val="17"/>
        </w:numPr>
        <w:spacing w:before="120" w:after="120" w:line="276" w:lineRule="auto"/>
        <w:jc w:val="both"/>
      </w:pPr>
      <w:r w:rsidRPr="00AF46FE">
        <w:t xml:space="preserve">Sat around the table and were eye to eye </w:t>
      </w:r>
      <w:r>
        <w:t>with</w:t>
      </w:r>
      <w:r w:rsidRPr="00AF46FE">
        <w:t xml:space="preserve"> our partners.</w:t>
      </w:r>
    </w:p>
    <w:p w14:paraId="7195402F" w14:textId="77777777" w:rsidR="00AA277E" w:rsidRPr="00F21DC6" w:rsidRDefault="00AA277E" w:rsidP="00AA277E">
      <w:pPr>
        <w:pStyle w:val="ListParagraph"/>
        <w:numPr>
          <w:ilvl w:val="0"/>
          <w:numId w:val="17"/>
        </w:numPr>
        <w:spacing w:before="120" w:after="120" w:line="276" w:lineRule="auto"/>
        <w:jc w:val="both"/>
      </w:pPr>
      <w:r w:rsidRPr="00AF46FE">
        <w:t xml:space="preserve">Patient teaching and consideration has come a long way. </w:t>
      </w:r>
      <w:r w:rsidRPr="00F21DC6">
        <w:t>Hospitals are up to speed.</w:t>
      </w:r>
    </w:p>
    <w:p w14:paraId="05CC39D2" w14:textId="77777777" w:rsidR="00AA277E" w:rsidRPr="00AF46FE" w:rsidRDefault="00AA277E" w:rsidP="00AA277E">
      <w:pPr>
        <w:pStyle w:val="ListParagraph"/>
        <w:numPr>
          <w:ilvl w:val="0"/>
          <w:numId w:val="17"/>
        </w:numPr>
        <w:spacing w:before="120" w:after="120" w:line="276" w:lineRule="auto"/>
        <w:jc w:val="both"/>
      </w:pPr>
      <w:r w:rsidRPr="00AF46FE">
        <w:t>Attempting to</w:t>
      </w:r>
      <w:r>
        <w:t xml:space="preserve"> </w:t>
      </w:r>
      <w:r w:rsidRPr="00AF46FE">
        <w:t>w</w:t>
      </w:r>
      <w:r>
        <w:t>ork</w:t>
      </w:r>
      <w:r w:rsidRPr="00AF46FE">
        <w:t xml:space="preserve"> together as a group.</w:t>
      </w:r>
    </w:p>
    <w:p w14:paraId="06D2F2C0" w14:textId="77777777" w:rsidR="00AA277E" w:rsidRPr="00AF46FE" w:rsidRDefault="00AA277E" w:rsidP="00AA277E">
      <w:pPr>
        <w:pStyle w:val="ListParagraph"/>
        <w:numPr>
          <w:ilvl w:val="0"/>
          <w:numId w:val="17"/>
        </w:numPr>
        <w:spacing w:before="120" w:after="120" w:line="276" w:lineRule="auto"/>
        <w:jc w:val="both"/>
      </w:pPr>
      <w:r w:rsidRPr="00AF46FE">
        <w:t>Suggestion and ideas from multiple disciplines.</w:t>
      </w:r>
      <w:r w:rsidRPr="00AF46FE">
        <w:tab/>
      </w:r>
    </w:p>
    <w:p w14:paraId="65B771D6" w14:textId="77777777" w:rsidR="00AA277E" w:rsidRPr="00245448" w:rsidRDefault="00AA277E" w:rsidP="00AA277E">
      <w:pPr>
        <w:pStyle w:val="ListParagraph"/>
        <w:numPr>
          <w:ilvl w:val="0"/>
          <w:numId w:val="17"/>
        </w:numPr>
        <w:spacing w:before="120" w:after="120" w:line="276" w:lineRule="auto"/>
        <w:jc w:val="both"/>
      </w:pPr>
      <w:r w:rsidRPr="00AF46FE">
        <w:t>Teamwork.</w:t>
      </w:r>
      <w:r>
        <w:t xml:space="preserve"> </w:t>
      </w:r>
      <w:r w:rsidRPr="00245448">
        <w:t>Communication.</w:t>
      </w:r>
      <w:r w:rsidRPr="00245448">
        <w:tab/>
      </w:r>
    </w:p>
    <w:p w14:paraId="49970086" w14:textId="09B1CF87" w:rsidR="00AA277E" w:rsidRPr="00AF46FE" w:rsidRDefault="00AA277E" w:rsidP="00AA277E">
      <w:pPr>
        <w:pStyle w:val="ListParagraph"/>
        <w:numPr>
          <w:ilvl w:val="0"/>
          <w:numId w:val="17"/>
        </w:numPr>
        <w:spacing w:before="120" w:after="120" w:line="276" w:lineRule="auto"/>
        <w:jc w:val="both"/>
      </w:pPr>
      <w:r w:rsidRPr="00AF46FE">
        <w:t>Social worker</w:t>
      </w:r>
      <w:r>
        <w:t>s</w:t>
      </w:r>
      <w:r w:rsidRPr="00AF46FE">
        <w:t xml:space="preserve"> and nurses have a great skill re</w:t>
      </w:r>
      <w:r>
        <w:t xml:space="preserve">: </w:t>
      </w:r>
      <w:r w:rsidRPr="00AF46FE">
        <w:t>placement and communication.</w:t>
      </w:r>
    </w:p>
    <w:p w14:paraId="40FBF018" w14:textId="2CEFEE36" w:rsidR="00AA277E" w:rsidRPr="00AF46FE" w:rsidRDefault="00AA277E" w:rsidP="00AA277E">
      <w:pPr>
        <w:pStyle w:val="ListParagraph"/>
        <w:numPr>
          <w:ilvl w:val="0"/>
          <w:numId w:val="17"/>
        </w:numPr>
        <w:spacing w:before="120" w:after="120" w:line="276" w:lineRule="auto"/>
        <w:jc w:val="both"/>
      </w:pPr>
      <w:r w:rsidRPr="00AF46FE">
        <w:t>V</w:t>
      </w:r>
      <w:r>
        <w:t xml:space="preserve">ery organized, well thought out, and looks </w:t>
      </w:r>
      <w:r w:rsidRPr="00AF46FE">
        <w:t>easy to use.</w:t>
      </w:r>
    </w:p>
    <w:p w14:paraId="1C369346" w14:textId="77777777" w:rsidR="00AA277E" w:rsidRPr="00AF46FE" w:rsidRDefault="00AA277E" w:rsidP="00AA277E">
      <w:pPr>
        <w:pStyle w:val="ListParagraph"/>
        <w:numPr>
          <w:ilvl w:val="0"/>
          <w:numId w:val="17"/>
        </w:numPr>
        <w:spacing w:before="120" w:after="120" w:line="276" w:lineRule="auto"/>
        <w:jc w:val="both"/>
      </w:pPr>
      <w:r w:rsidRPr="00AF46FE">
        <w:t xml:space="preserve">Assessing ability to obtain alternate resources during disaster / surge.     </w:t>
      </w:r>
    </w:p>
    <w:p w14:paraId="74BCB400" w14:textId="77777777" w:rsidR="00AA277E" w:rsidRPr="00332381" w:rsidRDefault="00AA277E" w:rsidP="00AA277E">
      <w:pPr>
        <w:pStyle w:val="ListParagraph"/>
        <w:numPr>
          <w:ilvl w:val="0"/>
          <w:numId w:val="17"/>
        </w:numPr>
        <w:spacing w:before="120" w:after="120" w:line="276" w:lineRule="auto"/>
        <w:jc w:val="both"/>
      </w:pPr>
      <w:r w:rsidRPr="00AF46FE">
        <w:lastRenderedPageBreak/>
        <w:t>Communication.</w:t>
      </w:r>
      <w:r>
        <w:t xml:space="preserve"> </w:t>
      </w:r>
      <w:r w:rsidRPr="00332381">
        <w:t>Willingness to help where needed.</w:t>
      </w:r>
    </w:p>
    <w:p w14:paraId="06526076" w14:textId="77777777" w:rsidR="00AA277E" w:rsidRPr="00AF46FE" w:rsidRDefault="00AA277E" w:rsidP="00AA277E">
      <w:pPr>
        <w:pStyle w:val="ListParagraph"/>
        <w:numPr>
          <w:ilvl w:val="0"/>
          <w:numId w:val="17"/>
        </w:numPr>
        <w:spacing w:before="120" w:after="120" w:line="276" w:lineRule="auto"/>
        <w:jc w:val="both"/>
      </w:pPr>
      <w:r w:rsidRPr="00AF46FE">
        <w:t>When everyone was in the room, it was easier because it didn’t take too much time.</w:t>
      </w:r>
    </w:p>
    <w:p w14:paraId="214B371B" w14:textId="77777777" w:rsidR="00AA277E" w:rsidRPr="00AF46FE" w:rsidRDefault="00AA277E" w:rsidP="00AA277E">
      <w:pPr>
        <w:pStyle w:val="ListParagraph"/>
        <w:numPr>
          <w:ilvl w:val="0"/>
          <w:numId w:val="17"/>
        </w:numPr>
        <w:spacing w:before="120" w:after="120" w:line="276" w:lineRule="auto"/>
        <w:jc w:val="both"/>
      </w:pPr>
      <w:r w:rsidRPr="00AF46FE">
        <w:t>The hospital took o</w:t>
      </w:r>
      <w:r>
        <w:t>v</w:t>
      </w:r>
      <w:r w:rsidRPr="00AF46FE">
        <w:t>er the coordinating of the patients, which made the most sense.</w:t>
      </w:r>
    </w:p>
    <w:p w14:paraId="5D8DCF0A" w14:textId="77777777" w:rsidR="00AA277E" w:rsidRPr="00AF46FE" w:rsidRDefault="00AA277E" w:rsidP="00AA277E">
      <w:pPr>
        <w:pStyle w:val="ListParagraph"/>
        <w:numPr>
          <w:ilvl w:val="0"/>
          <w:numId w:val="17"/>
        </w:numPr>
        <w:spacing w:before="120" w:after="120" w:line="276" w:lineRule="auto"/>
        <w:jc w:val="both"/>
      </w:pPr>
      <w:r w:rsidRPr="00AF46FE">
        <w:t xml:space="preserve">Time, Place, Event = </w:t>
      </w:r>
      <w:r w:rsidRPr="00AF46FE">
        <w:tab/>
        <w:t xml:space="preserve">Record keeping in all aspects. </w:t>
      </w:r>
    </w:p>
    <w:p w14:paraId="244C905F" w14:textId="77777777" w:rsidR="00AA277E" w:rsidRPr="00F46276" w:rsidRDefault="00AA277E" w:rsidP="00AA277E">
      <w:pPr>
        <w:pStyle w:val="ListParagraph"/>
        <w:numPr>
          <w:ilvl w:val="0"/>
          <w:numId w:val="17"/>
        </w:numPr>
        <w:spacing w:before="120" w:after="120" w:line="276" w:lineRule="auto"/>
        <w:jc w:val="both"/>
      </w:pPr>
      <w:r w:rsidRPr="00AF46FE">
        <w:t>Emphasis of information gathering and distribution.</w:t>
      </w:r>
      <w:r>
        <w:t xml:space="preserve"> </w:t>
      </w:r>
      <w:r w:rsidRPr="00F46276">
        <w:t xml:space="preserve">For SNF, it took momentum </w:t>
      </w:r>
      <w:r w:rsidRPr="00F46276">
        <w:tab/>
        <w:t>before we were involved.</w:t>
      </w:r>
      <w:r>
        <w:t xml:space="preserve"> </w:t>
      </w:r>
      <w:r w:rsidRPr="00F46276">
        <w:t>We had the table conversation during that time which helped to be engaged.</w:t>
      </w:r>
    </w:p>
    <w:p w14:paraId="284B48E8" w14:textId="77777777" w:rsidR="00AA277E" w:rsidRPr="00AF46FE" w:rsidRDefault="00AA277E" w:rsidP="00AA277E">
      <w:pPr>
        <w:pStyle w:val="ListParagraph"/>
        <w:numPr>
          <w:ilvl w:val="0"/>
          <w:numId w:val="17"/>
        </w:numPr>
        <w:spacing w:before="120" w:after="120" w:line="276" w:lineRule="auto"/>
        <w:jc w:val="both"/>
      </w:pPr>
      <w:r w:rsidRPr="00AF46FE">
        <w:t>General knowledge of what is</w:t>
      </w:r>
      <w:r w:rsidRPr="00AF46FE">
        <w:tab/>
        <w:t xml:space="preserve"> available.</w:t>
      </w:r>
    </w:p>
    <w:p w14:paraId="6B38AF31" w14:textId="77777777" w:rsidR="00AA277E" w:rsidRPr="00AF46FE" w:rsidRDefault="00AA277E" w:rsidP="00AA277E">
      <w:pPr>
        <w:pStyle w:val="ListParagraph"/>
        <w:numPr>
          <w:ilvl w:val="0"/>
          <w:numId w:val="17"/>
        </w:numPr>
        <w:spacing w:before="120" w:after="120" w:line="276" w:lineRule="auto"/>
        <w:jc w:val="both"/>
      </w:pPr>
      <w:r w:rsidRPr="00AF46FE">
        <w:t>Having a designated person for it.</w:t>
      </w:r>
    </w:p>
    <w:p w14:paraId="78A5CC81" w14:textId="77777777" w:rsidR="00AA277E" w:rsidRPr="00AF46FE" w:rsidRDefault="00AA277E" w:rsidP="00AA277E">
      <w:pPr>
        <w:pStyle w:val="ListParagraph"/>
        <w:numPr>
          <w:ilvl w:val="0"/>
          <w:numId w:val="17"/>
        </w:numPr>
        <w:spacing w:before="120" w:after="120" w:line="276" w:lineRule="auto"/>
        <w:jc w:val="both"/>
      </w:pPr>
      <w:r w:rsidRPr="00AF46FE">
        <w:t>Willingness to work together being on same page as we</w:t>
      </w:r>
      <w:r>
        <w:t xml:space="preserve"> have</w:t>
      </w:r>
      <w:r w:rsidRPr="00AF46FE">
        <w:t xml:space="preserve"> had training all very similar.</w:t>
      </w:r>
    </w:p>
    <w:p w14:paraId="0BA36BAD" w14:textId="77777777" w:rsidR="00AA277E" w:rsidRPr="00AF46FE" w:rsidRDefault="00AA277E" w:rsidP="00AA277E">
      <w:pPr>
        <w:pStyle w:val="ListParagraph"/>
        <w:numPr>
          <w:ilvl w:val="0"/>
          <w:numId w:val="17"/>
        </w:numPr>
        <w:spacing w:before="120" w:after="120" w:line="276" w:lineRule="auto"/>
        <w:jc w:val="both"/>
      </w:pPr>
      <w:r w:rsidRPr="00AF46FE">
        <w:t>Decision making between disciplines.</w:t>
      </w:r>
    </w:p>
    <w:p w14:paraId="1766743D" w14:textId="77777777" w:rsidR="00AA277E" w:rsidRPr="00AF46FE" w:rsidRDefault="00AA277E" w:rsidP="00AA277E">
      <w:pPr>
        <w:pStyle w:val="ListParagraph"/>
        <w:numPr>
          <w:ilvl w:val="0"/>
          <w:numId w:val="17"/>
        </w:numPr>
        <w:spacing w:before="120" w:after="120" w:line="276" w:lineRule="auto"/>
        <w:jc w:val="both"/>
      </w:pPr>
      <w:r w:rsidRPr="00AF46FE">
        <w:t>Working relationships with other facilities/coalition.</w:t>
      </w:r>
    </w:p>
    <w:p w14:paraId="5085F7F7" w14:textId="77777777" w:rsidR="00AA277E" w:rsidRPr="00AF46FE" w:rsidRDefault="00AA277E" w:rsidP="00AA277E">
      <w:pPr>
        <w:pStyle w:val="ListParagraph"/>
        <w:numPr>
          <w:ilvl w:val="0"/>
          <w:numId w:val="17"/>
        </w:numPr>
        <w:spacing w:before="120" w:after="120" w:line="276" w:lineRule="auto"/>
        <w:jc w:val="both"/>
      </w:pPr>
      <w:r w:rsidRPr="00AF46FE">
        <w:t>MN TRAC - EMS could use more in-depth training on how they could utilize MNTRAC</w:t>
      </w:r>
      <w:r w:rsidRPr="00AF46FE">
        <w:tab/>
        <w:t xml:space="preserve"> while function</w:t>
      </w:r>
      <w:r>
        <w:t>ing</w:t>
      </w:r>
      <w:r w:rsidRPr="00AF46FE">
        <w:t xml:space="preserve"> in the EOC.</w:t>
      </w:r>
    </w:p>
    <w:p w14:paraId="3E869439" w14:textId="77777777" w:rsidR="00AA277E" w:rsidRPr="00AF46FE" w:rsidRDefault="00AA277E" w:rsidP="00AA277E">
      <w:pPr>
        <w:pStyle w:val="ListParagraph"/>
        <w:numPr>
          <w:ilvl w:val="0"/>
          <w:numId w:val="17"/>
        </w:numPr>
        <w:spacing w:before="120" w:after="120" w:line="276" w:lineRule="auto"/>
        <w:jc w:val="both"/>
      </w:pPr>
      <w:r w:rsidRPr="00AF46FE">
        <w:t xml:space="preserve">Knowledge of available services. </w:t>
      </w:r>
    </w:p>
    <w:p w14:paraId="4BF13236" w14:textId="77777777" w:rsidR="00AA277E" w:rsidRPr="00B10934" w:rsidRDefault="00AA277E" w:rsidP="00AA277E">
      <w:pPr>
        <w:pStyle w:val="ListParagraph"/>
        <w:numPr>
          <w:ilvl w:val="0"/>
          <w:numId w:val="17"/>
        </w:numPr>
        <w:spacing w:before="120" w:after="120" w:line="276" w:lineRule="auto"/>
        <w:jc w:val="both"/>
      </w:pPr>
      <w:r w:rsidRPr="00AF46FE">
        <w:t>Cooperation between</w:t>
      </w:r>
      <w:r>
        <w:t xml:space="preserve"> </w:t>
      </w:r>
      <w:r w:rsidRPr="00AF46FE">
        <w:t>facilities, glad we ha</w:t>
      </w:r>
      <w:r>
        <w:t>d</w:t>
      </w:r>
      <w:r w:rsidRPr="00AF46FE">
        <w:t xml:space="preserve"> home care and EMS from our facility.</w:t>
      </w:r>
      <w:r>
        <w:t xml:space="preserve"> </w:t>
      </w:r>
      <w:r w:rsidRPr="00B10934">
        <w:t>Showed us options.</w:t>
      </w:r>
      <w:r>
        <w:t xml:space="preserve"> </w:t>
      </w:r>
      <w:r w:rsidRPr="00B10934">
        <w:t xml:space="preserve">County help with resources and connection to HMAC.                                                                                                                                                                                                                                                                                                                                                                                                                                                                                                                                                                                                                                                                                                                                                                                                                                                                                                                                                                                                                                                                                                                                                                                                                                                                                                                                                                                                                                                                                                                                                                                                                                                                                                                                                                                                                                                                                                                                                                                                                                                                                                                                                                                                                                                                                                                                                                                                                                                                  </w:t>
      </w:r>
    </w:p>
    <w:p w14:paraId="7F2023D8" w14:textId="77777777" w:rsidR="00AA277E" w:rsidRPr="004D0DDB" w:rsidRDefault="00AA277E" w:rsidP="00AA277E">
      <w:pPr>
        <w:spacing w:before="120" w:after="120"/>
        <w:ind w:left="720"/>
        <w:jc w:val="both"/>
      </w:pPr>
      <w:r w:rsidRPr="00AF46FE">
        <w:t xml:space="preserve">                                                                                                                                                                                                                                                                                                                                                                                                                                                                                                                                                                                                                                                                                                                                                                                                                                                                                                                                                                                                                                                                                                                                                                                                                                                                                                                                                                                                                                                                                                                                                                                                                                                                                                                                                                                                                                                                                                                                                                                                                                                                                                                                                                                                                                                                                                                                                                                                                                                                                                                                                                                                                                                                                                                                                                                                                                                                                                                                                                                                                                                                                                                                                                                                                                                                                                                                                                                                                                                                                                                                                                                                                                                                                                                                                                                                                                                                                                                                                                                                                                                                                                                                                                                                                                                                                                                                                                                                                                                                                                                                                                                                                                                                                                                                                                                                                                                                                                                                                                                                                                                                                                                                                                                                                                                                                                                                                                                                                                                                                                                                                                                                                                                                                                                                                                                                                                                                                                                                                                                                                                                                                                                                                                                                                                                                                                                                                                                                                                                                                                                                                                                                                                                                                                                                                                                                                                                                                                                                                                                                                                                                                                                                                                                                                                                                                                                                                                                                                                                                                                                                                                                                        </w:t>
      </w:r>
      <w:r w:rsidRPr="00AF46FE">
        <w:rPr>
          <w:b/>
        </w:rPr>
        <w:t xml:space="preserve">                                                                                                                                                                                                                                                                                                                                                                                                                                                                                                                                                                                                                                                                                                                                                                                                                                                                                                                                                                                                                                                                                                                                                                                                                                                                                                                                                                                                                                                                                                                                                                                                                                                                                                                                                                                                                                                                                                                                                                                                                                                                                                                                                                                                                                                                                                                                                                                                                                                                                                                                                                                                                                                                                                                                                                                                                                                                                                                                                                                                                                                                                                                                                                                                                                                                                                                                                                                                                                                                                                                                                                                                                                                                                                                                                                                                                                                                                                                                                                                                                                                                                                                                                                                                                                                                                                                                                                                                                                                                                                                                                                                                                                                                                                                                                                                                                                                                                                                                                                                                                                                                                                                                                                                                                                                                                                                                                                                                                                                                                                                                                                                                                                                                                                                                                                                                                                                                                                                                                                                                                                                                                                                                                                                                                                                                                                                                                                                                                                                                                                                                                                                                                                                                                                                                                                                                                                                                                                                                                                                                                                                                                                                                                                                                                                                                                                                                                                                                                                                                                                                                                                                                                                                                                                                                                                                                                                                                                                                                                                                                                                                                                                                                                                                                                                                                                                                                                                                                                                                                                                                                                                                                                                                                                                                                                                                                                                                                                                                                                                                                                                                                                                                                                                                                                                                                                                                                                                                                                                                                                                                                                                                                                                                                                                                                                                                                                                                                                                                                                                                                                                                                                                                                                                                                                                                                                                                                                                                                                                                                                                                                                                                                                                                                                                                                                                                                                                                                                                                                                                                                                                                                                                                                                                                                                                                                                                                                                                                                                                                                                                                                                                                                                                                                                                                                                                                                                                                                                                                                                                                                                                                                                                                                                                                                                                                                                                                                                                                                                                                                                                                                                                                                                                                                                                                                                                                                                                                                                                                                                                                                                                                                                                                                                                                                                                                                                                                                                                                                                                                                                                                                                                                                                                                                                                                                                                                                                                                                                                                                                                                                                                                                                                                                                                                                                                                                                                                                                                                                                                                                                                                                                                                                                                                                                                                                                                                                                                                                                                                                                                                                                                                                                                                                                                                                                                                                                                                                                                                                                                                                                                                                                                                                                                                                                                                                                                                                                                                                                                                                                                                                                                                                                                                                                                                                                                                                                                                                                                                                                                                                                                                                                                                                                                                                                                                                                                                                                                                                                                                                                                                                                                                                                                                                                                                                                                                                                                                                                                                                                                                                                                                                                                                                                                                                                                                                                                                                                                                                                                                                                                                                                                                                                                                                                                                                                                                                                                                                                                                                                                                                                                                                                                                                                                                                                                                                                                                                                                                                                                                                                                                                                                                                                                                                                                                                                                                                                                                                                                                                                                                                                                                                                                                                                                                                                                                                                                                                                                                                                                                                                                                                                                                                                                                                                                                                                                                                                                                                                                                                                                                                                                                                                                                                                                                                                                                                                                                                                                                                                                                                                                                                                                                                                                                                                                                                                                                                                                                                                                                                                                                                                                                                                                                                                                                                                                                                                                                                                                                                                                                                                                                                                                                                                                                                                                                                                                                                                                                                                                                                                                                                                                                                                                                                                                                                                                                                                                                                                                                                                                                                                                                                                                                                                                                                                                                                                                                                                                                                                                                                                                                                                                                                                                                                                                                                                                                                                                                                                                                                                                                                                                                                                                                                                                                                                                                                                                                                                                                                                                                                                                                                                                                                                                                                                                                                                                                                                                                                                                                                                                                                                                                                                                                                                                                                                                                                                                                                                                                                                                                                                                                                                                                                                                                                                                                                                                                                                                                                                                                                                                                                                                                                                                                                                                                                                                                                                                                                                                                                                                                                                                                                                                                                                                                                                                                                                                                                                                                                                                                                                                                                                                                                                                                                                                                                                                                                                                                                                                                                                                                                                                                                                                                                                                                                                                                                                                                                                                                                                                                                                                                                                                                                                                                                                                                                                                                                                                                                                                                                                                                                                                                                                                                                                                                                                                                                                                                                                                                                                                                                                                                                                                                                                                                                                                                                                                                                                                                                                                                                                                                                                                                                                                                                                                                                                                                                                                                                                                                                                                                                                                                                                                                                                                                                                                                                                                                                                                                                                                                                                                                                                                                                                                                                                                                                                                                                                                                                                                                                                                                                                                                                                                                                                                                                                                                                                                                                                                                                                                                                                                                                                                                                                                                                                                                                                                                                                                                                                                                                                                                                                                                                                                                                                                                                                                                                                                                                                                                                                                                                                                                                                                                                                                                                                                                                                                                                                                                                                                                                                                                                                                                                                                                                                                                                                                                                                                                                                                                                                                                                                                                                                                                                                                                                                                                                                                                                                                                                                                                                                                                                                                                                                                                                                                                                                                                                                                                                                                                                                                                                                                                                                                                                                                                                                                                                                                                                                                                                                                                                                                                                                                                                                                                                                                                                                                                                                                                                                                                                                                                                                                                                                                                                                                                                                                                                                                                                                                                                                                                                                                                                                                                                                                                                                                                                                                                                                                                                                                                                                                                                                                                                                                                                                                                                                                                                                                                                                                                                                                                                                                                                                                                                                                                                                                                                                                                                                                                                                                                                                                                                                                                                                                                                                                                                                                                                                                                                                                                                                                                                                                                                                                                                                                                                                                                                                                                                                                                                                                                                                                                                                                                                                                                                                                                                                                                                                                                                                                                                                                                                                                                                                                                                                                                                                                                                                                                                                                                                                                                                                                                                                                                                                                                                                                                                                                                                                                                                                                                                                                                                                                                                                                                                                                                                                                                                                                                                                                                                                                                                                                                                                                                                                                                                                                                                                                                                                                                                                                                                                 </w:t>
      </w:r>
    </w:p>
    <w:p w14:paraId="0F0C1AB2" w14:textId="77777777" w:rsidR="00AA277E" w:rsidRPr="00AF46FE" w:rsidRDefault="00AA277E" w:rsidP="00AA277E">
      <w:pPr>
        <w:pStyle w:val="ListParagraph"/>
        <w:spacing w:before="120" w:after="120"/>
        <w:ind w:left="360"/>
        <w:contextualSpacing w:val="0"/>
        <w:jc w:val="both"/>
        <w:rPr>
          <w:b/>
        </w:rPr>
      </w:pPr>
      <w:r w:rsidRPr="00AF46FE">
        <w:rPr>
          <w:b/>
        </w:rPr>
        <w:tab/>
      </w:r>
      <w:r w:rsidRPr="00AF46FE">
        <w:rPr>
          <w:b/>
        </w:rPr>
        <w:tab/>
      </w:r>
      <w:r w:rsidRPr="00AF46FE">
        <w:rPr>
          <w:b/>
        </w:rPr>
        <w:tab/>
      </w:r>
    </w:p>
    <w:p w14:paraId="5E68D0A4" w14:textId="77777777" w:rsidR="00AA277E" w:rsidRPr="00AF46FE" w:rsidRDefault="00AA277E" w:rsidP="00AA277E">
      <w:pPr>
        <w:pStyle w:val="ListParagraph"/>
        <w:numPr>
          <w:ilvl w:val="0"/>
          <w:numId w:val="16"/>
        </w:numPr>
        <w:spacing w:after="120"/>
        <w:contextualSpacing w:val="0"/>
        <w:jc w:val="both"/>
        <w:rPr>
          <w:b/>
        </w:rPr>
      </w:pPr>
      <w:r w:rsidRPr="00AF46FE">
        <w:rPr>
          <w:b/>
        </w:rPr>
        <w:t xml:space="preserve">When thinking about management of patient surge, patient tracking, and coordination across the coalition, what specific things need to be improved?  </w:t>
      </w:r>
    </w:p>
    <w:p w14:paraId="38A1D954" w14:textId="48DA80D5" w:rsidR="00AA277E" w:rsidRPr="00AA277E" w:rsidRDefault="00AA277E" w:rsidP="00AA277E">
      <w:pPr>
        <w:pStyle w:val="ListParagraph"/>
        <w:numPr>
          <w:ilvl w:val="0"/>
          <w:numId w:val="17"/>
        </w:numPr>
        <w:spacing w:before="120" w:after="120" w:line="276" w:lineRule="auto"/>
        <w:jc w:val="both"/>
        <w:rPr>
          <w:color w:val="FF0000"/>
        </w:rPr>
      </w:pPr>
      <w:r w:rsidRPr="00AF46FE">
        <w:t xml:space="preserve">Making sure you have someone </w:t>
      </w:r>
      <w:r>
        <w:t xml:space="preserve">within </w:t>
      </w:r>
      <w:r w:rsidRPr="00AF46FE">
        <w:t xml:space="preserve">facility to be able to track MN </w:t>
      </w:r>
      <w:r>
        <w:t>T</w:t>
      </w:r>
      <w:r w:rsidRPr="00AF46FE">
        <w:t>rac</w:t>
      </w:r>
      <w:r w:rsidRPr="00AF46FE">
        <w:rPr>
          <w:color w:val="FF0000"/>
        </w:rPr>
        <w:t xml:space="preserve"> </w:t>
      </w:r>
      <w:r w:rsidRPr="00AF46FE">
        <w:t>did not realize how important this was until today.</w:t>
      </w:r>
      <w:r w:rsidRPr="00AF46FE">
        <w:tab/>
      </w:r>
    </w:p>
    <w:p w14:paraId="341B3253" w14:textId="2420E175" w:rsidR="00AA277E" w:rsidRPr="00AF46FE" w:rsidRDefault="00AA277E" w:rsidP="00AA277E">
      <w:pPr>
        <w:pStyle w:val="ListParagraph"/>
        <w:numPr>
          <w:ilvl w:val="0"/>
          <w:numId w:val="17"/>
        </w:numPr>
        <w:spacing w:before="120" w:after="120" w:line="276" w:lineRule="auto"/>
        <w:jc w:val="both"/>
      </w:pPr>
      <w:r>
        <w:t xml:space="preserve">The </w:t>
      </w:r>
      <w:r w:rsidRPr="00AF46FE">
        <w:t>inject</w:t>
      </w:r>
      <w:r>
        <w:t>s</w:t>
      </w:r>
      <w:r w:rsidRPr="00AF46FE">
        <w:t xml:space="preserve"> needed info as to </w:t>
      </w:r>
      <w:r>
        <w:t>how patient</w:t>
      </w:r>
      <w:r w:rsidRPr="00AF46FE">
        <w:t xml:space="preserve"> arrived at ER on their own or did someone                                                                                         </w:t>
      </w:r>
      <w:r>
        <w:t>bring the- come on</w:t>
      </w:r>
      <w:r w:rsidRPr="00AF46FE">
        <w:t xml:space="preserve"> own. </w:t>
      </w:r>
    </w:p>
    <w:p w14:paraId="12666695" w14:textId="77777777" w:rsidR="00AA277E" w:rsidRPr="0057675D" w:rsidRDefault="00AA277E" w:rsidP="00AA277E">
      <w:pPr>
        <w:pStyle w:val="ListParagraph"/>
        <w:numPr>
          <w:ilvl w:val="0"/>
          <w:numId w:val="17"/>
        </w:numPr>
        <w:spacing w:before="120" w:after="120" w:line="276" w:lineRule="auto"/>
        <w:jc w:val="both"/>
      </w:pPr>
      <w:r w:rsidRPr="00AF46FE">
        <w:t>Type of transfer needed if specific (</w:t>
      </w:r>
      <w:r w:rsidRPr="0057675D">
        <w:t>bariatric, NICU/Isolette)</w:t>
      </w:r>
      <w:r>
        <w:rPr>
          <w:color w:val="FF0000"/>
        </w:rPr>
        <w:t xml:space="preserve"> </w:t>
      </w:r>
      <w:r w:rsidRPr="00AF46FE">
        <w:t>equipment needs.</w:t>
      </w:r>
      <w:r>
        <w:t xml:space="preserve"> </w:t>
      </w:r>
      <w:r w:rsidRPr="0057675D">
        <w:t>Comments could enc. items that need</w:t>
      </w:r>
      <w:r>
        <w:t xml:space="preserve"> too,</w:t>
      </w:r>
      <w:r w:rsidRPr="0057675D">
        <w:t xml:space="preserve"> amputee, glasses, etc.  </w:t>
      </w:r>
    </w:p>
    <w:p w14:paraId="512E1AE0" w14:textId="72EF5739" w:rsidR="00AA277E" w:rsidRPr="00AF46FE" w:rsidRDefault="00AA277E" w:rsidP="00AA277E">
      <w:pPr>
        <w:pStyle w:val="ListParagraph"/>
        <w:numPr>
          <w:ilvl w:val="0"/>
          <w:numId w:val="17"/>
        </w:numPr>
        <w:spacing w:before="120" w:after="120" w:line="276" w:lineRule="auto"/>
        <w:jc w:val="both"/>
      </w:pPr>
      <w:r w:rsidRPr="00AF46FE">
        <w:t xml:space="preserve">More buy – in with my organization. </w:t>
      </w:r>
      <w:r w:rsidRPr="00AF46FE">
        <w:rPr>
          <w:color w:val="FF0000"/>
        </w:rPr>
        <w:t xml:space="preserve">   </w:t>
      </w:r>
      <w:r w:rsidRPr="00AA277E">
        <w:rPr>
          <w:color w:val="FF0000"/>
        </w:rPr>
        <w:t xml:space="preserve">         </w:t>
      </w:r>
      <w:r w:rsidRPr="00AA277E">
        <w:rPr>
          <w:color w:val="FF0000"/>
        </w:rPr>
        <w:tab/>
      </w:r>
      <w:r w:rsidRPr="00AA277E">
        <w:rPr>
          <w:color w:val="FF0000"/>
        </w:rPr>
        <w:tab/>
      </w:r>
      <w:r w:rsidRPr="00AA277E">
        <w:rPr>
          <w:color w:val="FF0000"/>
        </w:rPr>
        <w:tab/>
      </w:r>
      <w:r w:rsidRPr="00AA277E">
        <w:rPr>
          <w:color w:val="FF0000"/>
        </w:rPr>
        <w:tab/>
      </w:r>
    </w:p>
    <w:p w14:paraId="70C9DB6A" w14:textId="77777777" w:rsidR="00AA277E" w:rsidRPr="00AF46FE" w:rsidRDefault="00AA277E" w:rsidP="00AA277E">
      <w:pPr>
        <w:pStyle w:val="ListParagraph"/>
        <w:numPr>
          <w:ilvl w:val="0"/>
          <w:numId w:val="17"/>
        </w:numPr>
        <w:spacing w:before="120" w:after="120" w:line="276" w:lineRule="auto"/>
        <w:jc w:val="both"/>
      </w:pPr>
      <w:r w:rsidRPr="00AF46FE">
        <w:t xml:space="preserve">Using NHIC’s tracking forms for facilities possibly.    </w:t>
      </w:r>
    </w:p>
    <w:p w14:paraId="0AF35BC2" w14:textId="77777777" w:rsidR="00AA277E" w:rsidRPr="00B666C2" w:rsidRDefault="00AA277E" w:rsidP="00AA277E">
      <w:pPr>
        <w:pStyle w:val="ListParagraph"/>
        <w:numPr>
          <w:ilvl w:val="0"/>
          <w:numId w:val="17"/>
        </w:numPr>
        <w:spacing w:before="120" w:after="120" w:line="276" w:lineRule="auto"/>
        <w:jc w:val="both"/>
      </w:pPr>
      <w:r w:rsidRPr="00AF46FE">
        <w:t>MN / ND Dynamic.</w:t>
      </w:r>
      <w:r>
        <w:t xml:space="preserve"> </w:t>
      </w:r>
      <w:r w:rsidRPr="00B666C2">
        <w:t>Regular training / planning with affected agencies / facilities.</w:t>
      </w:r>
    </w:p>
    <w:p w14:paraId="3513EAD5" w14:textId="77777777" w:rsidR="00AA277E" w:rsidRPr="00AF46FE" w:rsidRDefault="00AA277E" w:rsidP="00AA277E">
      <w:pPr>
        <w:pStyle w:val="ListParagraph"/>
        <w:numPr>
          <w:ilvl w:val="0"/>
          <w:numId w:val="17"/>
        </w:numPr>
        <w:spacing w:before="120" w:after="120" w:line="276" w:lineRule="auto"/>
        <w:jc w:val="both"/>
      </w:pPr>
      <w:r w:rsidRPr="00AF46FE">
        <w:t xml:space="preserve">Participation of those in the region who don’t participate. </w:t>
      </w:r>
    </w:p>
    <w:p w14:paraId="5824C08C" w14:textId="77777777" w:rsidR="00AA277E" w:rsidRPr="00AF46FE" w:rsidRDefault="00AA277E" w:rsidP="00AA277E">
      <w:pPr>
        <w:pStyle w:val="ListParagraph"/>
        <w:numPr>
          <w:ilvl w:val="0"/>
          <w:numId w:val="17"/>
        </w:numPr>
        <w:spacing w:before="120" w:after="120" w:line="276" w:lineRule="auto"/>
        <w:jc w:val="both"/>
      </w:pPr>
      <w:r w:rsidRPr="00AF46FE">
        <w:t xml:space="preserve">Long term care needs more experience with patient tracking.  </w:t>
      </w:r>
    </w:p>
    <w:p w14:paraId="14FBAC87" w14:textId="77777777" w:rsidR="00AA277E" w:rsidRPr="00AF46FE" w:rsidRDefault="00AA277E" w:rsidP="00AA277E">
      <w:pPr>
        <w:pStyle w:val="ListParagraph"/>
        <w:numPr>
          <w:ilvl w:val="0"/>
          <w:numId w:val="17"/>
        </w:numPr>
        <w:spacing w:before="120" w:after="120" w:line="276" w:lineRule="auto"/>
        <w:jc w:val="both"/>
      </w:pPr>
      <w:r w:rsidRPr="00AF46FE">
        <w:t xml:space="preserve">Communication and plans = EMS and hospitals.       </w:t>
      </w:r>
    </w:p>
    <w:p w14:paraId="16167F94" w14:textId="77777777" w:rsidR="00AA277E" w:rsidRPr="00AF46FE" w:rsidRDefault="00AA277E" w:rsidP="00AA277E">
      <w:pPr>
        <w:pStyle w:val="ListParagraph"/>
        <w:numPr>
          <w:ilvl w:val="0"/>
          <w:numId w:val="17"/>
        </w:numPr>
        <w:spacing w:before="120" w:after="120" w:line="276" w:lineRule="auto"/>
        <w:jc w:val="both"/>
      </w:pPr>
      <w:r w:rsidRPr="00AF46FE">
        <w:t xml:space="preserve">Contact information to outside facilities administration / financial recording / pharmacy / family notification.  </w:t>
      </w:r>
    </w:p>
    <w:p w14:paraId="7828FDA5" w14:textId="77777777" w:rsidR="00AA277E" w:rsidRPr="00AF46FE" w:rsidRDefault="00AA277E" w:rsidP="00AA277E">
      <w:pPr>
        <w:pStyle w:val="ListParagraph"/>
        <w:numPr>
          <w:ilvl w:val="0"/>
          <w:numId w:val="17"/>
        </w:numPr>
        <w:spacing w:before="120" w:after="120" w:line="276" w:lineRule="auto"/>
        <w:jc w:val="both"/>
      </w:pPr>
      <w:r w:rsidRPr="00AF46FE">
        <w:t>Dealing with state borders?</w:t>
      </w:r>
    </w:p>
    <w:p w14:paraId="57979B93" w14:textId="77777777" w:rsidR="00AA277E" w:rsidRPr="00AF46FE" w:rsidRDefault="00AA277E" w:rsidP="00AA277E">
      <w:pPr>
        <w:pStyle w:val="ListParagraph"/>
        <w:numPr>
          <w:ilvl w:val="0"/>
          <w:numId w:val="17"/>
        </w:numPr>
        <w:spacing w:before="120" w:after="120" w:line="276" w:lineRule="auto"/>
        <w:jc w:val="both"/>
      </w:pPr>
      <w:r w:rsidRPr="00AF46FE">
        <w:t xml:space="preserve">Improving communication </w:t>
      </w:r>
      <w:r>
        <w:t xml:space="preserve">with </w:t>
      </w:r>
      <w:r w:rsidRPr="00AF46FE">
        <w:t xml:space="preserve">area homes, hospitals and </w:t>
      </w:r>
      <w:r>
        <w:t xml:space="preserve">increase </w:t>
      </w:r>
      <w:r w:rsidRPr="00AF46FE">
        <w:t>networking.</w:t>
      </w:r>
    </w:p>
    <w:p w14:paraId="6E384153" w14:textId="77777777" w:rsidR="00AA277E" w:rsidRPr="00AF46FE" w:rsidRDefault="00AA277E" w:rsidP="00AA277E">
      <w:pPr>
        <w:pStyle w:val="ListParagraph"/>
        <w:numPr>
          <w:ilvl w:val="0"/>
          <w:numId w:val="17"/>
        </w:numPr>
        <w:spacing w:before="120" w:after="120" w:line="276" w:lineRule="auto"/>
        <w:jc w:val="both"/>
      </w:pPr>
      <w:r w:rsidRPr="00AF46FE">
        <w:t>This is new to me</w:t>
      </w:r>
      <w:r>
        <w:t>,</w:t>
      </w:r>
      <w:r w:rsidRPr="00AF46FE">
        <w:t xml:space="preserve"> more training and familiarization needed for </w:t>
      </w:r>
      <w:r>
        <w:t>personal</w:t>
      </w:r>
      <w:r w:rsidRPr="00AF46FE">
        <w:t xml:space="preserve"> comfort level.       </w:t>
      </w:r>
    </w:p>
    <w:p w14:paraId="7F2EEEB5" w14:textId="77777777" w:rsidR="00AA277E" w:rsidRPr="0037065C" w:rsidRDefault="00AA277E" w:rsidP="00AA277E">
      <w:pPr>
        <w:pStyle w:val="ListParagraph"/>
        <w:numPr>
          <w:ilvl w:val="0"/>
          <w:numId w:val="17"/>
        </w:numPr>
        <w:spacing w:before="120" w:after="120" w:line="276" w:lineRule="auto"/>
        <w:jc w:val="both"/>
      </w:pPr>
      <w:r w:rsidRPr="00AF46FE">
        <w:lastRenderedPageBreak/>
        <w:t>Non – hosp</w:t>
      </w:r>
      <w:r>
        <w:t>ital / EMS staff – for exercise</w:t>
      </w:r>
      <w:r w:rsidRPr="00AF46FE">
        <w:t xml:space="preserve"> had to complete forms.</w:t>
      </w:r>
      <w:r>
        <w:t xml:space="preserve"> </w:t>
      </w:r>
      <w:r w:rsidRPr="0037065C">
        <w:t>No instructions on form, so didn’t know what all the columns</w:t>
      </w:r>
      <w:r>
        <w:t xml:space="preserve"> meant - s</w:t>
      </w:r>
      <w:r w:rsidRPr="0037065C">
        <w:t xml:space="preserve">ome seemed duplicative.   </w:t>
      </w:r>
    </w:p>
    <w:p w14:paraId="468882C6" w14:textId="77777777" w:rsidR="00AA277E" w:rsidRPr="00AF46FE" w:rsidRDefault="00AA277E" w:rsidP="00AA277E">
      <w:pPr>
        <w:pStyle w:val="ListParagraph"/>
        <w:numPr>
          <w:ilvl w:val="0"/>
          <w:numId w:val="17"/>
        </w:numPr>
        <w:spacing w:before="120" w:after="120" w:line="276" w:lineRule="auto"/>
        <w:jc w:val="both"/>
      </w:pPr>
      <w:r w:rsidRPr="00AF46FE">
        <w:t>Transfer of information with patient.</w:t>
      </w:r>
    </w:p>
    <w:p w14:paraId="7E0DCADB" w14:textId="77777777" w:rsidR="00AA277E" w:rsidRPr="00B85396" w:rsidRDefault="00AA277E" w:rsidP="00AA277E">
      <w:pPr>
        <w:pStyle w:val="ListParagraph"/>
        <w:numPr>
          <w:ilvl w:val="0"/>
          <w:numId w:val="17"/>
        </w:numPr>
        <w:spacing w:before="120" w:after="120" w:line="276" w:lineRule="auto"/>
        <w:jc w:val="both"/>
      </w:pPr>
      <w:r w:rsidRPr="00AF46FE">
        <w:t>I was not aware of surge numbers for nursing homes, so that would be nice to have details on that.</w:t>
      </w:r>
      <w:r>
        <w:t xml:space="preserve"> </w:t>
      </w:r>
      <w:r w:rsidRPr="00B85396">
        <w:t>Right away, it was not easy to get coordinated, but that did get better once we got going.</w:t>
      </w:r>
    </w:p>
    <w:p w14:paraId="722C2718" w14:textId="77777777" w:rsidR="00AA277E" w:rsidRPr="00B85396" w:rsidRDefault="00AA277E" w:rsidP="00AA277E">
      <w:pPr>
        <w:pStyle w:val="ListParagraph"/>
        <w:numPr>
          <w:ilvl w:val="0"/>
          <w:numId w:val="17"/>
        </w:numPr>
        <w:spacing w:before="120" w:after="120" w:line="276" w:lineRule="auto"/>
        <w:jc w:val="both"/>
      </w:pPr>
      <w:r w:rsidRPr="00AF46FE">
        <w:t xml:space="preserve">Key players, </w:t>
      </w:r>
      <w:r>
        <w:t xml:space="preserve">resources, </w:t>
      </w:r>
      <w:r w:rsidRPr="00AF46FE">
        <w:t>phone numbers, timelines command system implementation.</w:t>
      </w:r>
      <w:r>
        <w:t xml:space="preserve"> </w:t>
      </w:r>
      <w:r w:rsidRPr="00B85396">
        <w:t xml:space="preserve"> Listening to others of how the scenario worked and comments by Emergency managers.</w:t>
      </w:r>
    </w:p>
    <w:p w14:paraId="22E4C785" w14:textId="77777777" w:rsidR="00AA277E" w:rsidRPr="00AF46FE" w:rsidRDefault="00AA277E" w:rsidP="00AA277E">
      <w:pPr>
        <w:pStyle w:val="ListParagraph"/>
        <w:numPr>
          <w:ilvl w:val="0"/>
          <w:numId w:val="17"/>
        </w:numPr>
        <w:spacing w:before="120" w:after="120" w:line="276" w:lineRule="auto"/>
        <w:jc w:val="both"/>
      </w:pPr>
      <w:r w:rsidRPr="00AF46FE">
        <w:t>None that I am aware of.</w:t>
      </w:r>
    </w:p>
    <w:p w14:paraId="3DC70046" w14:textId="77777777" w:rsidR="00AA277E" w:rsidRPr="00AF46FE" w:rsidRDefault="00AA277E" w:rsidP="00AA277E">
      <w:pPr>
        <w:pStyle w:val="ListParagraph"/>
        <w:numPr>
          <w:ilvl w:val="0"/>
          <w:numId w:val="17"/>
        </w:numPr>
        <w:spacing w:before="120" w:after="120" w:line="276" w:lineRule="auto"/>
        <w:jc w:val="both"/>
      </w:pPr>
      <w:r w:rsidRPr="00AF46FE">
        <w:t>Do a training that actually makes us track p</w:t>
      </w:r>
      <w:r>
        <w:t>a</w:t>
      </w:r>
      <w:r w:rsidRPr="00AF46FE">
        <w:t>t</w:t>
      </w:r>
      <w:r>
        <w:t>ient</w:t>
      </w:r>
      <w:r w:rsidRPr="00AF46FE">
        <w:t xml:space="preserve"> with the full follow through.                                                                                                                                                                                                                                                                                                                                                                                                                                                                                                                                                                                                                                                                                                                                                                                                                                                                                                                                                                                                                                                                                                                                                                                                                                                                                                                                                                                                                                                                                                                                                                                                                                                                                                                                                                                                                                                                                                                                                                                                                                                                                                                                                                                                                                                                                                                                                                                                                                                                                                                                                                                                                                                                                                                                                                                                                                                                                                                                                                                                                                                                                                                                                                                                                                                                                                                                                                                                                                                                                                                                                                                                                                                                                                                                                                                                                                                                                                                                                                                                                                                                                                                                                                                                                                                                                                                                                                                                                                                                                                                                                                                                                                                                                                                                                                                                                                                                                                                                                                                                                                                                                                                                                                                                                                                                                                                                                                                                                                                                                                                                                                                                                                                                                                                                                                                                                                                                                                                                                                                                                                                                                                                                                                                                                                                                                                                                                                                                                                                                                                                                                                                                                                                                                                                                                                                                                                                                                                                                                                                                                                                                                                                                                                                                                                                                                                                                                                                                                                                                                                                                                                                                                                                                                                                                                                                                                                                                                                                                                                                                                                                                                                                                                                                                                                                                                                                                                                                                                                                                                                                                                                                                                                                                                                                                                                                                                                                                                                                                                                                                                                                                                                                                                                                                                                                                                                                                                                                                                                                                                                                                                                                                                                                                                                                                                                                                                                                                                                                                                                                                                                                                                                                                                                                                                                                                                                                                                                                                                                                                                                                                                                                                                                                                                                                                                                                                                                                                                                                                                                                                                                                                                                                                                                                                                                                                                                                                                                                                                                                                                                                                                                                                                                                                                                                                                                                                                                                                                                                                                                                                                                                                                                                                                                                                                                                                                                                                                                                                                                                                                                                                                                                                                                                                                                                                                                                                                                                                                                                                                                                                                                                                                                                                                                                                                                                                                                                                                                                                                                                                                                                                                                                                                                                                                                                                                                                                                                                                                                                                                                                                                                                                                                                                                                                                                                                                                                                                                                                                                                                                                                                                                                                                                                                                                                                                                                                                                                                                                                                                                                                                                                                                                                                                                                                                                                                                                                                                                                                                                                                                                                                                                                                                                                                                                                                                                                                                                                                                                                                                                                                                                                                                                                                                                                                                                                                                                                                                                                                                                                                                                                                                                                                                                                                                                                                                                                                                                                                                                                                                                                                                                                                                                                                                                                                                                                                                                                                                                                                                                                                                                                                                                                                                                                                                                                                                                                                                                                                                                                                                                                                                                                                                                                                                                                                                                                                                                                                                                                                                                                                                                                                                                                                                                                                                                                                                                                                                                                                                                                                                                                                                                                                                                                                                                                                                                                                                                                                                                                        </w:t>
      </w:r>
    </w:p>
    <w:p w14:paraId="166257CC" w14:textId="77777777" w:rsidR="00AA277E" w:rsidRPr="00AF46FE" w:rsidRDefault="00AA277E" w:rsidP="00AA277E">
      <w:pPr>
        <w:pStyle w:val="ListParagraph"/>
        <w:numPr>
          <w:ilvl w:val="0"/>
          <w:numId w:val="17"/>
        </w:numPr>
        <w:spacing w:before="120" w:after="120" w:line="276" w:lineRule="auto"/>
        <w:jc w:val="both"/>
      </w:pPr>
      <w:r w:rsidRPr="00AF46FE">
        <w:t xml:space="preserve">Knowing exactly what is available in surrounding towns and clinics/hospitals/etc.     </w:t>
      </w:r>
    </w:p>
    <w:p w14:paraId="55CEE2D5" w14:textId="77777777" w:rsidR="00AA277E" w:rsidRPr="00AF46FE" w:rsidRDefault="00AA277E" w:rsidP="00AA277E">
      <w:pPr>
        <w:pStyle w:val="ListParagraph"/>
        <w:numPr>
          <w:ilvl w:val="0"/>
          <w:numId w:val="17"/>
        </w:numPr>
        <w:spacing w:before="120" w:after="120" w:line="276" w:lineRule="auto"/>
        <w:jc w:val="both"/>
      </w:pPr>
      <w:r w:rsidRPr="00AF46FE">
        <w:t>What needs to go</w:t>
      </w:r>
      <w:r>
        <w:t xml:space="preserve"> with patient</w:t>
      </w:r>
      <w:r w:rsidRPr="00AF46FE">
        <w:t xml:space="preserve">s when transferred out face sheets – </w:t>
      </w:r>
      <w:r w:rsidRPr="002B7EA8">
        <w:t>hanyards?</w:t>
      </w:r>
      <w:r w:rsidRPr="002B7EA8">
        <w:rPr>
          <w:color w:val="FF0000"/>
        </w:rPr>
        <w:t xml:space="preserve"> </w:t>
      </w:r>
      <w:r>
        <w:t>M</w:t>
      </w:r>
      <w:r w:rsidRPr="00AF46FE">
        <w:t>eds etc.</w:t>
      </w:r>
      <w:r w:rsidRPr="00AF46FE">
        <w:rPr>
          <w:color w:val="FF0000"/>
        </w:rPr>
        <w:t xml:space="preserve"> </w:t>
      </w:r>
    </w:p>
    <w:p w14:paraId="7CE0E848" w14:textId="77777777" w:rsidR="00AA277E" w:rsidRPr="00AF46FE" w:rsidRDefault="00AA277E" w:rsidP="00AA277E">
      <w:pPr>
        <w:pStyle w:val="ListParagraph"/>
        <w:numPr>
          <w:ilvl w:val="0"/>
          <w:numId w:val="17"/>
        </w:numPr>
        <w:spacing w:before="120" w:after="120" w:line="276" w:lineRule="auto"/>
        <w:jc w:val="both"/>
      </w:pPr>
      <w:r w:rsidRPr="00AF46FE">
        <w:t xml:space="preserve">Internally, our teams need to talk. </w:t>
      </w:r>
      <w:r w:rsidRPr="00AF46FE">
        <w:tab/>
      </w:r>
      <w:r w:rsidRPr="00AF46FE">
        <w:tab/>
      </w:r>
    </w:p>
    <w:p w14:paraId="5B3C095E" w14:textId="77777777" w:rsidR="00AA277E" w:rsidRPr="00AF46FE" w:rsidRDefault="00AA277E" w:rsidP="00AA277E">
      <w:pPr>
        <w:pStyle w:val="ListParagraph"/>
        <w:spacing w:before="120" w:after="120"/>
        <w:jc w:val="both"/>
      </w:pPr>
      <w:r w:rsidRPr="00AF46FE">
        <w:rPr>
          <w:color w:val="FF0000"/>
        </w:rPr>
        <w:t xml:space="preserve">                                                                                                                                                                                                                                                                                                                                                                                                                                                                                                                                                                                                                                                                                                                                                                                                                                                                                                                                                                                                                                                                                                                                                                                                                                                                                                                                                                                                                                                                                                                                                                                                                                                                                                                                                                                                                                                                                                                                                                                                                                                                                                                                                                                                                                                                                                                                                                                                                                                                                                                                                                                                                                                                                                                                                                                                                                                                                                                                                                                                                                                                                                                                                                                                                                                                                                                                                                                                                                                                                                                                                                                                                                                                                                                                                                                                                                                                                                                                                                                                                                                                                                                                                                                                                                                                                                                                                                                                                                                                                                                                                                                                                                                                                                                                                                                                                                                                                                                                                                                                                                                                                                                                                                                                                                                                                                                                                                                                                                                                                                                                                                                                                                                                                                                                                                                                                                                                                                                                                                                                                                                                                                                                                                                                                                                                                                                                                                                                                                                                                                                                                                                                                                                                                                                                                                                                                                                                                                                                                                                                                                                                                                                                                                                                                                                                                                                                                                                                                                                                                                                                                                                                                                                                                                                                                                                                                                                                                                                                                                                                                                                                                                                                                                                                                                                                                                                                                                                                                                                                                                                                                                                                                                                                                                                                                                                                                                                                                                                                                                                                                                                                                                                                                                                                                                                                                                                                                                                                                                                                                                                                                                                                                                                                                                                                                                                                                                                                                                                                                                                                                                                                                                                                                                                                                                                                                                                                                                                                                                                                                                                                                                                                                                                                                                                                                                                                                                                                                                                                                                                                                                                                                                                                                                                                                                                                                                                                                                                                                                                                                                                                                                                                                                                                                                                                                                                                                                                                                                                                                                                                                                                                                                                                                                                                                                                                                                                                                                                                                                                                                                                                                                                                                                                                                                                                                                                                                                                                                                                                                                                                                                                                                                                                                                                                                                                                                                                                                                                                                                                                                                                                                                                                                                                                                                                                                                                                                                                                                                                                                                                                                                                                                                                                                                                                                                                                                                                                                                                                                                                                                                                                                                                                                                                                                                                                                                                                                                                                                                                                                                                                                                                                                                                                                                                                                                                                                                                                                                                                                                                                                                                                                                                                                                                                                                                                                                                                                                                                                                                                                                                                                                                                                                                                                                                                                                                                                                                                                                                                                                                                                                                                                                                                                                                                                                                                                                                                                                                                                                                                                                                                                                                                                                                                                                                                                                                                                                                                                                                                                                                                                                                                                                                                                                                                                                                                                                                                                                                                                                                                                                                                                                                                                                                                                                                                                                                                                                                                                                                                                                                                                                                                                                                                                                                                                                                                                                                                                                                                                                                                                                                                                                                                                                                                                                                                                                                                                                                                                                                                                                                                                                                                                                                                                                                                                                                                                                                                                                                                                                                                                                                                                                                                                                                                                                                                                                                                                                                                                                                                                                                                                                                                                                                                                                                                                                                                                                                                                                                                                                                                                                                                                                                                                                                                                                                                                                                                                                                                                                                                                                                                                                                                                                                                                                                                                                                                                                                                                                                                                                                                                                                                                                                                                                                                                                                                                                                                                                                                                                                                                                                                                                                                                                                                                                                                                                                                                                                                                                                                                                                                                                                                                                                                                                                                                                                                                                                                                                                                                                                                                                                                                                                                                                                                                                                                                                                                                                                                                                                                                                                                                                                                                                                                                                                                                                                                                                                                                                                                                                                                                                                                                                                                                                                                                                                                                                                                                                                                                                                                                                                                                                                                                                                                                                                                                                                                                                                                                                                                                                                                                                                                                                                                                                                                                                                                                                                                                                                                                                                                                                                                                                                                                                                                                                                                                                                                                                                                                                                                                                                                                                                                                                                                                                                                                                                                                                                                                                                                                                                                                                                                                                                                                                                                                                                                                                                                                                                                                                                                                                                                                                                                                                                                                                                                                                                                                                                                                                                                                                                                                                                                                                                                                                                                                                                                                                                                                                                                                                                                                                                                                                                                                                                                                                                                                                                                                                                                                                                                                                                                                                                                                                                                                                                                                                                                                                                                                                                                                                                                                                                                                                                                                                                                                                                                                                                                                                                                                                                                                                                                                                                                                                                                                                                                                                                                                                                                                                                                                                                                                                                                                                                                                                                                                                                                                                                                                                                                                                                                                                                                                                                                                                                                                                                                                                                                                                                                                                                                                                                                                                                                                                                                                                                                                                                                                                                                                                                                                                                                                                                                                                                                                                                                                                                                                                                                                                                                                                                                                                                                                                                                                                                                                                                                                                                                                                                                                                                                                                                                                                                                                                                                                                                                                                                                                                                                                                                                                                                                                                                                                                                                                                                                                                                                                                                                                                                                                                                                                                                                                                                                                                                                                                                                                                                                                                                                                                                                                                                                                                                                                                                                                                                                                                                                                                                                                                                                                                                                                                                                                                                                                                                                                                                                                                                                                                                                                      </w:t>
      </w:r>
      <w:r w:rsidRPr="00AF46FE">
        <w:t xml:space="preserve">                                                                                                                                                                                                                                                                                                                                                                                                                                                                                                                                                                                                                                                                                                                                                                                                                                                                                                                                                                                                                                                                                                                                                                                                                                                                                                                                                                                                                                                                                                                                                                                                                                                                                                                                                                                                                                                                                                                                                                                                                                                                                                                                                                                                                                                                                                                                                                                                                                                                                                                                                                                                                                                                                                                                                                                                                                                                                                                                                                                                                                                                                                                                                                                                                                                                                                                                                                                                                                                                                                                                                                                                                                                                                                                                                                                                                                                                                                                                                                                                                                                                                                                                                                                                                                                                                                                                                                                                                                                                                                                                                                                                                                                                                                                                                                                                                                                                                                                                                                                                                                                                                                                                                                                                                                                                                                                                                                                                                                                                                                                                                                                                                                                                                                                                                                                                                                                                                                                                                                                                                                                                                                                                                                                                                                                                                                                                                                                                                                                                                                                                                                                                                                                                                                                                                                                                                                                                                                                                                                                                                                                                                                                                                                                                                                                                                                                                                                                                                                                                                                                                                                                                                                                                                                                                                                                                                                                                                                                                                                                                                                                                                                                                                                                                                                                                                                                                             </w:t>
      </w:r>
      <w:r>
        <w:t xml:space="preserve">                               </w:t>
      </w:r>
      <w:r w:rsidRPr="00AF46FE">
        <w:t xml:space="preserve">                                                                                                                                                                                                                                                                                                                                                                                                                                                                                                                                                                                                                                                                                                                                                                                                                                                                                                                                                                                                                                                                                                                                                                                                                                                                                                                                                                                                                                                                                                                                                                                                                                                                                                                                                                                                                                                                                                                                                                                                                                                                                                                                                                                                                                                                                                                                                                                                                                                                                                                                                                                                                                                                                                                                                                                                                                                                                                                                                                                                                                                                                                                                                                                                                                                                                                                                                                                                                                                                                                                                                                                                                                                                                                                                                                                                                                                                                                                                                                                                                                                                                                                                                                                                                                                                                                                                                                                                                                                                                                                                                                                                                                                                                                                                                                                                                                                                                                                                                                                                                                                                                                                                                                                                                                                                                                                                                                                                                                                                                                                                                                                                                                                                                                                                                                                                                                                                                                                                                                                                                                                                                                                                                                                                                                                                                                                                                                                                                                                                                                                                                                                                                                                                                                                                                                                                                                                                                                                                                                                                                                                                                                                                                                                                                                                                                                                                                                                                                                                                                                                                                                                                                                                                                                                                                                                                                                                                                                                                                                                                                                                                                                                                                                                                                                                                                                                                                                                                                                                                                                                                                                                                                                        </w:t>
      </w:r>
      <w:r>
        <w:t xml:space="preserve">                              </w:t>
      </w:r>
      <w:r w:rsidRPr="00AF46FE">
        <w:t xml:space="preserve">                                                                                                                                                                                                                                                                                                                                                                                                                                                                                                                                                                                                                                                                                                                                                                                                                                                                                                                                                                                                                                                                                                                                                                                                                                                                                                                                                                                                                                                                                                                                                                                                                                                                                                                                                                                                                                                                                                                                                                                                                                                                                                                                                                                                                                                                                                                                                                                                                                                                                                                                                                                                                                                                                                                                                                                                                                                                                                                                                                                                                                                                                                                                                                                                                                                                                                                                                                                                                                                                                                                                                                                                                                                                                                                                                                                                                                                                                                                                                                                                                                                                                                                                                                                                                                                                                                                                                                                                                                                                                                                                                                                                                                                                                                                                                                                                                                                                                                                                                                                                                                                                                                                                                                                                                                                                                                                                                                                                                                                                                                                                                                                                                                                                                                                                                                                                                                                                                                                                                                                                                                                                                                                                                                                                                                                                                                                                                                                                                                                                                                                                                                                                                                                                                                                                                                                                                                                                                                                                                                                                                                                                                                                                                                                                                                                                                                                                                                                                                                                                                                                                                                                                                                                                                                                                                                                                                                                                                                                                                                                                                                                                                                                                                                                                                                                                                                                                                                                                                                                                                                                                                                                                                                                                                                                                                                                                                                                                                                                                                                                                                                                                                                                                                                                                                                                                                                                                                                                                                                                                                                                                                                                                                                                                                                                                                                                                                                                                                                                                                                                                                                                                                                                                                                                                                                                                                                                                                                                                                                                                                                                                                                                                                                                                                                                                                                                                                                                                                                                                                                                                                                                                                                                                                                                                                                                                                                                                                                                                                                                                                                                                                                                                                                                                                                                                                                                                                                                                                                                                                                                                                                                                                                                                                                                                                                                                                                                                                                                                                                                                                                                                                                                                                                                                                                                                                                                                                                                                                                                                                                                                                                                                                                                                                                                                                                                                                                                                                                                                                                                                                                                                                                                                                                                                                                                                                                                                                                                                                                                                                                                                                                                                                                                                                                                                                                                                                                                                                                                                                                                                                                                                                                                                                                                                                                                                                                                                                                                                                                                                                                                                                                                                                                                                                                                                                                                                                                                                                                                                                                                                                                                                                                                                                                                                                                                                                                                                                                                                                                                                                                                                                                                                                                                                                                                                                                                                                                                                                                                                                                                                                                                                                                                                                                                                                                                                                                                                                                                                                                                                                                                                                                                                                                                                                                                                                                                                                                                                                                                                                                                                                                                                                                                                                                                                                                                                                                                                                                                                                                                                  </w:t>
      </w:r>
      <w:r>
        <w:t xml:space="preserve">                               </w:t>
      </w:r>
      <w:r w:rsidRPr="00AF46FE">
        <w:t xml:space="preserve">                                                                                                                                                                                                                                                                                                                                                                                                                                                                                                                                                                                                                                                                                                                                                                                                                                                                                                                                                                                                                                                                                                                                                                                                                                                                                                                                                                                                                                                                                                                                                                                                                                                                                                                                                                                                                                                                                                                                                                                                                                                                                                                                                                                                                                                                                                                                                                                                                                                                                                                                                                                                                                                                                                                                                                                                                                                                                                                                                                                                                                                                                                                                                                                                                                                                                                                                                                                                                                                                                                                                                                                                                                                                                                                                                                                                                                                                                                                                                                                                                                                                                                                                                                                                                                                                                                                                                                                                                                                                                                                                                                                                                                                                                                                                                                                                                                                                                                                                                                                                                                                                                                                                                                                                                                                                                                                                                                                                                                                                                                                                                                                                                                                                                                                                                                                                                                                                                                                                                                                                         </w:t>
      </w:r>
      <w:r>
        <w:t xml:space="preserve">                       </w:t>
      </w:r>
      <w:r w:rsidRPr="00AF46FE">
        <w:tab/>
        <w:t xml:space="preserve">                                                                                                                                                                                                                                                                                                                                                                                                                                                                                                                                                                                                                                                                                                                                                                                                                                                                                                                                                                                                                                                                                                                                                                                                                                                                                                                                                                                                                                                                                                                                                                                                                                                                                                                                                                                                                                                                                                                                                                                                                                                                                                                                                                                                                                                                                                                                                                                                                                                                                                                                                                                                                                                                                                                                                                                                                                                                                                                                                                                                                                                                                                                                                                                                                                                                                                                                                                                                                                                                                                                                                                                                                                                                                                                                                                                                                                                                                                                                                                                                                                                                                                                                                                                                                                                                                                                                                                                                                                                                                                                                                                                                                                                                                                                                                                                                                                                                                                                                                                                                                                                                                                                                                                                                                                                                                                                                                                                                                                                                                                                                                                                                                                                                                                                                                                                                                                                                                                                                                                                                                                                                                                                                                                                                                                                                                                                                                                                                                                                                                                                                                                                                                                                                                                                                                                                                                                                                                                                                                                                                                                                                                                                                                                                                                                                                                                                                                                                                                                                                                                                                                                                                                                                                                                                                                                                                                                                                                                                                                                                                                                                                                                                                                                                                                                                                                                                                                                                                                                                                                                                                                                                                                                                                                                                                                                                                                                                                                                                                                                                                                                                                                                                                                                                                                                                                                                                                                                                                                                                                                                                                                                                                                                                                                                                                                                                                                                                                                                                                                                                                                                                                                                                                                                                                                                                                                                                                                                                                                                                                                                                                                                                                                                                                                                                                                                                                                                                                                                                                                                                                                                                                                                                                                                                                                                                                                                                                                                                                                                                                                                                                                                                                                                                                                                                                                                                                                                                                                                                                                                                                                                                                                                                                                                                                                                                                                                                                                                                                                                                                                                                                                                                                                                                                                                                                                                                                                                                                                                                                                                                                                                                                                                                                                                                                                                                                         </w:t>
      </w:r>
      <w:r>
        <w:t xml:space="preserve">                           </w:t>
      </w:r>
      <w:r w:rsidRPr="00AF46FE">
        <w:t xml:space="preserve">                                                                                                                                                                                                                                                                                                                                                                                                                                                                                                                                                                                                                                                                                                                                                                          </w:t>
      </w:r>
    </w:p>
    <w:p w14:paraId="294034B1" w14:textId="77777777" w:rsidR="00AA277E" w:rsidRPr="00AF46FE" w:rsidRDefault="00AA277E" w:rsidP="00AA277E">
      <w:pPr>
        <w:pStyle w:val="NoSpacing"/>
        <w:numPr>
          <w:ilvl w:val="0"/>
          <w:numId w:val="16"/>
        </w:numPr>
        <w:rPr>
          <w:rFonts w:ascii="Times New Roman" w:hAnsi="Times New Roman"/>
          <w:b/>
          <w:sz w:val="24"/>
          <w:szCs w:val="24"/>
        </w:rPr>
      </w:pPr>
      <w:r w:rsidRPr="00AF46FE">
        <w:rPr>
          <w:rFonts w:ascii="Times New Roman" w:hAnsi="Times New Roman"/>
          <w:b/>
          <w:sz w:val="24"/>
          <w:szCs w:val="24"/>
        </w:rPr>
        <w:t xml:space="preserve">What do you see as the next steps to address the opportunities for improvements identified during the exercise? </w:t>
      </w:r>
    </w:p>
    <w:p w14:paraId="1F32201A" w14:textId="77777777" w:rsidR="00AA277E" w:rsidRPr="00C028CE" w:rsidRDefault="00AA277E" w:rsidP="00AA277E">
      <w:pPr>
        <w:pStyle w:val="ListParagraph"/>
        <w:numPr>
          <w:ilvl w:val="0"/>
          <w:numId w:val="17"/>
        </w:numPr>
        <w:spacing w:afterLines="100" w:after="240" w:line="276" w:lineRule="auto"/>
      </w:pPr>
      <w:r w:rsidRPr="00AF46FE">
        <w:t>It was very nice to have cards as visuals and to go through a scenario.</w:t>
      </w:r>
      <w:r>
        <w:t xml:space="preserve"> </w:t>
      </w:r>
      <w:r w:rsidRPr="00C028CE">
        <w:t>It was productive scenario and event to learn from others in our regions and next door to our fa</w:t>
      </w:r>
      <w:r>
        <w:t>cilities</w:t>
      </w:r>
      <w:r w:rsidRPr="00C028CE">
        <w:t>.</w:t>
      </w:r>
    </w:p>
    <w:p w14:paraId="610648F4" w14:textId="77777777" w:rsidR="00AA277E" w:rsidRPr="000022FC" w:rsidRDefault="00AA277E" w:rsidP="00AA277E">
      <w:pPr>
        <w:pStyle w:val="ListParagraph"/>
        <w:numPr>
          <w:ilvl w:val="0"/>
          <w:numId w:val="17"/>
        </w:numPr>
        <w:spacing w:afterLines="100" w:after="240" w:line="276" w:lineRule="auto"/>
        <w:rPr>
          <w:color w:val="FF0000"/>
        </w:rPr>
      </w:pPr>
      <w:r w:rsidRPr="00AF46FE">
        <w:t>Transportation.</w:t>
      </w:r>
      <w:r>
        <w:rPr>
          <w:color w:val="FF0000"/>
        </w:rPr>
        <w:t xml:space="preserve"> </w:t>
      </w:r>
      <w:r w:rsidRPr="000022FC">
        <w:t>Medication.</w:t>
      </w:r>
    </w:p>
    <w:p w14:paraId="4929ABBB" w14:textId="77777777" w:rsidR="00AA277E" w:rsidRPr="00AF46FE" w:rsidRDefault="00AA277E" w:rsidP="00AA277E">
      <w:pPr>
        <w:pStyle w:val="ListParagraph"/>
        <w:numPr>
          <w:ilvl w:val="0"/>
          <w:numId w:val="17"/>
        </w:numPr>
        <w:spacing w:afterLines="100" w:after="240" w:line="276" w:lineRule="auto"/>
        <w:rPr>
          <w:color w:val="FF0000"/>
        </w:rPr>
      </w:pPr>
      <w:r w:rsidRPr="00AF46FE">
        <w:t>Specific to Wilkin country. We need to work with our counterparts in no to plan for use of both Wahpeton Clinic for triage and first aid.</w:t>
      </w:r>
    </w:p>
    <w:p w14:paraId="5EADFEC5" w14:textId="77777777" w:rsidR="00AA277E" w:rsidRPr="00AF46FE" w:rsidRDefault="00AA277E" w:rsidP="00AA277E">
      <w:pPr>
        <w:pStyle w:val="ListParagraph"/>
        <w:numPr>
          <w:ilvl w:val="0"/>
          <w:numId w:val="17"/>
        </w:numPr>
        <w:spacing w:afterLines="100" w:after="240" w:line="276" w:lineRule="auto"/>
        <w:rPr>
          <w:color w:val="FF0000"/>
        </w:rPr>
      </w:pPr>
      <w:r w:rsidRPr="00AF46FE">
        <w:t xml:space="preserve">Maybe practice </w:t>
      </w:r>
      <w:r>
        <w:t>between</w:t>
      </w:r>
      <w:r w:rsidRPr="00AF46FE">
        <w:t xml:space="preserve"> facilities at their basis to allow for “real time” - faxing estimated transfer.</w:t>
      </w:r>
    </w:p>
    <w:p w14:paraId="5413C39A" w14:textId="77777777" w:rsidR="00AA277E" w:rsidRPr="00AF46FE" w:rsidRDefault="00AA277E" w:rsidP="00AA277E">
      <w:pPr>
        <w:pStyle w:val="ListParagraph"/>
        <w:numPr>
          <w:ilvl w:val="0"/>
          <w:numId w:val="17"/>
        </w:numPr>
        <w:spacing w:afterLines="100" w:after="240" w:line="276" w:lineRule="auto"/>
        <w:rPr>
          <w:color w:val="FF0000"/>
        </w:rPr>
      </w:pPr>
      <w:r w:rsidRPr="00AF46FE">
        <w:t>Continue to train the staff.</w:t>
      </w:r>
    </w:p>
    <w:p w14:paraId="1543C456" w14:textId="77777777" w:rsidR="00AA277E" w:rsidRPr="00FF352B" w:rsidRDefault="00AA277E" w:rsidP="00AA277E">
      <w:pPr>
        <w:pStyle w:val="ListParagraph"/>
        <w:numPr>
          <w:ilvl w:val="0"/>
          <w:numId w:val="17"/>
        </w:numPr>
        <w:spacing w:afterLines="100" w:after="240" w:line="276" w:lineRule="auto"/>
        <w:rPr>
          <w:color w:val="FF0000"/>
        </w:rPr>
      </w:pPr>
      <w:r w:rsidRPr="00AF46FE">
        <w:t>Continue to exercise to indentify gaps.</w:t>
      </w:r>
      <w:r>
        <w:rPr>
          <w:color w:val="FF0000"/>
        </w:rPr>
        <w:t xml:space="preserve"> </w:t>
      </w:r>
      <w:r w:rsidRPr="00FF352B">
        <w:t>Dynamic process.</w:t>
      </w:r>
    </w:p>
    <w:p w14:paraId="63CFE577" w14:textId="77777777" w:rsidR="00AA277E" w:rsidRPr="00AF46FE" w:rsidRDefault="00AA277E" w:rsidP="00AA277E">
      <w:pPr>
        <w:pStyle w:val="ListParagraph"/>
        <w:numPr>
          <w:ilvl w:val="0"/>
          <w:numId w:val="17"/>
        </w:numPr>
        <w:spacing w:afterLines="100" w:after="240" w:line="276" w:lineRule="auto"/>
        <w:rPr>
          <w:color w:val="FF0000"/>
        </w:rPr>
      </w:pPr>
      <w:r w:rsidRPr="00AF46FE">
        <w:t xml:space="preserve">Fill ICS position and work through exercise.     </w:t>
      </w:r>
    </w:p>
    <w:p w14:paraId="39A2F859" w14:textId="77777777" w:rsidR="00AA277E" w:rsidRPr="00062AD3" w:rsidRDefault="00AA277E" w:rsidP="00AA277E">
      <w:pPr>
        <w:pStyle w:val="ListParagraph"/>
        <w:numPr>
          <w:ilvl w:val="0"/>
          <w:numId w:val="17"/>
        </w:numPr>
        <w:spacing w:before="120" w:after="120" w:line="276" w:lineRule="auto"/>
        <w:jc w:val="both"/>
      </w:pPr>
      <w:r w:rsidRPr="00AF46FE">
        <w:t>Continue</w:t>
      </w:r>
      <w:r>
        <w:t>d</w:t>
      </w:r>
      <w:r w:rsidRPr="00AF46FE">
        <w:t xml:space="preserve"> networking and relationship building.</w:t>
      </w:r>
      <w:r>
        <w:t xml:space="preserve"> </w:t>
      </w:r>
      <w:r w:rsidRPr="00062AD3">
        <w:t>Pre-planning at their home facilities.</w:t>
      </w:r>
      <w:r>
        <w:t xml:space="preserve"> </w:t>
      </w:r>
      <w:r w:rsidRPr="00062AD3">
        <w:t xml:space="preserve"> Practice until we can’t get it wrong.</w:t>
      </w:r>
    </w:p>
    <w:p w14:paraId="3C1E3A4F" w14:textId="77777777" w:rsidR="00AA277E" w:rsidRPr="00AF46FE" w:rsidRDefault="00AA277E" w:rsidP="00AA277E">
      <w:pPr>
        <w:pStyle w:val="ListParagraph"/>
        <w:numPr>
          <w:ilvl w:val="0"/>
          <w:numId w:val="17"/>
        </w:numPr>
        <w:spacing w:afterLines="100" w:after="240" w:line="276" w:lineRule="auto"/>
        <w:rPr>
          <w:color w:val="FF0000"/>
        </w:rPr>
      </w:pPr>
      <w:r w:rsidRPr="00AF46FE">
        <w:t xml:space="preserve"> Base on the scenario, there may be additional  patients entering the hospital system, if something were to happen </w:t>
      </w:r>
      <w:r>
        <w:t>to Home H</w:t>
      </w:r>
      <w:r w:rsidRPr="00AF46FE">
        <w:t xml:space="preserve">ealth nurses that prevented those patient from being seen at home ( in this case, nurses could potentially be some of those injured). </w:t>
      </w:r>
    </w:p>
    <w:p w14:paraId="6EAFC994" w14:textId="77777777" w:rsidR="00AA277E" w:rsidRPr="00AF46FE" w:rsidRDefault="00AA277E" w:rsidP="00AA277E">
      <w:pPr>
        <w:pStyle w:val="ListParagraph"/>
        <w:numPr>
          <w:ilvl w:val="0"/>
          <w:numId w:val="17"/>
        </w:numPr>
        <w:spacing w:before="120" w:after="120" w:line="276" w:lineRule="auto"/>
        <w:jc w:val="both"/>
      </w:pPr>
      <w:r>
        <w:t>Use the form on MN T</w:t>
      </w:r>
      <w:r w:rsidRPr="00AF46FE">
        <w:t>rac next time.</w:t>
      </w:r>
      <w:r w:rsidRPr="00AF46FE">
        <w:tab/>
      </w:r>
      <w:r w:rsidRPr="00AF46FE">
        <w:tab/>
      </w:r>
      <w:r w:rsidRPr="00AF46FE">
        <w:tab/>
      </w:r>
    </w:p>
    <w:p w14:paraId="68D52DA5" w14:textId="77777777" w:rsidR="00AA277E" w:rsidRPr="00AF46FE" w:rsidRDefault="00AA277E" w:rsidP="00AA277E">
      <w:pPr>
        <w:pStyle w:val="ListParagraph"/>
        <w:numPr>
          <w:ilvl w:val="0"/>
          <w:numId w:val="17"/>
        </w:numPr>
        <w:spacing w:afterLines="100" w:after="240" w:line="276" w:lineRule="auto"/>
        <w:rPr>
          <w:color w:val="FF0000"/>
        </w:rPr>
      </w:pPr>
      <w:r w:rsidRPr="00AF46FE">
        <w:t>Good subject for exercise amount of work / involvement for different entities felt of</w:t>
      </w:r>
      <w:r>
        <w:t>f</w:t>
      </w:r>
      <w:r w:rsidRPr="00AF46FE">
        <w:t xml:space="preserve"> balance.     </w:t>
      </w:r>
    </w:p>
    <w:p w14:paraId="55450EF2" w14:textId="77777777" w:rsidR="00AA277E" w:rsidRPr="00AF46FE" w:rsidRDefault="00AA277E" w:rsidP="00AA277E">
      <w:pPr>
        <w:pStyle w:val="ListParagraph"/>
        <w:numPr>
          <w:ilvl w:val="0"/>
          <w:numId w:val="17"/>
        </w:numPr>
        <w:spacing w:afterLines="100" w:after="240" w:line="276" w:lineRule="auto"/>
        <w:rPr>
          <w:color w:val="FF0000"/>
        </w:rPr>
      </w:pPr>
      <w:r w:rsidRPr="00AF46FE">
        <w:t>This is a great way to bring the region and partners / providers together. Thank you.</w:t>
      </w:r>
    </w:p>
    <w:p w14:paraId="555B4B5B" w14:textId="77777777" w:rsidR="00AA277E" w:rsidRPr="00AF46FE" w:rsidRDefault="00AA277E" w:rsidP="00AA277E">
      <w:pPr>
        <w:pStyle w:val="ListParagraph"/>
        <w:numPr>
          <w:ilvl w:val="0"/>
          <w:numId w:val="17"/>
        </w:numPr>
        <w:spacing w:afterLines="100" w:after="240" w:line="276" w:lineRule="auto"/>
        <w:rPr>
          <w:color w:val="FF0000"/>
        </w:rPr>
      </w:pPr>
      <w:r w:rsidRPr="00AF46FE">
        <w:t>PT tracking exercises.</w:t>
      </w:r>
      <w:r w:rsidRPr="00AF46FE">
        <w:tab/>
      </w:r>
      <w:r w:rsidRPr="00AF46FE">
        <w:tab/>
      </w:r>
      <w:r w:rsidRPr="00AF46FE">
        <w:tab/>
      </w:r>
      <w:r w:rsidRPr="00AF46FE">
        <w:tab/>
      </w:r>
      <w:r w:rsidRPr="00AF46FE">
        <w:tab/>
      </w:r>
      <w:r w:rsidRPr="00AF46FE">
        <w:tab/>
      </w:r>
      <w:r w:rsidRPr="00AF46FE">
        <w:tab/>
      </w:r>
    </w:p>
    <w:p w14:paraId="2A66BC0D" w14:textId="77777777" w:rsidR="00AA277E" w:rsidRPr="00AF46FE" w:rsidRDefault="00AA277E" w:rsidP="00AA277E">
      <w:pPr>
        <w:pStyle w:val="ListParagraph"/>
        <w:numPr>
          <w:ilvl w:val="0"/>
          <w:numId w:val="17"/>
        </w:numPr>
        <w:spacing w:afterLines="100" w:after="240" w:line="276" w:lineRule="auto"/>
        <w:rPr>
          <w:color w:val="FF0000"/>
        </w:rPr>
      </w:pPr>
      <w:r w:rsidRPr="00AF46FE">
        <w:t xml:space="preserve">It sounds like the next exercise will cover it.   </w:t>
      </w:r>
    </w:p>
    <w:p w14:paraId="4248F7F8" w14:textId="77777777" w:rsidR="00AA277E" w:rsidRPr="00AF46FE" w:rsidRDefault="00AA277E" w:rsidP="00AA277E">
      <w:pPr>
        <w:pStyle w:val="ListParagraph"/>
        <w:numPr>
          <w:ilvl w:val="0"/>
          <w:numId w:val="17"/>
        </w:numPr>
        <w:spacing w:afterLines="100" w:after="240" w:line="276" w:lineRule="auto"/>
        <w:rPr>
          <w:color w:val="FF0000"/>
        </w:rPr>
      </w:pPr>
      <w:r w:rsidRPr="00AF46FE">
        <w:t>Recording the information needs and implementing process</w:t>
      </w:r>
      <w:r>
        <w:t>es</w:t>
      </w:r>
      <w:r w:rsidRPr="00AF46FE">
        <w:t xml:space="preserve"> for improvements.        </w:t>
      </w:r>
    </w:p>
    <w:p w14:paraId="045DB63F" w14:textId="77777777" w:rsidR="00AA277E" w:rsidRPr="00AF46FE" w:rsidRDefault="00AA277E" w:rsidP="00AA277E">
      <w:pPr>
        <w:pStyle w:val="ListParagraph"/>
        <w:numPr>
          <w:ilvl w:val="0"/>
          <w:numId w:val="17"/>
        </w:numPr>
        <w:spacing w:afterLines="100" w:after="240" w:line="276" w:lineRule="auto"/>
        <w:rPr>
          <w:color w:val="FF0000"/>
        </w:rPr>
      </w:pPr>
      <w:r w:rsidRPr="00AF46FE">
        <w:lastRenderedPageBreak/>
        <w:t>Continue</w:t>
      </w:r>
      <w:r>
        <w:t>d</w:t>
      </w:r>
      <w:r w:rsidRPr="00AF46FE">
        <w:t xml:space="preserve"> practice </w:t>
      </w:r>
      <w:r>
        <w:t>with</w:t>
      </w:r>
      <w:r w:rsidRPr="00AF46FE">
        <w:t xml:space="preserve"> drills to reflect and improve </w:t>
      </w:r>
      <w:r>
        <w:t xml:space="preserve">on </w:t>
      </w:r>
      <w:r w:rsidRPr="00AF46FE">
        <w:t xml:space="preserve">policies and associated education.    </w:t>
      </w:r>
    </w:p>
    <w:p w14:paraId="1A253780" w14:textId="77777777" w:rsidR="00AA277E" w:rsidRPr="00AF46FE" w:rsidRDefault="00AA277E" w:rsidP="00AA277E">
      <w:pPr>
        <w:pStyle w:val="ListParagraph"/>
        <w:numPr>
          <w:ilvl w:val="0"/>
          <w:numId w:val="17"/>
        </w:numPr>
        <w:spacing w:afterLines="100" w:after="240" w:line="276" w:lineRule="auto"/>
        <w:rPr>
          <w:color w:val="FF0000"/>
        </w:rPr>
      </w:pPr>
      <w:r w:rsidRPr="00AF46FE">
        <w:t>Conducting Webex training.</w:t>
      </w:r>
    </w:p>
    <w:p w14:paraId="20CEEE36" w14:textId="77777777" w:rsidR="00AA277E" w:rsidRPr="00BC06E6" w:rsidRDefault="00AA277E" w:rsidP="00AA277E">
      <w:pPr>
        <w:pStyle w:val="ListParagraph"/>
        <w:numPr>
          <w:ilvl w:val="0"/>
          <w:numId w:val="17"/>
        </w:numPr>
        <w:spacing w:before="120" w:after="120"/>
        <w:contextualSpacing w:val="0"/>
        <w:jc w:val="both"/>
      </w:pPr>
      <w:r w:rsidRPr="00AF46FE">
        <w:t>Had LTC person from county who w</w:t>
      </w:r>
      <w:r>
        <w:t xml:space="preserve">ants to be more involved within </w:t>
      </w:r>
      <w:r w:rsidRPr="00AF46FE">
        <w:t xml:space="preserve">county for exercises, Ep meetings. </w:t>
      </w:r>
      <w:r w:rsidRPr="00BC06E6">
        <w:t>Would like to see more exercises with all county partners.</w:t>
      </w:r>
      <w:r w:rsidRPr="00BC06E6">
        <w:tab/>
      </w:r>
    </w:p>
    <w:p w14:paraId="3D9556BF" w14:textId="77777777" w:rsidR="00AA277E" w:rsidRPr="00AF46FE" w:rsidRDefault="00AA277E" w:rsidP="00AA277E">
      <w:pPr>
        <w:pStyle w:val="ListParagraph"/>
        <w:numPr>
          <w:ilvl w:val="0"/>
          <w:numId w:val="17"/>
        </w:numPr>
        <w:spacing w:afterLines="100" w:after="240" w:line="276" w:lineRule="auto"/>
        <w:rPr>
          <w:color w:val="FF0000"/>
        </w:rPr>
      </w:pPr>
      <w:r w:rsidRPr="00AF46FE">
        <w:t>Using some information on / regionally accepted pt. tracking form.</w:t>
      </w:r>
    </w:p>
    <w:p w14:paraId="252DC204" w14:textId="77777777" w:rsidR="00AA277E" w:rsidRPr="00AF46FE" w:rsidRDefault="00AA277E" w:rsidP="00AA277E">
      <w:pPr>
        <w:pStyle w:val="ListParagraph"/>
        <w:numPr>
          <w:ilvl w:val="0"/>
          <w:numId w:val="17"/>
        </w:numPr>
        <w:spacing w:afterLines="100" w:after="240" w:line="276" w:lineRule="auto"/>
        <w:rPr>
          <w:color w:val="FF0000"/>
        </w:rPr>
      </w:pPr>
      <w:r>
        <w:t>Increased knowledge of MN T</w:t>
      </w:r>
      <w:r w:rsidRPr="00AF46FE">
        <w:t>rac system.</w:t>
      </w:r>
    </w:p>
    <w:p w14:paraId="6778EB1E" w14:textId="77777777" w:rsidR="00AA277E" w:rsidRPr="00AF46FE" w:rsidRDefault="00AA277E" w:rsidP="00AA277E">
      <w:pPr>
        <w:pStyle w:val="ListParagraph"/>
        <w:numPr>
          <w:ilvl w:val="0"/>
          <w:numId w:val="17"/>
        </w:numPr>
        <w:spacing w:afterLines="100" w:after="240" w:line="276" w:lineRule="auto"/>
        <w:rPr>
          <w:color w:val="FF0000"/>
        </w:rPr>
      </w:pPr>
      <w:r w:rsidRPr="00AF46FE">
        <w:t>Unsure.</w:t>
      </w:r>
    </w:p>
    <w:p w14:paraId="24E0CBAC" w14:textId="77777777" w:rsidR="00AA277E" w:rsidRPr="00AF46FE" w:rsidRDefault="00AA277E" w:rsidP="00AA277E">
      <w:pPr>
        <w:pStyle w:val="ListParagraph"/>
        <w:numPr>
          <w:ilvl w:val="0"/>
          <w:numId w:val="17"/>
        </w:numPr>
        <w:spacing w:afterLines="100" w:after="240" w:line="276" w:lineRule="auto"/>
        <w:rPr>
          <w:color w:val="FF0000"/>
        </w:rPr>
      </w:pPr>
      <w:r w:rsidRPr="00AF46FE">
        <w:t>Examine the process for areas of improvement in functions and areas not covered by our facility to work with the coalition.</w:t>
      </w:r>
    </w:p>
    <w:p w14:paraId="5EF23CEE" w14:textId="77777777" w:rsidR="00AA277E" w:rsidRPr="00AF46FE" w:rsidRDefault="00AA277E" w:rsidP="00AA277E">
      <w:pPr>
        <w:pStyle w:val="ListParagraph"/>
        <w:numPr>
          <w:ilvl w:val="0"/>
          <w:numId w:val="17"/>
        </w:numPr>
        <w:spacing w:afterLines="100" w:after="240" w:line="276" w:lineRule="auto"/>
        <w:rPr>
          <w:color w:val="FF0000"/>
        </w:rPr>
      </w:pPr>
      <w:r w:rsidRPr="00AF46FE">
        <w:t>Continued updates through continued trainings.</w:t>
      </w:r>
    </w:p>
    <w:p w14:paraId="0E186030" w14:textId="77777777" w:rsidR="00AA277E" w:rsidRPr="002A3C00" w:rsidRDefault="00AA277E" w:rsidP="00AA277E">
      <w:pPr>
        <w:pStyle w:val="ListParagraph"/>
        <w:numPr>
          <w:ilvl w:val="0"/>
          <w:numId w:val="17"/>
        </w:numPr>
        <w:spacing w:afterLines="100" w:after="240" w:line="276" w:lineRule="auto"/>
        <w:rPr>
          <w:color w:val="FF0000"/>
        </w:rPr>
      </w:pPr>
      <w:r>
        <w:t xml:space="preserve">No hospitals </w:t>
      </w:r>
      <w:r w:rsidRPr="00AF46FE">
        <w:t>( I worked today) were closed to the patients so the P.H question “Where does the public get health care too?” did not to be asked.</w:t>
      </w:r>
    </w:p>
    <w:p w14:paraId="582ED03A" w14:textId="77777777" w:rsidR="00AA277E" w:rsidRPr="00AF46FE" w:rsidRDefault="00AA277E" w:rsidP="00AA277E">
      <w:pPr>
        <w:pStyle w:val="ListParagraph"/>
        <w:numPr>
          <w:ilvl w:val="0"/>
          <w:numId w:val="17"/>
        </w:numPr>
        <w:spacing w:afterLines="100" w:after="240" w:line="276" w:lineRule="auto"/>
        <w:rPr>
          <w:color w:val="FF0000"/>
        </w:rPr>
      </w:pPr>
      <w:r>
        <w:t>Same as above using MN Trac.</w:t>
      </w:r>
    </w:p>
    <w:p w14:paraId="16F72327" w14:textId="77777777" w:rsidR="00AA277E" w:rsidRPr="00AF46FE" w:rsidRDefault="00AA277E" w:rsidP="00AA277E">
      <w:pPr>
        <w:pStyle w:val="ListParagraph"/>
        <w:numPr>
          <w:ilvl w:val="0"/>
          <w:numId w:val="17"/>
        </w:numPr>
        <w:spacing w:afterLines="100" w:after="240" w:line="276" w:lineRule="auto"/>
        <w:rPr>
          <w:color w:val="FF0000"/>
        </w:rPr>
      </w:pPr>
      <w:r w:rsidRPr="00AF46FE">
        <w:t>Going through</w:t>
      </w:r>
      <w:r w:rsidRPr="00AF46FE">
        <w:tab/>
        <w:t xml:space="preserve">current plan – </w:t>
      </w:r>
      <w:r>
        <w:t xml:space="preserve">address weaknesses meet </w:t>
      </w:r>
      <w:r w:rsidRPr="00AF46FE">
        <w:t>/ talk with local services and staff.</w:t>
      </w:r>
    </w:p>
    <w:p w14:paraId="220C6018" w14:textId="77777777" w:rsidR="00AA277E" w:rsidRPr="00AF46FE" w:rsidRDefault="00AA277E" w:rsidP="00AA277E">
      <w:pPr>
        <w:pStyle w:val="ListParagraph"/>
        <w:numPr>
          <w:ilvl w:val="0"/>
          <w:numId w:val="17"/>
        </w:numPr>
        <w:spacing w:afterLines="100" w:after="240" w:line="276" w:lineRule="auto"/>
        <w:rPr>
          <w:color w:val="FF0000"/>
        </w:rPr>
      </w:pPr>
      <w:r w:rsidRPr="00AF46FE">
        <w:t xml:space="preserve">Facility specific training (what to send </w:t>
      </w:r>
      <w:r>
        <w:t xml:space="preserve">with </w:t>
      </w:r>
      <w:r w:rsidRPr="00AF46FE">
        <w:t>or what to expect from sending facility).</w:t>
      </w:r>
    </w:p>
    <w:p w14:paraId="4FCF32CA" w14:textId="77777777" w:rsidR="00AA277E" w:rsidRPr="00AF46FE" w:rsidRDefault="00AA277E" w:rsidP="00AA277E">
      <w:pPr>
        <w:pStyle w:val="ListParagraph"/>
        <w:numPr>
          <w:ilvl w:val="0"/>
          <w:numId w:val="17"/>
        </w:numPr>
        <w:spacing w:afterLines="100" w:after="240" w:line="276" w:lineRule="auto"/>
        <w:rPr>
          <w:color w:val="FF0000"/>
        </w:rPr>
      </w:pPr>
      <w:r w:rsidRPr="00AF46FE">
        <w:t>Sim Training was great it will be an excellent Regional Tool.</w:t>
      </w:r>
    </w:p>
    <w:p w14:paraId="5ADC4074" w14:textId="77777777" w:rsidR="00AA277E" w:rsidRPr="009533A6" w:rsidRDefault="00AA277E" w:rsidP="00AA277E">
      <w:pPr>
        <w:pStyle w:val="ListParagraph"/>
        <w:numPr>
          <w:ilvl w:val="0"/>
          <w:numId w:val="17"/>
        </w:numPr>
        <w:spacing w:afterLines="100" w:after="240" w:line="276" w:lineRule="auto"/>
        <w:rPr>
          <w:color w:val="FF0000"/>
        </w:rPr>
      </w:pPr>
      <w:r w:rsidRPr="00AF46FE">
        <w:t>More of them.</w:t>
      </w:r>
      <w:r>
        <w:rPr>
          <w:color w:val="FF0000"/>
        </w:rPr>
        <w:t xml:space="preserve"> </w:t>
      </w:r>
      <w:r w:rsidRPr="009533A6">
        <w:t>More realistic.</w:t>
      </w:r>
    </w:p>
    <w:p w14:paraId="1560063D" w14:textId="77777777" w:rsidR="00AA277E" w:rsidRDefault="00AA277E" w:rsidP="00A56576">
      <w:pPr>
        <w:pStyle w:val="ListParagraph"/>
        <w:numPr>
          <w:ilvl w:val="0"/>
          <w:numId w:val="17"/>
        </w:numPr>
        <w:spacing w:before="120" w:afterLines="100" w:after="240" w:line="276" w:lineRule="auto"/>
      </w:pPr>
      <w:r w:rsidRPr="00AA277E">
        <w:t>Increase and strengthen network relationship.</w:t>
      </w:r>
      <w:r w:rsidRPr="00AA277E">
        <w:rPr>
          <w:color w:val="FF0000"/>
        </w:rPr>
        <w:t xml:space="preserve"> </w:t>
      </w:r>
      <w:r w:rsidRPr="00AA277E">
        <w:t xml:space="preserve">Be able to maintain charts, tracking etc. if you lose electronic support. </w:t>
      </w:r>
    </w:p>
    <w:p w14:paraId="54DD7E08" w14:textId="58973B74" w:rsidR="00AA277E" w:rsidRPr="00AA277E" w:rsidRDefault="00AA277E" w:rsidP="00A56576">
      <w:pPr>
        <w:pStyle w:val="ListParagraph"/>
        <w:numPr>
          <w:ilvl w:val="0"/>
          <w:numId w:val="17"/>
        </w:numPr>
        <w:spacing w:before="120" w:afterLines="100" w:after="240" w:line="276" w:lineRule="auto"/>
      </w:pPr>
      <w:r w:rsidRPr="00AA277E">
        <w:t>Take this exercise experience back to  our team and use  in the  next  exercise?</w:t>
      </w:r>
      <w:r w:rsidRPr="00AA277E">
        <w:tab/>
        <w:t xml:space="preserve">                                                  </w:t>
      </w:r>
    </w:p>
    <w:p w14:paraId="38B1EBFD" w14:textId="3583C97C" w:rsidR="00AA277E" w:rsidRPr="00AA277E" w:rsidRDefault="00AA277E" w:rsidP="00AA277E">
      <w:pPr>
        <w:pStyle w:val="BodyText"/>
        <w:jc w:val="both"/>
        <w:sectPr w:rsidR="00AA277E" w:rsidRPr="00AA277E" w:rsidSect="005B7AF5">
          <w:headerReference w:type="even" r:id="rId36"/>
          <w:headerReference w:type="default" r:id="rId37"/>
          <w:footerReference w:type="default" r:id="rId38"/>
          <w:headerReference w:type="first" r:id="rId39"/>
          <w:pgSz w:w="12240" w:h="15840" w:code="1"/>
          <w:pgMar w:top="1440" w:right="1440" w:bottom="1440" w:left="1440" w:header="432" w:footer="432" w:gutter="0"/>
          <w:pgNumType w:start="1"/>
          <w:cols w:space="720"/>
          <w:docGrid w:linePitch="360"/>
        </w:sectPr>
      </w:pPr>
    </w:p>
    <w:p w14:paraId="5C190188" w14:textId="68ED410B" w:rsidR="007F6548" w:rsidRDefault="005B7AF5" w:rsidP="007F6548">
      <w:pPr>
        <w:pStyle w:val="Heading1"/>
      </w:pPr>
      <w:r>
        <w:lastRenderedPageBreak/>
        <w:t xml:space="preserve">Appendix </w:t>
      </w:r>
      <w:r w:rsidR="006020C4">
        <w:t>D</w:t>
      </w:r>
      <w:r w:rsidRPr="00B51EF7">
        <w:t>:</w:t>
      </w:r>
      <w:r w:rsidR="0038734A">
        <w:t xml:space="preserve">  </w:t>
      </w:r>
      <w:r w:rsidR="007F6548">
        <w:t>Photos from Exercise</w:t>
      </w:r>
    </w:p>
    <w:p w14:paraId="79E63730" w14:textId="5CC8ECDE" w:rsidR="00E519E1" w:rsidRDefault="00E519E1" w:rsidP="00E519E1">
      <w:pPr>
        <w:pStyle w:val="BodyText"/>
      </w:pPr>
      <w:r>
        <w:rPr>
          <w:noProof/>
        </w:rPr>
        <w:drawing>
          <wp:anchor distT="0" distB="0" distL="114300" distR="114300" simplePos="0" relativeHeight="251659264" behindDoc="1" locked="0" layoutInCell="1" allowOverlap="1" wp14:anchorId="2D3C1368" wp14:editId="25501A73">
            <wp:simplePos x="0" y="0"/>
            <wp:positionH relativeFrom="column">
              <wp:posOffset>370840</wp:posOffset>
            </wp:positionH>
            <wp:positionV relativeFrom="paragraph">
              <wp:posOffset>3786008</wp:posOffset>
            </wp:positionV>
            <wp:extent cx="5404485" cy="366649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4485" cy="3666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1389C0F" wp14:editId="554F5A9C">
            <wp:simplePos x="0" y="0"/>
            <wp:positionH relativeFrom="column">
              <wp:posOffset>370840</wp:posOffset>
            </wp:positionH>
            <wp:positionV relativeFrom="paragraph">
              <wp:posOffset>76835</wp:posOffset>
            </wp:positionV>
            <wp:extent cx="5404485" cy="35306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4485"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BEC31" w14:textId="52A75137" w:rsidR="00E519E1" w:rsidRPr="00E519E1" w:rsidRDefault="00E519E1" w:rsidP="00E519E1">
      <w:pPr>
        <w:pStyle w:val="BodyText"/>
      </w:pPr>
      <w:r>
        <w:rPr>
          <w:noProof/>
        </w:rPr>
        <w:lastRenderedPageBreak/>
        <w:drawing>
          <wp:anchor distT="0" distB="0" distL="114300" distR="114300" simplePos="0" relativeHeight="251661312" behindDoc="0" locked="0" layoutInCell="1" allowOverlap="1" wp14:anchorId="4F891D70" wp14:editId="6A6A23A6">
            <wp:simplePos x="0" y="0"/>
            <wp:positionH relativeFrom="column">
              <wp:posOffset>135255</wp:posOffset>
            </wp:positionH>
            <wp:positionV relativeFrom="paragraph">
              <wp:posOffset>3766185</wp:posOffset>
            </wp:positionV>
            <wp:extent cx="5939155" cy="4327525"/>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155" cy="432752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0288" behindDoc="0" locked="0" layoutInCell="1" allowOverlap="1" wp14:anchorId="1A2558EA" wp14:editId="628EBF15">
            <wp:simplePos x="0" y="0"/>
            <wp:positionH relativeFrom="column">
              <wp:posOffset>90170</wp:posOffset>
            </wp:positionH>
            <wp:positionV relativeFrom="paragraph">
              <wp:posOffset>0</wp:posOffset>
            </wp:positionV>
            <wp:extent cx="5939155" cy="3693795"/>
            <wp:effectExtent l="0" t="0" r="444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155" cy="3693795"/>
                    </a:xfrm>
                    <a:prstGeom prst="rect">
                      <a:avLst/>
                    </a:prstGeom>
                    <a:noFill/>
                    <a:ln>
                      <a:noFill/>
                    </a:ln>
                  </pic:spPr>
                </pic:pic>
              </a:graphicData>
            </a:graphic>
            <wp14:sizeRelV relativeFrom="margin">
              <wp14:pctHeight>0</wp14:pctHeight>
            </wp14:sizeRelV>
          </wp:anchor>
        </w:drawing>
      </w:r>
    </w:p>
    <w:sectPr w:rsidR="00E519E1" w:rsidRPr="00E519E1" w:rsidSect="005B7AF5">
      <w:footerReference w:type="default" r:id="rId44"/>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DD194" w14:textId="77777777" w:rsidR="003317F2" w:rsidRDefault="003317F2" w:rsidP="00D31366">
      <w:r>
        <w:separator/>
      </w:r>
    </w:p>
  </w:endnote>
  <w:endnote w:type="continuationSeparator" w:id="0">
    <w:p w14:paraId="5328B93C" w14:textId="77777777" w:rsidR="003317F2" w:rsidRDefault="003317F2"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AC5F" w14:textId="3961954A" w:rsidR="00F270BA" w:rsidRDefault="00F270BA" w:rsidP="00147EDA">
    <w:pPr>
      <w:pStyle w:val="Header"/>
      <w:pBdr>
        <w:top w:val="single" w:sz="8" w:space="1" w:color="000080"/>
      </w:pBdr>
      <w:tabs>
        <w:tab w:val="center" w:pos="4680"/>
      </w:tabs>
      <w:rPr>
        <w:rStyle w:val="PageNumber"/>
      </w:rPr>
    </w:pPr>
    <w:r>
      <w:t>Exercise Overview</w:t>
    </w:r>
    <w:r w:rsidRPr="003536F2">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1</w:t>
    </w:r>
    <w:r w:rsidRPr="003536F2">
      <w:rPr>
        <w:rStyle w:val="PageNumber"/>
        <w:b w:val="0"/>
      </w:rPr>
      <w:fldChar w:fldCharType="end"/>
    </w:r>
    <w:r w:rsidRPr="003536F2">
      <w:rPr>
        <w:rStyle w:val="PageNumber"/>
        <w:b w:val="0"/>
      </w:rPr>
      <w:tab/>
    </w:r>
    <w:r>
      <w:rPr>
        <w:rStyle w:val="PageNumber"/>
      </w:rPr>
      <w:t>West Central Healthcare Coalition</w:t>
    </w:r>
  </w:p>
  <w:p w14:paraId="73DE7952" w14:textId="77777777" w:rsidR="00F270BA" w:rsidRPr="005A60DA" w:rsidRDefault="00F270BA" w:rsidP="00147EDA">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14:paraId="38E14390" w14:textId="4868490E" w:rsidR="00F270BA" w:rsidRDefault="00F270BA">
    <w:pPr>
      <w:spacing w:before="60"/>
      <w:jc w:val="center"/>
      <w:rPr>
        <w:rFonts w:ascii="Arial" w:hAnsi="Arial" w:cs="Arial"/>
        <w:color w:val="0000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43F92" w14:textId="169A256A" w:rsidR="00F270BA" w:rsidRPr="003536F2" w:rsidRDefault="00F270BA" w:rsidP="00147EDA">
    <w:pPr>
      <w:pStyle w:val="Header"/>
      <w:pBdr>
        <w:top w:val="single" w:sz="8" w:space="1" w:color="000080"/>
      </w:pBdr>
      <w:tabs>
        <w:tab w:val="center" w:pos="4680"/>
      </w:tabs>
      <w:rPr>
        <w:rStyle w:val="PageNumber"/>
      </w:rPr>
    </w:pPr>
    <w:r>
      <w:t>Analysis of HPP Capabilities</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14</w:t>
    </w:r>
    <w:r w:rsidRPr="003536F2">
      <w:rPr>
        <w:rStyle w:val="PageNumber"/>
        <w:b w:val="0"/>
      </w:rPr>
      <w:fldChar w:fldCharType="end"/>
    </w:r>
    <w:r w:rsidRPr="003536F2">
      <w:rPr>
        <w:rStyle w:val="PageNumber"/>
        <w:b w:val="0"/>
      </w:rPr>
      <w:tab/>
    </w:r>
    <w:r>
      <w:rPr>
        <w:rStyle w:val="PageNumber"/>
      </w:rPr>
      <w:t>West Central Healthcare Coalition</w:t>
    </w:r>
  </w:p>
  <w:p w14:paraId="7F27BF71" w14:textId="77777777" w:rsidR="00F270BA" w:rsidRPr="005A60DA" w:rsidRDefault="00F270BA" w:rsidP="00147EDA">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14:paraId="32E8588C" w14:textId="04C1BF1E" w:rsidR="00F270BA" w:rsidRDefault="00F270BA" w:rsidP="00F53B87">
    <w:pPr>
      <w:spacing w:before="60"/>
      <w:jc w:val="center"/>
      <w:rPr>
        <w:rFonts w:ascii="Arial" w:hAnsi="Arial" w:cs="Arial"/>
        <w:color w:val="00008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7593" w14:textId="58F913E6" w:rsidR="00F270BA" w:rsidRPr="003536F2" w:rsidRDefault="00F270BA" w:rsidP="00147EDA">
    <w:pPr>
      <w:pStyle w:val="Header"/>
      <w:pBdr>
        <w:top w:val="single" w:sz="8" w:space="1" w:color="000080"/>
      </w:pBdr>
      <w:tabs>
        <w:tab w:val="center" w:pos="4680"/>
      </w:tabs>
      <w:rPr>
        <w:rStyle w:val="PageNumber"/>
      </w:rPr>
    </w:pPr>
    <w:r>
      <w:t>Analysis of Objectives</w:t>
    </w:r>
    <w:r w:rsidRPr="003536F2">
      <w:rPr>
        <w:b w:val="0"/>
      </w:rPr>
      <w:tab/>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15</w:t>
    </w:r>
    <w:r w:rsidRPr="003536F2">
      <w:rPr>
        <w:rStyle w:val="PageNumber"/>
        <w:b w:val="0"/>
      </w:rPr>
      <w:fldChar w:fldCharType="end"/>
    </w:r>
    <w:r w:rsidRPr="003536F2">
      <w:rPr>
        <w:rStyle w:val="PageNumber"/>
        <w:b w:val="0"/>
      </w:rPr>
      <w:tab/>
    </w:r>
    <w:r>
      <w:rPr>
        <w:rStyle w:val="PageNumber"/>
      </w:rPr>
      <w:t>West Central Healthcare Coalition</w:t>
    </w:r>
  </w:p>
  <w:p w14:paraId="0FAA7C3F" w14:textId="77777777" w:rsidR="00F270BA" w:rsidRPr="005A60DA" w:rsidRDefault="00F270BA" w:rsidP="00147EDA">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14:paraId="1A6D2952" w14:textId="77777777" w:rsidR="00F270BA" w:rsidRDefault="00F270BA" w:rsidP="00F53B87">
    <w:pPr>
      <w:spacing w:before="60"/>
      <w:jc w:val="center"/>
      <w:rPr>
        <w:rFonts w:ascii="Arial" w:hAnsi="Arial" w:cs="Arial"/>
        <w:color w:val="00008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4A2B1" w14:textId="3A5DE59E" w:rsidR="00F270BA" w:rsidRPr="003536F2" w:rsidRDefault="00F270BA" w:rsidP="002A70AA">
    <w:pPr>
      <w:pStyle w:val="Header"/>
      <w:pBdr>
        <w:top w:val="single" w:sz="8" w:space="1" w:color="000080"/>
      </w:pBdr>
      <w:tabs>
        <w:tab w:val="clear" w:pos="9360"/>
        <w:tab w:val="center" w:pos="6480"/>
        <w:tab w:val="right" w:pos="12960"/>
      </w:tabs>
      <w:rPr>
        <w:rStyle w:val="PageNumber"/>
      </w:rPr>
    </w:pPr>
    <w:r>
      <w:t>Appendix A:  Improvement Plan</w:t>
    </w:r>
    <w:r w:rsidRPr="003536F2">
      <w:rPr>
        <w:b w:val="0"/>
      </w:rPr>
      <w:tab/>
    </w:r>
    <w:r>
      <w:rPr>
        <w:b w:val="0"/>
      </w:rPr>
      <w:t>A-</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6</w:t>
    </w:r>
    <w:r w:rsidRPr="003536F2">
      <w:rPr>
        <w:rStyle w:val="PageNumber"/>
        <w:b w:val="0"/>
      </w:rPr>
      <w:fldChar w:fldCharType="end"/>
    </w:r>
    <w:r w:rsidRPr="003536F2">
      <w:rPr>
        <w:rStyle w:val="PageNumber"/>
        <w:b w:val="0"/>
      </w:rPr>
      <w:tab/>
    </w:r>
    <w:r>
      <w:rPr>
        <w:rStyle w:val="PageNumber"/>
      </w:rPr>
      <w:t>West Central Healthcare Coalition</w:t>
    </w:r>
  </w:p>
  <w:p w14:paraId="1A52307A" w14:textId="77777777" w:rsidR="00F270BA" w:rsidRPr="005A60DA" w:rsidRDefault="00F270BA" w:rsidP="002A70AA">
    <w:pPr>
      <w:pStyle w:val="Header"/>
      <w:pBdr>
        <w:top w:val="single" w:sz="8" w:space="1" w:color="000080"/>
      </w:pBdr>
      <w:tabs>
        <w:tab w:val="center" w:pos="6480"/>
      </w:tabs>
      <w:rPr>
        <w:rStyle w:val="PageNumber"/>
        <w:b w:val="0"/>
        <w:smallCaps/>
        <w:sz w:val="18"/>
        <w:szCs w:val="18"/>
      </w:rPr>
    </w:pPr>
    <w:r>
      <w:rPr>
        <w:rStyle w:val="PageNumber"/>
      </w:rPr>
      <w:tab/>
    </w:r>
    <w:r>
      <w:rPr>
        <w:rStyle w:val="PageNumber"/>
        <w:b w:val="0"/>
        <w:smallCaps/>
        <w:sz w:val="18"/>
        <w:szCs w:val="18"/>
      </w:rPr>
      <w:t>FOR OFFICIAL USE ONLY</w:t>
    </w:r>
  </w:p>
  <w:p w14:paraId="5E1A796E" w14:textId="34842B19" w:rsidR="00F270BA" w:rsidRDefault="00F270BA" w:rsidP="00F53B87">
    <w:pPr>
      <w:spacing w:before="60"/>
      <w:jc w:val="center"/>
      <w:rPr>
        <w:rFonts w:ascii="Arial" w:hAnsi="Arial" w:cs="Arial"/>
        <w:color w:val="000080"/>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21D5" w14:textId="55EBC57B" w:rsidR="00F270BA" w:rsidRPr="003536F2" w:rsidRDefault="00F270BA" w:rsidP="00C94D26">
    <w:pPr>
      <w:pStyle w:val="Header"/>
      <w:pBdr>
        <w:top w:val="single" w:sz="8" w:space="1" w:color="000080"/>
      </w:pBdr>
      <w:tabs>
        <w:tab w:val="center" w:pos="4680"/>
        <w:tab w:val="center" w:pos="6480"/>
        <w:tab w:val="right" w:pos="12960"/>
      </w:tabs>
      <w:rPr>
        <w:rStyle w:val="PageNumber"/>
      </w:rPr>
    </w:pPr>
    <w:r>
      <w:t xml:space="preserve">Appendix B: Exercise Participants </w:t>
    </w:r>
    <w:r w:rsidRPr="003536F2">
      <w:rPr>
        <w:b w:val="0"/>
      </w:rPr>
      <w:tab/>
    </w:r>
    <w:r>
      <w:rPr>
        <w:b w:val="0"/>
      </w:rPr>
      <w:t>B-</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2</w:t>
    </w:r>
    <w:r w:rsidRPr="003536F2">
      <w:rPr>
        <w:rStyle w:val="PageNumber"/>
        <w:b w:val="0"/>
      </w:rPr>
      <w:fldChar w:fldCharType="end"/>
    </w:r>
    <w:r w:rsidRPr="003536F2">
      <w:rPr>
        <w:rStyle w:val="PageNumber"/>
        <w:b w:val="0"/>
      </w:rPr>
      <w:tab/>
    </w:r>
    <w:r>
      <w:rPr>
        <w:rStyle w:val="PageNumber"/>
        <w:b w:val="0"/>
      </w:rPr>
      <w:t xml:space="preserve">                       </w:t>
    </w:r>
    <w:r>
      <w:rPr>
        <w:rStyle w:val="PageNumber"/>
      </w:rPr>
      <w:t>West Central Healthcare Coalition</w:t>
    </w:r>
  </w:p>
  <w:p w14:paraId="65B9EB47" w14:textId="2908FDF6" w:rsidR="00F270BA" w:rsidRPr="005A60DA" w:rsidRDefault="00F270BA" w:rsidP="00C94D26">
    <w:pPr>
      <w:pStyle w:val="Header"/>
      <w:pBdr>
        <w:top w:val="single" w:sz="8" w:space="1" w:color="000080"/>
      </w:pBdr>
      <w:tabs>
        <w:tab w:val="center" w:pos="4680"/>
        <w:tab w:val="center" w:pos="6480"/>
      </w:tabs>
      <w:rPr>
        <w:rStyle w:val="PageNumber"/>
        <w:b w:val="0"/>
        <w:smallCaps/>
        <w:sz w:val="18"/>
        <w:szCs w:val="18"/>
      </w:rPr>
    </w:pPr>
    <w:r>
      <w:rPr>
        <w:rStyle w:val="PageNumber"/>
      </w:rPr>
      <w:tab/>
    </w:r>
    <w:r w:rsidRPr="00FB38A6">
      <w:rPr>
        <w:rStyle w:val="PageNumber"/>
        <w:b w:val="0"/>
        <w:smallCaps/>
        <w:sz w:val="18"/>
        <w:szCs w:val="18"/>
      </w:rPr>
      <w:t>FOR OFFICIAL USE ONLY</w:t>
    </w:r>
  </w:p>
  <w:p w14:paraId="2883E939" w14:textId="44BE5400" w:rsidR="00F270BA" w:rsidRDefault="00F270BA" w:rsidP="00F53B87">
    <w:pPr>
      <w:spacing w:before="60"/>
      <w:jc w:val="center"/>
      <w:rPr>
        <w:rFonts w:ascii="Arial" w:hAnsi="Arial" w:cs="Arial"/>
        <w:color w:val="00008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2AD45" w14:textId="1E4C60DE" w:rsidR="00F270BA" w:rsidRPr="003536F2" w:rsidRDefault="00F270BA" w:rsidP="007F6548">
    <w:pPr>
      <w:pStyle w:val="Header"/>
      <w:pBdr>
        <w:top w:val="single" w:sz="8" w:space="1" w:color="000080"/>
      </w:pBdr>
      <w:tabs>
        <w:tab w:val="center" w:pos="4680"/>
      </w:tabs>
      <w:rPr>
        <w:rStyle w:val="PageNumber"/>
      </w:rPr>
    </w:pPr>
    <w:r>
      <w:t xml:space="preserve">Appendix C: Participant Feedback </w:t>
    </w:r>
    <w:r>
      <w:tab/>
    </w:r>
    <w:r>
      <w:rPr>
        <w:b w:val="0"/>
      </w:rPr>
      <w:t>C-</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4</w:t>
    </w:r>
    <w:r w:rsidRPr="003536F2">
      <w:rPr>
        <w:rStyle w:val="PageNumber"/>
        <w:b w:val="0"/>
      </w:rPr>
      <w:fldChar w:fldCharType="end"/>
    </w:r>
    <w:r>
      <w:rPr>
        <w:rStyle w:val="PageNumber"/>
        <w:b w:val="0"/>
      </w:rPr>
      <w:tab/>
    </w:r>
    <w:r>
      <w:rPr>
        <w:rStyle w:val="PageNumber"/>
      </w:rPr>
      <w:t>West Central Healthcare Coalition</w:t>
    </w:r>
  </w:p>
  <w:p w14:paraId="731E2062" w14:textId="77777777" w:rsidR="00F270BA" w:rsidRPr="005A60DA" w:rsidRDefault="00F270BA" w:rsidP="007F6548">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14:paraId="65CD3427" w14:textId="77777777" w:rsidR="00F270BA" w:rsidRDefault="00F270BA" w:rsidP="00F53B87">
    <w:pPr>
      <w:spacing w:before="60"/>
      <w:jc w:val="center"/>
      <w:rPr>
        <w:rFonts w:ascii="Arial" w:hAnsi="Arial" w:cs="Arial"/>
        <w:color w:val="00008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6F142" w14:textId="6574D06F" w:rsidR="00F270BA" w:rsidRPr="003536F2" w:rsidRDefault="00F270BA" w:rsidP="007F6548">
    <w:pPr>
      <w:pStyle w:val="Header"/>
      <w:pBdr>
        <w:top w:val="single" w:sz="8" w:space="1" w:color="000080"/>
      </w:pBdr>
      <w:tabs>
        <w:tab w:val="center" w:pos="4680"/>
      </w:tabs>
      <w:rPr>
        <w:rStyle w:val="PageNumber"/>
      </w:rPr>
    </w:pPr>
    <w:r>
      <w:t xml:space="preserve">Appendix D:  Photos from Exercise </w:t>
    </w:r>
    <w:r w:rsidRPr="003536F2">
      <w:rPr>
        <w:b w:val="0"/>
      </w:rPr>
      <w:tab/>
    </w:r>
    <w:r>
      <w:rPr>
        <w:b w:val="0"/>
      </w:rPr>
      <w:t>D-</w:t>
    </w:r>
    <w:r w:rsidRPr="003536F2">
      <w:rPr>
        <w:rStyle w:val="PageNumber"/>
        <w:b w:val="0"/>
      </w:rPr>
      <w:fldChar w:fldCharType="begin"/>
    </w:r>
    <w:r w:rsidRPr="003536F2">
      <w:rPr>
        <w:rStyle w:val="PageNumber"/>
        <w:b w:val="0"/>
      </w:rPr>
      <w:instrText xml:space="preserve"> PAGE </w:instrText>
    </w:r>
    <w:r w:rsidRPr="003536F2">
      <w:rPr>
        <w:rStyle w:val="PageNumber"/>
        <w:b w:val="0"/>
      </w:rPr>
      <w:fldChar w:fldCharType="separate"/>
    </w:r>
    <w:r>
      <w:rPr>
        <w:rStyle w:val="PageNumber"/>
        <w:b w:val="0"/>
        <w:noProof/>
      </w:rPr>
      <w:t>4</w:t>
    </w:r>
    <w:r w:rsidRPr="003536F2">
      <w:rPr>
        <w:rStyle w:val="PageNumber"/>
        <w:b w:val="0"/>
      </w:rPr>
      <w:fldChar w:fldCharType="end"/>
    </w:r>
    <w:r>
      <w:rPr>
        <w:rStyle w:val="PageNumber"/>
        <w:b w:val="0"/>
      </w:rPr>
      <w:tab/>
    </w:r>
    <w:r>
      <w:rPr>
        <w:rStyle w:val="PageNumber"/>
      </w:rPr>
      <w:t>West Central Healthcare Coalition</w:t>
    </w:r>
  </w:p>
  <w:p w14:paraId="70C2201B" w14:textId="77777777" w:rsidR="00F270BA" w:rsidRPr="005A60DA" w:rsidRDefault="00F270BA" w:rsidP="007F6548">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smallCaps/>
        <w:sz w:val="18"/>
        <w:szCs w:val="18"/>
      </w:rPr>
      <w:t>FOR OFFICIAL USE ONLY</w:t>
    </w:r>
  </w:p>
  <w:p w14:paraId="62568F50" w14:textId="77777777" w:rsidR="00F270BA" w:rsidRDefault="00F270BA" w:rsidP="00F53B87">
    <w:pPr>
      <w:spacing w:before="60"/>
      <w:jc w:val="center"/>
      <w:rPr>
        <w:rFonts w:ascii="Arial" w:hAnsi="Arial" w:cs="Arial"/>
        <w:color w:val="0000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A5FD1" w14:textId="77777777" w:rsidR="003317F2" w:rsidRDefault="003317F2" w:rsidP="00D31366">
      <w:r>
        <w:separator/>
      </w:r>
    </w:p>
  </w:footnote>
  <w:footnote w:type="continuationSeparator" w:id="0">
    <w:p w14:paraId="2798C955" w14:textId="77777777" w:rsidR="003317F2" w:rsidRDefault="003317F2"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67233" w14:textId="3E8B9121" w:rsidR="00F270BA" w:rsidRDefault="00F270B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E13C7" w14:textId="56F9E11B" w:rsidR="00F270BA" w:rsidRDefault="00F270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7988D" w14:textId="01D58CBE" w:rsidR="00F270BA" w:rsidRPr="00AF58C4" w:rsidRDefault="00F270BA" w:rsidP="006020C4">
    <w:pPr>
      <w:pStyle w:val="Header"/>
    </w:pPr>
    <w:r>
      <w:t xml:space="preserve">After-Action Report/                                                               </w:t>
    </w:r>
    <w:r>
      <w:ptab w:relativeTo="margin" w:alignment="right" w:leader="none"/>
    </w:r>
    <w:r>
      <w:t xml:space="preserve">West Central Healthcare Coalition Patient </w:t>
    </w:r>
  </w:p>
  <w:p w14:paraId="499433BC" w14:textId="78850114" w:rsidR="00F270BA" w:rsidRDefault="00F270BA" w:rsidP="006020C4">
    <w:pPr>
      <w:pStyle w:val="Header"/>
      <w:pBdr>
        <w:bottom w:val="single" w:sz="4" w:space="1" w:color="000080"/>
      </w:pBdr>
      <w:spacing w:after="120"/>
    </w:pPr>
    <w:r w:rsidRPr="00AF58C4">
      <w:rPr>
        <w:szCs w:val="12"/>
      </w:rPr>
      <w:t>Improvement Plan (AAR/IP)</w:t>
    </w:r>
    <w:r w:rsidRPr="00AF58C4">
      <w:rPr>
        <w:szCs w:val="12"/>
      </w:rPr>
      <w:tab/>
    </w:r>
    <w:r>
      <w:rPr>
        <w:szCs w:val="12"/>
      </w:rPr>
      <w:ptab w:relativeTo="margin" w:alignment="right" w:leader="none"/>
    </w:r>
    <w:r>
      <w:t>Tracking Exercise</w:t>
    </w:r>
  </w:p>
  <w:p w14:paraId="2FDD59CB" w14:textId="3206B056" w:rsidR="00F270BA" w:rsidRPr="006020C4" w:rsidRDefault="00F270BA" w:rsidP="006020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9D944" w14:textId="228B599F" w:rsidR="00F270BA" w:rsidRDefault="00F270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B0288" w14:textId="75C58DF8" w:rsidR="00F270BA" w:rsidRDefault="00F270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16FAA" w14:textId="77777777" w:rsidR="00F270BA" w:rsidRPr="00AF58C4" w:rsidRDefault="00F270BA" w:rsidP="006020C4">
    <w:pPr>
      <w:pStyle w:val="Header"/>
    </w:pPr>
    <w:r>
      <w:t xml:space="preserve">After-Action Report/                                                               West Central Healthcare Coalition Patient </w:t>
    </w:r>
  </w:p>
  <w:p w14:paraId="79B59164" w14:textId="77777777" w:rsidR="00F270BA" w:rsidRDefault="00F270BA" w:rsidP="006020C4">
    <w:pPr>
      <w:pStyle w:val="Header"/>
      <w:pBdr>
        <w:bottom w:val="single" w:sz="4" w:space="1" w:color="000080"/>
      </w:pBdr>
      <w:spacing w:after="120"/>
    </w:pPr>
    <w:r w:rsidRPr="00AF58C4">
      <w:rPr>
        <w:szCs w:val="12"/>
      </w:rPr>
      <w:t>Improvement Plan (AAR/IP)</w:t>
    </w:r>
    <w:r w:rsidRPr="00AF58C4">
      <w:rPr>
        <w:szCs w:val="12"/>
      </w:rPr>
      <w:tab/>
    </w:r>
    <w:r>
      <w:t>Tracking Exercise</w:t>
    </w:r>
  </w:p>
  <w:p w14:paraId="124DBB7E" w14:textId="218754FB" w:rsidR="00F270BA" w:rsidRPr="006020C4" w:rsidRDefault="00F270BA" w:rsidP="006020C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74374" w14:textId="19FF64AA" w:rsidR="00F270BA" w:rsidRDefault="00F270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E8D6" w14:textId="48B35BB9" w:rsidR="00F270BA" w:rsidRDefault="00F270B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4D3BC" w14:textId="77777777" w:rsidR="00F270BA" w:rsidRPr="00AF58C4" w:rsidRDefault="00F270BA" w:rsidP="006020C4">
    <w:pPr>
      <w:pStyle w:val="Header"/>
    </w:pPr>
    <w:r>
      <w:t xml:space="preserve">After-Action Report/                                                               West Central Healthcare Coalition Patient </w:t>
    </w:r>
  </w:p>
  <w:p w14:paraId="560BBCCB" w14:textId="77777777" w:rsidR="00F270BA" w:rsidRDefault="00F270BA" w:rsidP="006020C4">
    <w:pPr>
      <w:pStyle w:val="Header"/>
      <w:pBdr>
        <w:bottom w:val="single" w:sz="4" w:space="1" w:color="000080"/>
      </w:pBdr>
      <w:spacing w:after="120"/>
    </w:pPr>
    <w:r w:rsidRPr="00AF58C4">
      <w:rPr>
        <w:szCs w:val="12"/>
      </w:rPr>
      <w:t>Improvement Plan (AAR/IP)</w:t>
    </w:r>
    <w:r w:rsidRPr="00AF58C4">
      <w:rPr>
        <w:szCs w:val="12"/>
      </w:rPr>
      <w:tab/>
    </w:r>
    <w:r>
      <w:t>Tracking Exercise</w:t>
    </w:r>
  </w:p>
  <w:p w14:paraId="3BF7AA83" w14:textId="23D2A80B" w:rsidR="00F270BA" w:rsidRDefault="00F270B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581A" w14:textId="521347B9" w:rsidR="00F270BA" w:rsidRDefault="00F27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16FB3" w14:textId="03F9B324" w:rsidR="00F270BA" w:rsidRPr="00AF58C4" w:rsidRDefault="00F270BA" w:rsidP="006020C4">
    <w:pPr>
      <w:pStyle w:val="Header"/>
    </w:pPr>
    <w:r>
      <w:t xml:space="preserve">After-Action Report/                                                               West Central Healthcare Coalition Patient </w:t>
    </w:r>
  </w:p>
  <w:p w14:paraId="1EC70D5B" w14:textId="1D5A1212" w:rsidR="00F270BA" w:rsidRDefault="00F270BA">
    <w:pPr>
      <w:pStyle w:val="Header"/>
      <w:pBdr>
        <w:bottom w:val="single" w:sz="4" w:space="1" w:color="000080"/>
      </w:pBdr>
      <w:spacing w:after="120"/>
    </w:pPr>
    <w:r w:rsidRPr="00AF58C4">
      <w:rPr>
        <w:szCs w:val="12"/>
      </w:rPr>
      <w:t>Improvement Plan (AAR/IP)</w:t>
    </w:r>
    <w:r w:rsidRPr="00AF58C4">
      <w:rPr>
        <w:szCs w:val="12"/>
      </w:rPr>
      <w:tab/>
    </w:r>
    <w:r>
      <w:t>Tracking Exercise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95559" w14:textId="6FA59680" w:rsidR="00F270BA" w:rsidRDefault="00F270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9C3A3" w14:textId="47DF2FE4" w:rsidR="00F270BA" w:rsidRDefault="00F270B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37120" w14:textId="77777777" w:rsidR="00F270BA" w:rsidRPr="00AF58C4" w:rsidRDefault="00F270BA" w:rsidP="006020C4">
    <w:pPr>
      <w:pStyle w:val="Header"/>
    </w:pPr>
    <w:r>
      <w:t xml:space="preserve">After-Action Report/                                                               West Central Healthcare Coalition Patient </w:t>
    </w:r>
  </w:p>
  <w:p w14:paraId="04D79F96" w14:textId="77777777" w:rsidR="00F270BA" w:rsidRDefault="00F270BA" w:rsidP="006020C4">
    <w:pPr>
      <w:pStyle w:val="Header"/>
      <w:pBdr>
        <w:bottom w:val="single" w:sz="4" w:space="1" w:color="000080"/>
      </w:pBdr>
      <w:spacing w:after="120"/>
    </w:pPr>
    <w:r w:rsidRPr="00AF58C4">
      <w:rPr>
        <w:szCs w:val="12"/>
      </w:rPr>
      <w:t>Improvement Plan (AAR/IP)</w:t>
    </w:r>
    <w:r w:rsidRPr="00AF58C4">
      <w:rPr>
        <w:szCs w:val="12"/>
      </w:rPr>
      <w:tab/>
    </w:r>
    <w:r>
      <w:t>Tracking Exercise</w:t>
    </w:r>
  </w:p>
  <w:p w14:paraId="35177DD9" w14:textId="583D109F" w:rsidR="00F270BA" w:rsidRDefault="00F270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1B7ED" w14:textId="6177B171" w:rsidR="00F270BA" w:rsidRDefault="00F270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AA3D" w14:textId="39FF7F6A" w:rsidR="00F270BA" w:rsidRDefault="00F270B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1E92A" w14:textId="77777777" w:rsidR="00F270BA" w:rsidRPr="00AF58C4" w:rsidRDefault="00F270BA" w:rsidP="00B54FFF">
    <w:pPr>
      <w:pStyle w:val="Header"/>
    </w:pPr>
    <w:r>
      <w:t xml:space="preserve">After-Action Report/                                                               West Central Healthcare Coalition Patient </w:t>
    </w:r>
  </w:p>
  <w:p w14:paraId="430AAFA6" w14:textId="77777777" w:rsidR="00F270BA" w:rsidRDefault="00F270BA" w:rsidP="00B54FFF">
    <w:pPr>
      <w:pStyle w:val="Header"/>
      <w:pBdr>
        <w:bottom w:val="single" w:sz="4" w:space="1" w:color="000080"/>
      </w:pBdr>
      <w:spacing w:after="120"/>
    </w:pPr>
    <w:r w:rsidRPr="00AF58C4">
      <w:rPr>
        <w:szCs w:val="12"/>
      </w:rPr>
      <w:t>Improvement Plan (AAR/IP)</w:t>
    </w:r>
    <w:r w:rsidRPr="00AF58C4">
      <w:rPr>
        <w:szCs w:val="12"/>
      </w:rPr>
      <w:tab/>
    </w:r>
    <w:r>
      <w:t>Tracking Exercise</w:t>
    </w:r>
  </w:p>
  <w:p w14:paraId="4F9BB403" w14:textId="19C7D6E2" w:rsidR="00F270BA" w:rsidRDefault="00F270B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E0368" w14:textId="39B398F3" w:rsidR="00F270BA" w:rsidRDefault="00F270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5A895B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30FD158E"/>
    <w:multiLevelType w:val="hybridMultilevel"/>
    <w:tmpl w:val="5FC8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00750"/>
    <w:multiLevelType w:val="hybridMultilevel"/>
    <w:tmpl w:val="85D81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E5A1135"/>
    <w:multiLevelType w:val="hybridMultilevel"/>
    <w:tmpl w:val="6338C9C0"/>
    <w:lvl w:ilvl="0" w:tplc="75BC4F38">
      <w:start w:val="1"/>
      <w:numFmt w:val="bullet"/>
      <w:lvlText w:val=""/>
      <w:lvlJc w:val="left"/>
      <w:pPr>
        <w:ind w:left="720" w:hanging="360"/>
      </w:pPr>
      <w:rPr>
        <w:rFonts w:ascii="Symbol" w:hAnsi="Symbol" w:hint="default"/>
        <w:color w:val="auto"/>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54004199"/>
    <w:multiLevelType w:val="hybridMultilevel"/>
    <w:tmpl w:val="A7783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62637E5"/>
    <w:multiLevelType w:val="hybridMultilevel"/>
    <w:tmpl w:val="FC642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6FA744E"/>
    <w:multiLevelType w:val="hybridMultilevel"/>
    <w:tmpl w:val="34AC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4522F"/>
    <w:multiLevelType w:val="hybridMultilevel"/>
    <w:tmpl w:val="6BFABF12"/>
    <w:lvl w:ilvl="0" w:tplc="CF800EEA">
      <w:start w:val="1"/>
      <w:numFmt w:val="decimal"/>
      <w:lvlText w:val="%1."/>
      <w:lvlJc w:val="left"/>
      <w:pPr>
        <w:tabs>
          <w:tab w:val="num" w:pos="360"/>
        </w:tabs>
        <w:ind w:left="360" w:hanging="360"/>
      </w:pPr>
      <w:rPr>
        <w:rFonts w:ascii="Times New Roman" w:hAnsi="Times New Roman" w:cs="Times New Roman" w:hint="default"/>
        <w:b/>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5D21139E"/>
    <w:multiLevelType w:val="hybridMultilevel"/>
    <w:tmpl w:val="F3DCD240"/>
    <w:lvl w:ilvl="0" w:tplc="7D90776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5E6F1E57"/>
    <w:multiLevelType w:val="hybridMultilevel"/>
    <w:tmpl w:val="738C258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45D7FC0"/>
    <w:multiLevelType w:val="hybridMultilevel"/>
    <w:tmpl w:val="AF000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BD02F4"/>
    <w:multiLevelType w:val="hybridMultilevel"/>
    <w:tmpl w:val="0C0A47FE"/>
    <w:lvl w:ilvl="0" w:tplc="5E7AF7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9438CC"/>
    <w:multiLevelType w:val="hybridMultilevel"/>
    <w:tmpl w:val="6144D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9"/>
  </w:num>
  <w:num w:numId="5">
    <w:abstractNumId w:val="7"/>
  </w:num>
  <w:num w:numId="6">
    <w:abstractNumId w:val="10"/>
  </w:num>
  <w:num w:numId="7">
    <w:abstractNumId w:val="15"/>
  </w:num>
  <w:num w:numId="8">
    <w:abstractNumId w:val="0"/>
  </w:num>
  <w:num w:numId="9">
    <w:abstractNumId w:val="12"/>
  </w:num>
  <w:num w:numId="10">
    <w:abstractNumId w:val="6"/>
  </w:num>
  <w:num w:numId="11">
    <w:abstractNumId w:val="14"/>
  </w:num>
  <w:num w:numId="12">
    <w:abstractNumId w:val="11"/>
  </w:num>
  <w:num w:numId="13">
    <w:abstractNumId w:val="5"/>
  </w:num>
  <w:num w:numId="14">
    <w:abstractNumId w:val="16"/>
  </w:num>
  <w:num w:numId="15">
    <w:abstractNumId w:val="2"/>
  </w:num>
  <w:num w:numId="16">
    <w:abstractNumId w:val="8"/>
  </w:num>
  <w:num w:numId="1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ocumentProtection w:edit="readOnly" w:enforcement="1"/>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040B"/>
    <w:rsid w:val="00006E36"/>
    <w:rsid w:val="000221C5"/>
    <w:rsid w:val="00025486"/>
    <w:rsid w:val="00025EB7"/>
    <w:rsid w:val="00025EC6"/>
    <w:rsid w:val="000361B6"/>
    <w:rsid w:val="00037C2C"/>
    <w:rsid w:val="00044E28"/>
    <w:rsid w:val="000506BF"/>
    <w:rsid w:val="00052554"/>
    <w:rsid w:val="000525C5"/>
    <w:rsid w:val="00054AB0"/>
    <w:rsid w:val="000558D2"/>
    <w:rsid w:val="00070F69"/>
    <w:rsid w:val="00073784"/>
    <w:rsid w:val="0007427E"/>
    <w:rsid w:val="0008489C"/>
    <w:rsid w:val="000B7F0C"/>
    <w:rsid w:val="000C304D"/>
    <w:rsid w:val="000C3D56"/>
    <w:rsid w:val="000D272A"/>
    <w:rsid w:val="000E6475"/>
    <w:rsid w:val="000F07B2"/>
    <w:rsid w:val="001065B6"/>
    <w:rsid w:val="001072D2"/>
    <w:rsid w:val="001200C3"/>
    <w:rsid w:val="0012149E"/>
    <w:rsid w:val="001230C1"/>
    <w:rsid w:val="001257A4"/>
    <w:rsid w:val="00125DF1"/>
    <w:rsid w:val="001303AA"/>
    <w:rsid w:val="00132576"/>
    <w:rsid w:val="00141E0D"/>
    <w:rsid w:val="00147EDA"/>
    <w:rsid w:val="0015216D"/>
    <w:rsid w:val="00153732"/>
    <w:rsid w:val="00156F9C"/>
    <w:rsid w:val="001635FF"/>
    <w:rsid w:val="00171E14"/>
    <w:rsid w:val="00173A85"/>
    <w:rsid w:val="001762C1"/>
    <w:rsid w:val="00176F48"/>
    <w:rsid w:val="001815F8"/>
    <w:rsid w:val="00184073"/>
    <w:rsid w:val="00190538"/>
    <w:rsid w:val="001909F6"/>
    <w:rsid w:val="001942B7"/>
    <w:rsid w:val="00197A47"/>
    <w:rsid w:val="001A1DEF"/>
    <w:rsid w:val="001A3813"/>
    <w:rsid w:val="001A3FDF"/>
    <w:rsid w:val="001A6BB1"/>
    <w:rsid w:val="001A6FB1"/>
    <w:rsid w:val="001B13DF"/>
    <w:rsid w:val="001B397A"/>
    <w:rsid w:val="001B7058"/>
    <w:rsid w:val="001D045A"/>
    <w:rsid w:val="001D58F9"/>
    <w:rsid w:val="001D6103"/>
    <w:rsid w:val="001E520C"/>
    <w:rsid w:val="001E7E96"/>
    <w:rsid w:val="00200235"/>
    <w:rsid w:val="00201EFD"/>
    <w:rsid w:val="00202A0C"/>
    <w:rsid w:val="002031E2"/>
    <w:rsid w:val="002074A0"/>
    <w:rsid w:val="00217279"/>
    <w:rsid w:val="0021755C"/>
    <w:rsid w:val="00217C3F"/>
    <w:rsid w:val="0022733F"/>
    <w:rsid w:val="002351A6"/>
    <w:rsid w:val="00242F71"/>
    <w:rsid w:val="00245252"/>
    <w:rsid w:val="00255A08"/>
    <w:rsid w:val="00265727"/>
    <w:rsid w:val="0027112D"/>
    <w:rsid w:val="0027124F"/>
    <w:rsid w:val="00271872"/>
    <w:rsid w:val="0027418B"/>
    <w:rsid w:val="00286499"/>
    <w:rsid w:val="002923AC"/>
    <w:rsid w:val="002957E8"/>
    <w:rsid w:val="002A01AA"/>
    <w:rsid w:val="002A2F84"/>
    <w:rsid w:val="002A6B88"/>
    <w:rsid w:val="002A70AA"/>
    <w:rsid w:val="002C63B1"/>
    <w:rsid w:val="002D405C"/>
    <w:rsid w:val="002F5915"/>
    <w:rsid w:val="002F6911"/>
    <w:rsid w:val="00304F62"/>
    <w:rsid w:val="00305EC5"/>
    <w:rsid w:val="00306006"/>
    <w:rsid w:val="00311A8A"/>
    <w:rsid w:val="003170C3"/>
    <w:rsid w:val="003267ED"/>
    <w:rsid w:val="00326E4D"/>
    <w:rsid w:val="0033059B"/>
    <w:rsid w:val="003317F2"/>
    <w:rsid w:val="0033566C"/>
    <w:rsid w:val="003633F3"/>
    <w:rsid w:val="003650C3"/>
    <w:rsid w:val="00367CAE"/>
    <w:rsid w:val="0038734A"/>
    <w:rsid w:val="0039112D"/>
    <w:rsid w:val="00396244"/>
    <w:rsid w:val="003A0595"/>
    <w:rsid w:val="003A5E3C"/>
    <w:rsid w:val="003B0B58"/>
    <w:rsid w:val="003B22EC"/>
    <w:rsid w:val="003C049D"/>
    <w:rsid w:val="003C4625"/>
    <w:rsid w:val="003D070B"/>
    <w:rsid w:val="003D5120"/>
    <w:rsid w:val="003D7D78"/>
    <w:rsid w:val="003E77AC"/>
    <w:rsid w:val="003F354F"/>
    <w:rsid w:val="0040646F"/>
    <w:rsid w:val="00413F3D"/>
    <w:rsid w:val="0042532F"/>
    <w:rsid w:val="00451D3D"/>
    <w:rsid w:val="00461C25"/>
    <w:rsid w:val="00491AD7"/>
    <w:rsid w:val="004930DF"/>
    <w:rsid w:val="00495522"/>
    <w:rsid w:val="00496650"/>
    <w:rsid w:val="004974AD"/>
    <w:rsid w:val="004A70E4"/>
    <w:rsid w:val="004B4032"/>
    <w:rsid w:val="004C2B48"/>
    <w:rsid w:val="004C47E3"/>
    <w:rsid w:val="004C6DDF"/>
    <w:rsid w:val="004E7D88"/>
    <w:rsid w:val="004E7DF8"/>
    <w:rsid w:val="004F37DF"/>
    <w:rsid w:val="00504801"/>
    <w:rsid w:val="005053C2"/>
    <w:rsid w:val="005140AD"/>
    <w:rsid w:val="00520EF6"/>
    <w:rsid w:val="00521948"/>
    <w:rsid w:val="0053434A"/>
    <w:rsid w:val="00544037"/>
    <w:rsid w:val="005560C4"/>
    <w:rsid w:val="00556D79"/>
    <w:rsid w:val="005615AB"/>
    <w:rsid w:val="005657CD"/>
    <w:rsid w:val="00576DCA"/>
    <w:rsid w:val="00577993"/>
    <w:rsid w:val="00584870"/>
    <w:rsid w:val="005870E6"/>
    <w:rsid w:val="00587587"/>
    <w:rsid w:val="00592BB4"/>
    <w:rsid w:val="00593007"/>
    <w:rsid w:val="00593926"/>
    <w:rsid w:val="005961C0"/>
    <w:rsid w:val="005A03FB"/>
    <w:rsid w:val="005A60DA"/>
    <w:rsid w:val="005A629F"/>
    <w:rsid w:val="005A6CF3"/>
    <w:rsid w:val="005B6870"/>
    <w:rsid w:val="005B7563"/>
    <w:rsid w:val="005B7AF5"/>
    <w:rsid w:val="005D129F"/>
    <w:rsid w:val="005D2D4B"/>
    <w:rsid w:val="005D6D70"/>
    <w:rsid w:val="005E0AA4"/>
    <w:rsid w:val="005E57EC"/>
    <w:rsid w:val="005F0AFA"/>
    <w:rsid w:val="005F1EB0"/>
    <w:rsid w:val="005F24EC"/>
    <w:rsid w:val="005F669C"/>
    <w:rsid w:val="0060026D"/>
    <w:rsid w:val="006020C4"/>
    <w:rsid w:val="00604BE3"/>
    <w:rsid w:val="00605DE4"/>
    <w:rsid w:val="00613A96"/>
    <w:rsid w:val="00625DB6"/>
    <w:rsid w:val="00635DE2"/>
    <w:rsid w:val="006453BE"/>
    <w:rsid w:val="00645681"/>
    <w:rsid w:val="00647CD4"/>
    <w:rsid w:val="00652073"/>
    <w:rsid w:val="006645F7"/>
    <w:rsid w:val="00667835"/>
    <w:rsid w:val="006746F8"/>
    <w:rsid w:val="00693B85"/>
    <w:rsid w:val="006A33C5"/>
    <w:rsid w:val="006B2B21"/>
    <w:rsid w:val="006B48F1"/>
    <w:rsid w:val="006B6162"/>
    <w:rsid w:val="006D3D99"/>
    <w:rsid w:val="006D4FD3"/>
    <w:rsid w:val="006F3973"/>
    <w:rsid w:val="007018CE"/>
    <w:rsid w:val="00703CDE"/>
    <w:rsid w:val="00707C30"/>
    <w:rsid w:val="00715725"/>
    <w:rsid w:val="00723232"/>
    <w:rsid w:val="00724813"/>
    <w:rsid w:val="00725DAC"/>
    <w:rsid w:val="00732955"/>
    <w:rsid w:val="00734E99"/>
    <w:rsid w:val="007350BB"/>
    <w:rsid w:val="00735C58"/>
    <w:rsid w:val="00740929"/>
    <w:rsid w:val="007458B6"/>
    <w:rsid w:val="00750A84"/>
    <w:rsid w:val="00752AE9"/>
    <w:rsid w:val="0075328C"/>
    <w:rsid w:val="0076011B"/>
    <w:rsid w:val="007719BD"/>
    <w:rsid w:val="00775FCE"/>
    <w:rsid w:val="00783835"/>
    <w:rsid w:val="007905C6"/>
    <w:rsid w:val="00793A46"/>
    <w:rsid w:val="00797749"/>
    <w:rsid w:val="007A6AC5"/>
    <w:rsid w:val="007A7569"/>
    <w:rsid w:val="007B1403"/>
    <w:rsid w:val="007B33C3"/>
    <w:rsid w:val="007B3C30"/>
    <w:rsid w:val="007B5F43"/>
    <w:rsid w:val="007D04A4"/>
    <w:rsid w:val="007D1DB3"/>
    <w:rsid w:val="007D2F33"/>
    <w:rsid w:val="007D7296"/>
    <w:rsid w:val="007E0D2D"/>
    <w:rsid w:val="007E215A"/>
    <w:rsid w:val="007E2395"/>
    <w:rsid w:val="007E7520"/>
    <w:rsid w:val="007F0221"/>
    <w:rsid w:val="007F0E37"/>
    <w:rsid w:val="007F6548"/>
    <w:rsid w:val="00800222"/>
    <w:rsid w:val="008101D0"/>
    <w:rsid w:val="00815619"/>
    <w:rsid w:val="00831034"/>
    <w:rsid w:val="008311DC"/>
    <w:rsid w:val="008365CF"/>
    <w:rsid w:val="00840015"/>
    <w:rsid w:val="00843C0F"/>
    <w:rsid w:val="00852BF1"/>
    <w:rsid w:val="00857A2B"/>
    <w:rsid w:val="00857EA2"/>
    <w:rsid w:val="00860B2E"/>
    <w:rsid w:val="00860E24"/>
    <w:rsid w:val="00870AA4"/>
    <w:rsid w:val="00870B36"/>
    <w:rsid w:val="00876C13"/>
    <w:rsid w:val="0088272E"/>
    <w:rsid w:val="0088453F"/>
    <w:rsid w:val="00892868"/>
    <w:rsid w:val="00896484"/>
    <w:rsid w:val="00896A9F"/>
    <w:rsid w:val="008A752E"/>
    <w:rsid w:val="008B2F01"/>
    <w:rsid w:val="008C4419"/>
    <w:rsid w:val="008C4A53"/>
    <w:rsid w:val="008D47E2"/>
    <w:rsid w:val="008D65B4"/>
    <w:rsid w:val="008E372A"/>
    <w:rsid w:val="008E49F8"/>
    <w:rsid w:val="008F351F"/>
    <w:rsid w:val="008F77F9"/>
    <w:rsid w:val="00904A26"/>
    <w:rsid w:val="0090557A"/>
    <w:rsid w:val="009147DA"/>
    <w:rsid w:val="0091717F"/>
    <w:rsid w:val="00917888"/>
    <w:rsid w:val="0092087C"/>
    <w:rsid w:val="00920D70"/>
    <w:rsid w:val="00925736"/>
    <w:rsid w:val="00942309"/>
    <w:rsid w:val="009434EB"/>
    <w:rsid w:val="00951181"/>
    <w:rsid w:val="00952580"/>
    <w:rsid w:val="0096298E"/>
    <w:rsid w:val="00964AC1"/>
    <w:rsid w:val="00966877"/>
    <w:rsid w:val="009732C6"/>
    <w:rsid w:val="009749DE"/>
    <w:rsid w:val="009865AE"/>
    <w:rsid w:val="009A3FCA"/>
    <w:rsid w:val="009A6CD7"/>
    <w:rsid w:val="009C1950"/>
    <w:rsid w:val="009C55A6"/>
    <w:rsid w:val="009D0F28"/>
    <w:rsid w:val="009D742F"/>
    <w:rsid w:val="009E2D8D"/>
    <w:rsid w:val="009E68FE"/>
    <w:rsid w:val="009F3264"/>
    <w:rsid w:val="00A00756"/>
    <w:rsid w:val="00A21B70"/>
    <w:rsid w:val="00A2781C"/>
    <w:rsid w:val="00A3612A"/>
    <w:rsid w:val="00A36F55"/>
    <w:rsid w:val="00A40CCA"/>
    <w:rsid w:val="00A41B76"/>
    <w:rsid w:val="00A46889"/>
    <w:rsid w:val="00A50E45"/>
    <w:rsid w:val="00A522AA"/>
    <w:rsid w:val="00A554C3"/>
    <w:rsid w:val="00A562C7"/>
    <w:rsid w:val="00A56576"/>
    <w:rsid w:val="00A64ABE"/>
    <w:rsid w:val="00A71904"/>
    <w:rsid w:val="00A749EF"/>
    <w:rsid w:val="00A95997"/>
    <w:rsid w:val="00AA24D7"/>
    <w:rsid w:val="00AA277E"/>
    <w:rsid w:val="00AA286E"/>
    <w:rsid w:val="00AA73AB"/>
    <w:rsid w:val="00AB251E"/>
    <w:rsid w:val="00AC4F5A"/>
    <w:rsid w:val="00AC5C54"/>
    <w:rsid w:val="00AC78AA"/>
    <w:rsid w:val="00AD092F"/>
    <w:rsid w:val="00AD12BE"/>
    <w:rsid w:val="00AD53CF"/>
    <w:rsid w:val="00AF06D9"/>
    <w:rsid w:val="00AF58C4"/>
    <w:rsid w:val="00B001A9"/>
    <w:rsid w:val="00B20268"/>
    <w:rsid w:val="00B2406B"/>
    <w:rsid w:val="00B313C5"/>
    <w:rsid w:val="00B51EF7"/>
    <w:rsid w:val="00B54E15"/>
    <w:rsid w:val="00B54FFF"/>
    <w:rsid w:val="00B64D01"/>
    <w:rsid w:val="00B73443"/>
    <w:rsid w:val="00B74EEB"/>
    <w:rsid w:val="00B76AEF"/>
    <w:rsid w:val="00B808F5"/>
    <w:rsid w:val="00B83EAF"/>
    <w:rsid w:val="00BA3A8B"/>
    <w:rsid w:val="00BB5039"/>
    <w:rsid w:val="00BC4275"/>
    <w:rsid w:val="00BD0874"/>
    <w:rsid w:val="00BD41C3"/>
    <w:rsid w:val="00BD43D8"/>
    <w:rsid w:val="00BE03A6"/>
    <w:rsid w:val="00BE24E2"/>
    <w:rsid w:val="00BE3AAA"/>
    <w:rsid w:val="00BE5677"/>
    <w:rsid w:val="00BE5773"/>
    <w:rsid w:val="00BE6EF2"/>
    <w:rsid w:val="00BF0677"/>
    <w:rsid w:val="00C0204F"/>
    <w:rsid w:val="00C03387"/>
    <w:rsid w:val="00C039F3"/>
    <w:rsid w:val="00C0596C"/>
    <w:rsid w:val="00C1185A"/>
    <w:rsid w:val="00C158C9"/>
    <w:rsid w:val="00C17D6B"/>
    <w:rsid w:val="00C450EB"/>
    <w:rsid w:val="00C507B0"/>
    <w:rsid w:val="00C643A4"/>
    <w:rsid w:val="00C6527D"/>
    <w:rsid w:val="00C6698F"/>
    <w:rsid w:val="00C76F0F"/>
    <w:rsid w:val="00C83797"/>
    <w:rsid w:val="00C94D26"/>
    <w:rsid w:val="00CA2B8D"/>
    <w:rsid w:val="00CA3DFB"/>
    <w:rsid w:val="00CB20B9"/>
    <w:rsid w:val="00CB3019"/>
    <w:rsid w:val="00CB74D0"/>
    <w:rsid w:val="00CC07E1"/>
    <w:rsid w:val="00CD12B3"/>
    <w:rsid w:val="00CD1B70"/>
    <w:rsid w:val="00CD2F75"/>
    <w:rsid w:val="00CD3867"/>
    <w:rsid w:val="00CE157D"/>
    <w:rsid w:val="00CE2BA5"/>
    <w:rsid w:val="00CE40C8"/>
    <w:rsid w:val="00CE4109"/>
    <w:rsid w:val="00D002D0"/>
    <w:rsid w:val="00D0430F"/>
    <w:rsid w:val="00D11E8C"/>
    <w:rsid w:val="00D230A0"/>
    <w:rsid w:val="00D23256"/>
    <w:rsid w:val="00D27750"/>
    <w:rsid w:val="00D27968"/>
    <w:rsid w:val="00D3108D"/>
    <w:rsid w:val="00D31366"/>
    <w:rsid w:val="00D344BA"/>
    <w:rsid w:val="00D34E49"/>
    <w:rsid w:val="00D35670"/>
    <w:rsid w:val="00D44137"/>
    <w:rsid w:val="00D450C2"/>
    <w:rsid w:val="00D567CC"/>
    <w:rsid w:val="00D57799"/>
    <w:rsid w:val="00D62A45"/>
    <w:rsid w:val="00D70754"/>
    <w:rsid w:val="00D82CF0"/>
    <w:rsid w:val="00D83111"/>
    <w:rsid w:val="00DA2810"/>
    <w:rsid w:val="00DA361B"/>
    <w:rsid w:val="00DB0C6C"/>
    <w:rsid w:val="00DB58D0"/>
    <w:rsid w:val="00DB64F6"/>
    <w:rsid w:val="00DE52C6"/>
    <w:rsid w:val="00DE5637"/>
    <w:rsid w:val="00DF0888"/>
    <w:rsid w:val="00DF4488"/>
    <w:rsid w:val="00E0377A"/>
    <w:rsid w:val="00E066CD"/>
    <w:rsid w:val="00E223EA"/>
    <w:rsid w:val="00E359A3"/>
    <w:rsid w:val="00E4035E"/>
    <w:rsid w:val="00E519E1"/>
    <w:rsid w:val="00E536D2"/>
    <w:rsid w:val="00E65D26"/>
    <w:rsid w:val="00E66980"/>
    <w:rsid w:val="00E816CC"/>
    <w:rsid w:val="00E87F29"/>
    <w:rsid w:val="00E92056"/>
    <w:rsid w:val="00E926F9"/>
    <w:rsid w:val="00EB3F08"/>
    <w:rsid w:val="00EC20B2"/>
    <w:rsid w:val="00EC7E4E"/>
    <w:rsid w:val="00ED588C"/>
    <w:rsid w:val="00ED7127"/>
    <w:rsid w:val="00EE3D6A"/>
    <w:rsid w:val="00EE6110"/>
    <w:rsid w:val="00F10013"/>
    <w:rsid w:val="00F20F00"/>
    <w:rsid w:val="00F23EC1"/>
    <w:rsid w:val="00F24210"/>
    <w:rsid w:val="00F25F11"/>
    <w:rsid w:val="00F267C1"/>
    <w:rsid w:val="00F270BA"/>
    <w:rsid w:val="00F3287F"/>
    <w:rsid w:val="00F466AA"/>
    <w:rsid w:val="00F50386"/>
    <w:rsid w:val="00F51511"/>
    <w:rsid w:val="00F52DF6"/>
    <w:rsid w:val="00F53B87"/>
    <w:rsid w:val="00F54BBF"/>
    <w:rsid w:val="00F6234A"/>
    <w:rsid w:val="00F638EF"/>
    <w:rsid w:val="00F64FF9"/>
    <w:rsid w:val="00F65B1E"/>
    <w:rsid w:val="00F677B4"/>
    <w:rsid w:val="00F7075E"/>
    <w:rsid w:val="00F8118B"/>
    <w:rsid w:val="00F8185A"/>
    <w:rsid w:val="00F83E6A"/>
    <w:rsid w:val="00F91C07"/>
    <w:rsid w:val="00F940BF"/>
    <w:rsid w:val="00F97A62"/>
    <w:rsid w:val="00FA46B1"/>
    <w:rsid w:val="00FB38A6"/>
    <w:rsid w:val="00FC6B30"/>
    <w:rsid w:val="00FC7E40"/>
    <w:rsid w:val="00FD4D93"/>
    <w:rsid w:val="00FE027A"/>
    <w:rsid w:val="00FE1D89"/>
    <w:rsid w:val="00FE4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61CC16"/>
  <w15:docId w15:val="{13B13BFE-30FC-447D-BC58-91015A7C6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366"/>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D31366"/>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D31366"/>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D31366"/>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707C30"/>
    <w:pPr>
      <w:keepNext/>
      <w:keepLines/>
      <w:spacing w:before="200"/>
      <w:outlineLvl w:val="3"/>
    </w:pPr>
    <w:rPr>
      <w:rFonts w:eastAsiaTheme="majorEastAsia" w:cstheme="majorBidi"/>
      <w:b/>
      <w:bCs/>
      <w:iCs/>
      <w:color w:val="000080"/>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D31366"/>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D31366"/>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D31366"/>
    <w:rPr>
      <w:rFonts w:ascii="Arial" w:eastAsia="Times New Roman" w:hAnsi="Arial" w:cs="Arial"/>
      <w:b/>
      <w:bCs/>
      <w:color w:val="000080"/>
      <w:sz w:val="24"/>
      <w:szCs w:val="24"/>
    </w:rPr>
  </w:style>
  <w:style w:type="character" w:customStyle="1" w:styleId="Heading4Char">
    <w:name w:val="Heading 4 Char"/>
    <w:basedOn w:val="DefaultParagraphFont"/>
    <w:link w:val="Heading4"/>
    <w:uiPriority w:val="9"/>
    <w:rsid w:val="00707C30"/>
    <w:rPr>
      <w:rFonts w:ascii="Times New Roman" w:eastAsiaTheme="majorEastAsia" w:hAnsi="Times New Roman" w:cstheme="majorBidi"/>
      <w:b/>
      <w:bCs/>
      <w:iCs/>
      <w:color w:val="000080"/>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rsid w:val="00D31366"/>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rsid w:val="00D31366"/>
    <w:pPr>
      <w:tabs>
        <w:tab w:val="center" w:pos="4320"/>
        <w:tab w:val="right" w:pos="8640"/>
      </w:tabs>
    </w:pPr>
  </w:style>
  <w:style w:type="character" w:customStyle="1" w:styleId="FooterChar">
    <w:name w:val="Footer Char"/>
    <w:basedOn w:val="DefaultParagraphFont"/>
    <w:link w:val="Footer"/>
    <w:rsid w:val="00D31366"/>
    <w:rPr>
      <w:rFonts w:ascii="Times New Roman" w:eastAsia="Times New Roman" w:hAnsi="Times New Roman" w:cs="Times New Roman"/>
      <w:sz w:val="24"/>
      <w:szCs w:val="24"/>
    </w:rPr>
  </w:style>
  <w:style w:type="paragraph" w:styleId="TOC2">
    <w:name w:val="toc 2"/>
    <w:basedOn w:val="Normal"/>
    <w:next w:val="Normal"/>
    <w:autoRedefine/>
    <w:rsid w:val="00D31366"/>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rsid w:val="00D31366"/>
  </w:style>
  <w:style w:type="paragraph" w:styleId="TOC1">
    <w:name w:val="toc 1"/>
    <w:next w:val="Normal"/>
    <w:autoRedefine/>
    <w:rsid w:val="00D31366"/>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rFonts w:ascii="Arial" w:hAnsi="Arial"/>
      <w:sz w:val="20"/>
    </w:rPr>
  </w:style>
  <w:style w:type="paragraph" w:customStyle="1" w:styleId="TableHead">
    <w:name w:val="Table Head"/>
    <w:basedOn w:val="Normal"/>
    <w:rsid w:val="00D31366"/>
    <w:pPr>
      <w:spacing w:before="40" w:after="40"/>
      <w:jc w:val="center"/>
    </w:pPr>
    <w:rPr>
      <w:rFonts w:ascii="Arial" w:hAnsi="Arial"/>
      <w:b/>
      <w:sz w:val="20"/>
    </w:rPr>
  </w:style>
  <w:style w:type="paragraph" w:styleId="Caption">
    <w:name w:val="caption"/>
    <w:basedOn w:val="Normal"/>
    <w:next w:val="Normal"/>
    <w:qFormat/>
    <w:rsid w:val="00D31366"/>
    <w:pPr>
      <w:keepNext/>
      <w:spacing w:after="120"/>
      <w:jc w:val="center"/>
    </w:pPr>
    <w:rPr>
      <w:rFonts w:ascii="Arial" w:hAnsi="Arial"/>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uiPriority w:val="99"/>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HSEEPFigureTitle">
    <w:name w:val="HSEEP Figure Title"/>
    <w:basedOn w:val="Heading3"/>
    <w:qFormat/>
    <w:rsid w:val="009C1950"/>
    <w:pPr>
      <w:spacing w:before="120" w:after="240"/>
      <w:jc w:val="center"/>
    </w:pPr>
    <w:rPr>
      <w:bCs w:val="0"/>
      <w:color w:val="auto"/>
      <w:sz w:val="20"/>
      <w:szCs w:val="20"/>
    </w:rPr>
  </w:style>
  <w:style w:type="paragraph" w:styleId="NoSpacing">
    <w:name w:val="No Spacing"/>
    <w:basedOn w:val="Normal"/>
    <w:link w:val="NoSpacingChar"/>
    <w:uiPriority w:val="1"/>
    <w:qFormat/>
    <w:rsid w:val="00715725"/>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715725"/>
    <w:rPr>
      <w:rFonts w:asciiTheme="majorHAnsi" w:eastAsiaTheme="majorEastAsia" w:hAnsiTheme="majorHAnsi" w:cstheme="majorBidi"/>
    </w:rPr>
  </w:style>
  <w:style w:type="paragraph" w:customStyle="1" w:styleId="Default">
    <w:name w:val="Default"/>
    <w:rsid w:val="00491AD7"/>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6453BE"/>
    <w:rPr>
      <w:color w:val="800080" w:themeColor="followedHyperlink"/>
      <w:u w:val="single"/>
    </w:rPr>
  </w:style>
  <w:style w:type="character" w:styleId="PlaceholderText">
    <w:name w:val="Placeholder Text"/>
    <w:basedOn w:val="DefaultParagraphFont"/>
    <w:rsid w:val="006B2B21"/>
    <w:rPr>
      <w:color w:val="808080"/>
    </w:rPr>
  </w:style>
  <w:style w:type="table" w:customStyle="1" w:styleId="Table">
    <w:name w:val="Table"/>
    <w:basedOn w:val="TableNormal"/>
    <w:rsid w:val="003633F3"/>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3633F3"/>
    <w:pPr>
      <w:widowControl w:val="0"/>
      <w:numPr>
        <w:numId w:val="7"/>
      </w:numPr>
      <w:autoSpaceDE w:val="0"/>
      <w:autoSpaceDN w:val="0"/>
      <w:adjustRightInd w:val="0"/>
    </w:pPr>
    <w:rPr>
      <w:color w:val="000000"/>
    </w:rPr>
  </w:style>
  <w:style w:type="paragraph" w:customStyle="1" w:styleId="HeaderTitle">
    <w:name w:val="HeaderTitle"/>
    <w:basedOn w:val="Normal"/>
    <w:rsid w:val="003633F3"/>
    <w:pPr>
      <w:widowControl w:val="0"/>
      <w:autoSpaceDE w:val="0"/>
      <w:autoSpaceDN w:val="0"/>
      <w:adjustRightInd w:val="0"/>
    </w:pPr>
    <w:rPr>
      <w:rFonts w:ascii="Verdana" w:hAnsi="Verdana" w:cs="Arial"/>
      <w:b/>
      <w:caps/>
      <w:color w:val="FFFFFF"/>
      <w:sz w:val="28"/>
      <w:szCs w:val="28"/>
      <w:lang w:val="fr-FR"/>
    </w:rPr>
  </w:style>
  <w:style w:type="paragraph" w:customStyle="1" w:styleId="HeaderSubTitle">
    <w:name w:val="HeaderSubTitle"/>
    <w:basedOn w:val="Normal"/>
    <w:rsid w:val="003633F3"/>
    <w:pPr>
      <w:widowControl w:val="0"/>
      <w:autoSpaceDE w:val="0"/>
      <w:autoSpaceDN w:val="0"/>
      <w:adjustRightInd w:val="0"/>
    </w:pPr>
    <w:rPr>
      <w:rFonts w:ascii="Arial" w:hAnsi="Arial" w:cs="Arial"/>
      <w:b/>
      <w:color w:val="FFFFFF"/>
      <w:lang w:val="fr-FR"/>
    </w:rPr>
  </w:style>
  <w:style w:type="paragraph" w:customStyle="1" w:styleId="FooterTitle">
    <w:name w:val="FooterTitle"/>
    <w:link w:val="FooterTitleChar"/>
    <w:rsid w:val="003633F3"/>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3633F3"/>
    <w:rPr>
      <w:rFonts w:ascii="Arial" w:hAnsi="Arial"/>
    </w:rPr>
  </w:style>
  <w:style w:type="character" w:customStyle="1" w:styleId="FooterTitleChar">
    <w:name w:val="FooterTitle Char"/>
    <w:link w:val="FooterTitle"/>
    <w:rsid w:val="003633F3"/>
    <w:rPr>
      <w:rFonts w:ascii="Arial Bold" w:eastAsia="Times New Roman" w:hAnsi="Arial Bold" w:cs="Arial"/>
      <w:b/>
      <w:color w:val="2E368F"/>
      <w:sz w:val="18"/>
      <w:szCs w:val="18"/>
    </w:rPr>
  </w:style>
  <w:style w:type="paragraph" w:styleId="ListBullet2">
    <w:name w:val="List Bullet 2"/>
    <w:basedOn w:val="Normal"/>
    <w:rsid w:val="003633F3"/>
    <w:pPr>
      <w:widowControl w:val="0"/>
      <w:numPr>
        <w:numId w:val="8"/>
      </w:numPr>
      <w:tabs>
        <w:tab w:val="clear" w:pos="720"/>
      </w:tabs>
      <w:autoSpaceDE w:val="0"/>
      <w:autoSpaceDN w:val="0"/>
      <w:adjustRightInd w:val="0"/>
      <w:spacing w:after="120"/>
      <w:ind w:left="1080"/>
    </w:pPr>
    <w:rPr>
      <w:rFonts w:ascii="Times" w:hAnsi="Times"/>
      <w:color w:val="000000"/>
    </w:rPr>
  </w:style>
  <w:style w:type="paragraph" w:customStyle="1" w:styleId="Report">
    <w:name w:val="Report"/>
    <w:basedOn w:val="Heading1"/>
    <w:rsid w:val="003633F3"/>
    <w:pPr>
      <w:widowControl w:val="0"/>
      <w:autoSpaceDE w:val="0"/>
      <w:autoSpaceDN w:val="0"/>
      <w:adjustRightInd w:val="0"/>
    </w:pPr>
    <w:rPr>
      <w:rFonts w:ascii="Verdana" w:hAnsi="Verdana"/>
      <w:smallCaps w:val="0"/>
      <w:sz w:val="56"/>
      <w:szCs w:val="56"/>
    </w:rPr>
  </w:style>
  <w:style w:type="numbering" w:styleId="1ai">
    <w:name w:val="Outline List 1"/>
    <w:basedOn w:val="NoList"/>
    <w:rsid w:val="003633F3"/>
    <w:pPr>
      <w:numPr>
        <w:numId w:val="9"/>
      </w:numPr>
    </w:pPr>
  </w:style>
  <w:style w:type="paragraph" w:customStyle="1" w:styleId="Exercise">
    <w:name w:val="Exercise"/>
    <w:basedOn w:val="Report"/>
    <w:rsid w:val="003633F3"/>
    <w:rPr>
      <w:b w:val="0"/>
      <w:smallCaps/>
      <w:sz w:val="28"/>
      <w:szCs w:val="28"/>
    </w:rPr>
  </w:style>
  <w:style w:type="paragraph" w:customStyle="1" w:styleId="NormalList">
    <w:name w:val="Normal/List"/>
    <w:basedOn w:val="Normal"/>
    <w:rsid w:val="003633F3"/>
    <w:pPr>
      <w:widowControl w:val="0"/>
      <w:tabs>
        <w:tab w:val="left" w:pos="576"/>
        <w:tab w:val="left" w:pos="1152"/>
        <w:tab w:val="left" w:pos="1728"/>
        <w:tab w:val="left" w:pos="2304"/>
        <w:tab w:val="left" w:pos="2880"/>
        <w:tab w:val="left" w:pos="3456"/>
      </w:tabs>
      <w:autoSpaceDE w:val="0"/>
      <w:autoSpaceDN w:val="0"/>
      <w:adjustRightInd w:val="0"/>
    </w:pPr>
    <w:rPr>
      <w:rFonts w:ascii="Times" w:hAnsi="Times"/>
      <w:snapToGrid w:val="0"/>
      <w:color w:val="000000"/>
      <w:szCs w:val="20"/>
    </w:rPr>
  </w:style>
  <w:style w:type="paragraph" w:customStyle="1" w:styleId="DHS">
    <w:name w:val="DHS"/>
    <w:basedOn w:val="Exercise"/>
    <w:rsid w:val="003633F3"/>
    <w:pPr>
      <w:spacing w:before="3000"/>
    </w:pPr>
  </w:style>
  <w:style w:type="paragraph" w:styleId="Date">
    <w:name w:val="Date"/>
    <w:basedOn w:val="Normal"/>
    <w:next w:val="Normal"/>
    <w:link w:val="DateChar"/>
    <w:rsid w:val="003633F3"/>
    <w:pPr>
      <w:widowControl w:val="0"/>
      <w:autoSpaceDE w:val="0"/>
      <w:autoSpaceDN w:val="0"/>
      <w:adjustRightInd w:val="0"/>
      <w:spacing w:before="480"/>
      <w:jc w:val="center"/>
    </w:pPr>
    <w:rPr>
      <w:rFonts w:ascii="Verdana" w:hAnsi="Verdana"/>
      <w:b/>
      <w:color w:val="000080"/>
      <w:sz w:val="28"/>
      <w:szCs w:val="28"/>
    </w:rPr>
  </w:style>
  <w:style w:type="character" w:customStyle="1" w:styleId="DateChar">
    <w:name w:val="Date Char"/>
    <w:basedOn w:val="DefaultParagraphFont"/>
    <w:link w:val="Date"/>
    <w:rsid w:val="003633F3"/>
    <w:rPr>
      <w:rFonts w:ascii="Verdana" w:eastAsia="Times New Roman" w:hAnsi="Verdana" w:cs="Times New Roman"/>
      <w:b/>
      <w:color w:val="000080"/>
      <w:sz w:val="28"/>
      <w:szCs w:val="28"/>
    </w:rPr>
  </w:style>
  <w:style w:type="paragraph" w:customStyle="1" w:styleId="Subheading">
    <w:name w:val="Subheading"/>
    <w:basedOn w:val="Heading3"/>
    <w:rsid w:val="003633F3"/>
    <w:pPr>
      <w:widowControl w:val="0"/>
      <w:autoSpaceDE w:val="0"/>
      <w:autoSpaceDN w:val="0"/>
      <w:adjustRightInd w:val="0"/>
      <w:spacing w:after="0"/>
    </w:pPr>
    <w:rPr>
      <w:rFonts w:ascii="Arial Bold" w:hAnsi="Arial Bold"/>
    </w:rPr>
  </w:style>
  <w:style w:type="paragraph" w:customStyle="1" w:styleId="DPPParas">
    <w:name w:val="DPP:Paras"/>
    <w:rsid w:val="003633F3"/>
    <w:pPr>
      <w:spacing w:before="60" w:after="180" w:line="240" w:lineRule="auto"/>
      <w:jc w:val="both"/>
    </w:pPr>
    <w:rPr>
      <w:rFonts w:ascii="Times New Roman" w:eastAsia="Times New Roman" w:hAnsi="Times New Roman" w:cs="Times New Roman"/>
      <w:sz w:val="24"/>
      <w:szCs w:val="20"/>
    </w:rPr>
  </w:style>
  <w:style w:type="paragraph" w:styleId="NormalWeb">
    <w:name w:val="Normal (Web)"/>
    <w:basedOn w:val="Normal"/>
    <w:rsid w:val="003633F3"/>
    <w:pPr>
      <w:spacing w:before="100" w:beforeAutospacing="1" w:after="100" w:afterAutospacing="1"/>
    </w:pPr>
  </w:style>
  <w:style w:type="paragraph" w:customStyle="1" w:styleId="Bold1">
    <w:name w:val="Bold 1"/>
    <w:basedOn w:val="BodyText"/>
    <w:qFormat/>
    <w:rsid w:val="003633F3"/>
    <w:pPr>
      <w:widowControl w:val="0"/>
      <w:tabs>
        <w:tab w:val="right" w:leader="underscore" w:pos="8640"/>
      </w:tabs>
      <w:autoSpaceDE w:val="0"/>
      <w:autoSpaceDN w:val="0"/>
      <w:adjustRightInd w:val="0"/>
      <w:spacing w:after="240"/>
    </w:pPr>
    <w:rPr>
      <w:rFonts w:ascii="Times" w:hAnsi="Times"/>
      <w:b/>
      <w:color w:val="000000"/>
    </w:rPr>
  </w:style>
  <w:style w:type="paragraph" w:customStyle="1" w:styleId="Emphasis1">
    <w:name w:val="Emphasis 1"/>
    <w:basedOn w:val="Normal"/>
    <w:qFormat/>
    <w:rsid w:val="003633F3"/>
    <w:pPr>
      <w:widowControl w:val="0"/>
      <w:tabs>
        <w:tab w:val="left" w:pos="8460"/>
      </w:tabs>
      <w:autoSpaceDE w:val="0"/>
      <w:autoSpaceDN w:val="0"/>
      <w:adjustRightInd w:val="0"/>
      <w:jc w:val="both"/>
    </w:pPr>
    <w:rPr>
      <w:rFonts w:ascii="Times" w:hAnsi="Times"/>
      <w:b/>
      <w:color w:val="000000"/>
    </w:rPr>
  </w:style>
  <w:style w:type="character" w:styleId="UnresolvedMention">
    <w:name w:val="Unresolved Mention"/>
    <w:basedOn w:val="DefaultParagraphFont"/>
    <w:uiPriority w:val="99"/>
    <w:semiHidden/>
    <w:unhideWhenUsed/>
    <w:rsid w:val="00A565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72941">
      <w:bodyDiv w:val="1"/>
      <w:marLeft w:val="0"/>
      <w:marRight w:val="0"/>
      <w:marTop w:val="0"/>
      <w:marBottom w:val="0"/>
      <w:divBdr>
        <w:top w:val="none" w:sz="0" w:space="0" w:color="auto"/>
        <w:left w:val="none" w:sz="0" w:space="0" w:color="auto"/>
        <w:bottom w:val="none" w:sz="0" w:space="0" w:color="auto"/>
        <w:right w:val="none" w:sz="0" w:space="0" w:color="auto"/>
      </w:divBdr>
    </w:div>
    <w:div w:id="829635506">
      <w:bodyDiv w:val="1"/>
      <w:marLeft w:val="0"/>
      <w:marRight w:val="0"/>
      <w:marTop w:val="0"/>
      <w:marBottom w:val="0"/>
      <w:divBdr>
        <w:top w:val="none" w:sz="0" w:space="0" w:color="auto"/>
        <w:left w:val="none" w:sz="0" w:space="0" w:color="auto"/>
        <w:bottom w:val="none" w:sz="0" w:space="0" w:color="auto"/>
        <w:right w:val="none" w:sz="0" w:space="0" w:color="auto"/>
      </w:divBdr>
    </w:div>
    <w:div w:id="836651124">
      <w:bodyDiv w:val="1"/>
      <w:marLeft w:val="0"/>
      <w:marRight w:val="0"/>
      <w:marTop w:val="0"/>
      <w:marBottom w:val="0"/>
      <w:divBdr>
        <w:top w:val="none" w:sz="0" w:space="0" w:color="auto"/>
        <w:left w:val="none" w:sz="0" w:space="0" w:color="auto"/>
        <w:bottom w:val="none" w:sz="0" w:space="0" w:color="auto"/>
        <w:right w:val="none" w:sz="0" w:space="0" w:color="auto"/>
      </w:divBdr>
    </w:div>
    <w:div w:id="1032995670">
      <w:bodyDiv w:val="1"/>
      <w:marLeft w:val="0"/>
      <w:marRight w:val="0"/>
      <w:marTop w:val="0"/>
      <w:marBottom w:val="0"/>
      <w:divBdr>
        <w:top w:val="none" w:sz="0" w:space="0" w:color="auto"/>
        <w:left w:val="none" w:sz="0" w:space="0" w:color="auto"/>
        <w:bottom w:val="none" w:sz="0" w:space="0" w:color="auto"/>
        <w:right w:val="none" w:sz="0" w:space="0" w:color="auto"/>
      </w:divBdr>
    </w:div>
    <w:div w:id="1700932035">
      <w:bodyDiv w:val="1"/>
      <w:marLeft w:val="0"/>
      <w:marRight w:val="0"/>
      <w:marTop w:val="0"/>
      <w:marBottom w:val="0"/>
      <w:divBdr>
        <w:top w:val="none" w:sz="0" w:space="0" w:color="auto"/>
        <w:left w:val="none" w:sz="0" w:space="0" w:color="auto"/>
        <w:bottom w:val="none" w:sz="0" w:space="0" w:color="auto"/>
        <w:right w:val="none" w:sz="0" w:space="0" w:color="auto"/>
      </w:divBdr>
    </w:div>
    <w:div w:id="1772429847">
      <w:bodyDiv w:val="1"/>
      <w:marLeft w:val="0"/>
      <w:marRight w:val="0"/>
      <w:marTop w:val="0"/>
      <w:marBottom w:val="0"/>
      <w:divBdr>
        <w:top w:val="none" w:sz="0" w:space="0" w:color="auto"/>
        <w:left w:val="none" w:sz="0" w:space="0" w:color="auto"/>
        <w:bottom w:val="none" w:sz="0" w:space="0" w:color="auto"/>
        <w:right w:val="none" w:sz="0" w:space="0" w:color="auto"/>
      </w:divBdr>
    </w:div>
    <w:div w:id="187080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18.xml"/><Relationship Id="rId21" Type="http://schemas.openxmlformats.org/officeDocument/2006/relationships/footer" Target="footer3.xml"/><Relationship Id="rId34" Type="http://schemas.openxmlformats.org/officeDocument/2006/relationships/chart" Target="charts/chart4.xml"/><Relationship Id="rId42" Type="http://schemas.openxmlformats.org/officeDocument/2006/relationships/image" Target="media/image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chart" Target="charts/chart2.xml"/><Relationship Id="rId37" Type="http://schemas.openxmlformats.org/officeDocument/2006/relationships/header" Target="header17.xml"/><Relationship Id="rId40" Type="http://schemas.openxmlformats.org/officeDocument/2006/relationships/image" Target="media/image1.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6.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chart" Target="charts/chart1.xml"/><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chart" Target="charts/chart5.xml"/><Relationship Id="rId43" Type="http://schemas.openxmlformats.org/officeDocument/2006/relationships/image" Target="media/image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chart" Target="charts/chart3.xml"/><Relationship Id="rId38" Type="http://schemas.openxmlformats.org/officeDocument/2006/relationships/footer" Target="footer6.xml"/><Relationship Id="rId4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ake_\Dropbox\_All%20Clear\Projects\Minnesota%20-%20Central%20and%20WC-MN\WC%20Patient%20Tracking%20and%20Response%20Team%202018-2019\Patient%20Tracking%20TTX\_AAR\WC%20MN%20Cha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ke_\Dropbox\_All%20Clear\Projects\Minnesota%20-%20Central%20and%20WC-MN\WC%20Patient%20Tracking%20and%20Response%20Team%202018-2019\Patient%20Tracking%20TTX\_AAR\WC%20MN%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ke_\Dropbox\_All%20Clear\Projects\Minnesota%20-%20Central%20and%20WC-MN\WC%20Patient%20Tracking%20and%20Response%20Team%202018-2019\Patient%20Tracking%20TTX\_AAR\WC%20MN%20Cha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ake_\Dropbox\_All%20Clear\Projects\Minnesota%20-%20Central%20and%20WC-MN\WC%20Patient%20Tracking%20and%20Response%20Team%202018-2019\Patient%20Tracking%20TTX\_AAR\WC%20MN%20Char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ake_\Dropbox\_All%20Clear\Projects\Minnesota%20-%20Central%20and%20WC-MN\WC%20Patient%20Tracking%20and%20Response%20Team%202018-2019\Patient%20Tracking%20TTX\_AAR\WC%20MN%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4.4759206798866864E-2"/>
          <c:y val="1.7167381974248927E-2"/>
        </c:manualLayout>
      </c:layout>
      <c:overlay val="0"/>
      <c:txPr>
        <a:bodyPr/>
        <a:lstStyle/>
        <a:p>
          <a:pPr>
            <a:defRPr sz="13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Sheet1!$A$4</c:f>
              <c:strCache>
                <c:ptCount val="1"/>
                <c:pt idx="0">
                  <c:v>a. The purpose and objectives were applicable to my needs.</c:v>
                </c:pt>
              </c:strCache>
            </c:strRef>
          </c:tx>
          <c:dPt>
            <c:idx val="0"/>
            <c:bubble3D val="0"/>
            <c:spPr>
              <a:solidFill>
                <a:srgbClr val="C00000"/>
              </a:solidFill>
            </c:spPr>
            <c:extLst>
              <c:ext xmlns:c16="http://schemas.microsoft.com/office/drawing/2014/chart" uri="{C3380CC4-5D6E-409C-BE32-E72D297353CC}">
                <c16:uniqueId val="{00000001-2C6C-4141-A277-2A3BB6336AB4}"/>
              </c:ext>
            </c:extLst>
          </c:dPt>
          <c:dPt>
            <c:idx val="1"/>
            <c:bubble3D val="0"/>
            <c:spPr>
              <a:solidFill>
                <a:srgbClr val="FF0000"/>
              </a:solidFill>
            </c:spPr>
            <c:extLst>
              <c:ext xmlns:c16="http://schemas.microsoft.com/office/drawing/2014/chart" uri="{C3380CC4-5D6E-409C-BE32-E72D297353CC}">
                <c16:uniqueId val="{00000003-2C6C-4141-A277-2A3BB6336AB4}"/>
              </c:ext>
            </c:extLst>
          </c:dPt>
          <c:dPt>
            <c:idx val="2"/>
            <c:bubble3D val="0"/>
            <c:spPr>
              <a:solidFill>
                <a:srgbClr val="FFFF00"/>
              </a:solidFill>
            </c:spPr>
            <c:extLst>
              <c:ext xmlns:c16="http://schemas.microsoft.com/office/drawing/2014/chart" uri="{C3380CC4-5D6E-409C-BE32-E72D297353CC}">
                <c16:uniqueId val="{00000005-2C6C-4141-A277-2A3BB6336AB4}"/>
              </c:ext>
            </c:extLst>
          </c:dPt>
          <c:dPt>
            <c:idx val="3"/>
            <c:bubble3D val="0"/>
            <c:spPr>
              <a:solidFill>
                <a:srgbClr val="92D050"/>
              </a:solidFill>
            </c:spPr>
            <c:extLst>
              <c:ext xmlns:c16="http://schemas.microsoft.com/office/drawing/2014/chart" uri="{C3380CC4-5D6E-409C-BE32-E72D297353CC}">
                <c16:uniqueId val="{00000007-2C6C-4141-A277-2A3BB6336AB4}"/>
              </c:ext>
            </c:extLst>
          </c:dPt>
          <c:dPt>
            <c:idx val="4"/>
            <c:bubble3D val="0"/>
            <c:spPr>
              <a:solidFill>
                <a:srgbClr val="00B050"/>
              </a:solidFill>
            </c:spPr>
            <c:extLst>
              <c:ext xmlns:c16="http://schemas.microsoft.com/office/drawing/2014/chart" uri="{C3380CC4-5D6E-409C-BE32-E72D297353CC}">
                <c16:uniqueId val="{00000009-2C6C-4141-A277-2A3BB6336AB4}"/>
              </c:ext>
            </c:extLst>
          </c:dPt>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Sheet1!$F$2:$J$2</c:f>
              <c:strCache>
                <c:ptCount val="5"/>
                <c:pt idx="0">
                  <c:v>Strongly Disagree</c:v>
                </c:pt>
                <c:pt idx="1">
                  <c:v>Somewhat Disagree</c:v>
                </c:pt>
                <c:pt idx="2">
                  <c:v>Neutral</c:v>
                </c:pt>
                <c:pt idx="3">
                  <c:v>Somewhat Agree</c:v>
                </c:pt>
                <c:pt idx="4">
                  <c:v>Strongly Agree</c:v>
                </c:pt>
              </c:strCache>
            </c:strRef>
          </c:cat>
          <c:val>
            <c:numRef>
              <c:f>Sheet1!$F$4:$J$4</c:f>
              <c:numCache>
                <c:formatCode>General</c:formatCode>
                <c:ptCount val="5"/>
                <c:pt idx="0">
                  <c:v>0</c:v>
                </c:pt>
                <c:pt idx="1">
                  <c:v>0</c:v>
                </c:pt>
                <c:pt idx="2">
                  <c:v>5</c:v>
                </c:pt>
                <c:pt idx="3">
                  <c:v>21</c:v>
                </c:pt>
                <c:pt idx="4">
                  <c:v>22</c:v>
                </c:pt>
              </c:numCache>
            </c:numRef>
          </c:val>
          <c:extLst>
            <c:ext xmlns:c16="http://schemas.microsoft.com/office/drawing/2014/chart" uri="{C3380CC4-5D6E-409C-BE32-E72D297353CC}">
              <c16:uniqueId val="{0000000A-2C6C-4141-A277-2A3BB6336AB4}"/>
            </c:ext>
          </c:extLst>
        </c:ser>
        <c:dLbls>
          <c:showLegendKey val="0"/>
          <c:showVal val="0"/>
          <c:showCatName val="0"/>
          <c:showSerName val="0"/>
          <c:showPercent val="0"/>
          <c:showBubbleSize val="0"/>
          <c:showLeaderLines val="1"/>
        </c:dLbls>
      </c:pie3DChart>
    </c:plotArea>
    <c:legend>
      <c:legendPos val="r"/>
      <c:layout>
        <c:manualLayout>
          <c:xMode val="edge"/>
          <c:yMode val="edge"/>
          <c:x val="0.58588492675226855"/>
          <c:y val="0.23698602052425849"/>
          <c:w val="0.37634379817411451"/>
          <c:h val="0.69049102767733428"/>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1564625850340131E-2"/>
          <c:y val="1.7021268991447371E-2"/>
        </c:manualLayout>
      </c:layout>
      <c:overlay val="0"/>
      <c:txPr>
        <a:bodyPr/>
        <a:lstStyle/>
        <a:p>
          <a:pPr>
            <a:defRPr sz="13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Sheet1!$A$5</c:f>
              <c:strCache>
                <c:ptCount val="1"/>
                <c:pt idx="0">
                  <c:v>b. Participants included the right people in terms of level and mix of disciplines or experience.</c:v>
                </c:pt>
              </c:strCache>
            </c:strRef>
          </c:tx>
          <c:dPt>
            <c:idx val="0"/>
            <c:bubble3D val="0"/>
            <c:spPr>
              <a:solidFill>
                <a:srgbClr val="C00000"/>
              </a:solidFill>
            </c:spPr>
            <c:extLst>
              <c:ext xmlns:c16="http://schemas.microsoft.com/office/drawing/2014/chart" uri="{C3380CC4-5D6E-409C-BE32-E72D297353CC}">
                <c16:uniqueId val="{00000001-9AC6-42F3-AD4A-CBF55DF10155}"/>
              </c:ext>
            </c:extLst>
          </c:dPt>
          <c:dPt>
            <c:idx val="1"/>
            <c:bubble3D val="0"/>
            <c:spPr>
              <a:solidFill>
                <a:srgbClr val="FF0000"/>
              </a:solidFill>
            </c:spPr>
            <c:extLst>
              <c:ext xmlns:c16="http://schemas.microsoft.com/office/drawing/2014/chart" uri="{C3380CC4-5D6E-409C-BE32-E72D297353CC}">
                <c16:uniqueId val="{00000003-9AC6-42F3-AD4A-CBF55DF10155}"/>
              </c:ext>
            </c:extLst>
          </c:dPt>
          <c:dPt>
            <c:idx val="2"/>
            <c:bubble3D val="0"/>
            <c:spPr>
              <a:solidFill>
                <a:srgbClr val="FFFF00"/>
              </a:solidFill>
            </c:spPr>
            <c:extLst>
              <c:ext xmlns:c16="http://schemas.microsoft.com/office/drawing/2014/chart" uri="{C3380CC4-5D6E-409C-BE32-E72D297353CC}">
                <c16:uniqueId val="{00000005-9AC6-42F3-AD4A-CBF55DF10155}"/>
              </c:ext>
            </c:extLst>
          </c:dPt>
          <c:dPt>
            <c:idx val="3"/>
            <c:bubble3D val="0"/>
            <c:spPr>
              <a:solidFill>
                <a:srgbClr val="92D050"/>
              </a:solidFill>
            </c:spPr>
            <c:extLst>
              <c:ext xmlns:c16="http://schemas.microsoft.com/office/drawing/2014/chart" uri="{C3380CC4-5D6E-409C-BE32-E72D297353CC}">
                <c16:uniqueId val="{00000007-9AC6-42F3-AD4A-CBF55DF10155}"/>
              </c:ext>
            </c:extLst>
          </c:dPt>
          <c:dPt>
            <c:idx val="4"/>
            <c:bubble3D val="0"/>
            <c:spPr>
              <a:solidFill>
                <a:srgbClr val="00B050"/>
              </a:solidFill>
            </c:spPr>
            <c:extLst>
              <c:ext xmlns:c16="http://schemas.microsoft.com/office/drawing/2014/chart" uri="{C3380CC4-5D6E-409C-BE32-E72D297353CC}">
                <c16:uniqueId val="{00000009-9AC6-42F3-AD4A-CBF55DF10155}"/>
              </c:ext>
            </c:extLst>
          </c:dPt>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Sheet1!$F$2:$J$2</c:f>
              <c:strCache>
                <c:ptCount val="5"/>
                <c:pt idx="0">
                  <c:v>Strongly Disagree</c:v>
                </c:pt>
                <c:pt idx="1">
                  <c:v>Somewhat Disagree</c:v>
                </c:pt>
                <c:pt idx="2">
                  <c:v>Neutral</c:v>
                </c:pt>
                <c:pt idx="3">
                  <c:v>Somewhat Agree</c:v>
                </c:pt>
                <c:pt idx="4">
                  <c:v>Strongly Agree</c:v>
                </c:pt>
              </c:strCache>
            </c:strRef>
          </c:cat>
          <c:val>
            <c:numRef>
              <c:f>Sheet1!$F$5:$J$5</c:f>
              <c:numCache>
                <c:formatCode>General</c:formatCode>
                <c:ptCount val="5"/>
                <c:pt idx="0">
                  <c:v>0</c:v>
                </c:pt>
                <c:pt idx="1">
                  <c:v>0</c:v>
                </c:pt>
                <c:pt idx="2">
                  <c:v>2</c:v>
                </c:pt>
                <c:pt idx="3">
                  <c:v>23</c:v>
                </c:pt>
                <c:pt idx="4">
                  <c:v>23</c:v>
                </c:pt>
              </c:numCache>
            </c:numRef>
          </c:val>
          <c:extLst>
            <c:ext xmlns:c16="http://schemas.microsoft.com/office/drawing/2014/chart" uri="{C3380CC4-5D6E-409C-BE32-E72D297353CC}">
              <c16:uniqueId val="{0000000A-9AC6-42F3-AD4A-CBF55DF10155}"/>
            </c:ext>
          </c:extLst>
        </c:ser>
        <c:dLbls>
          <c:showLegendKey val="0"/>
          <c:showVal val="0"/>
          <c:showCatName val="0"/>
          <c:showSerName val="0"/>
          <c:showPercent val="0"/>
          <c:showBubbleSize val="0"/>
          <c:showLeaderLines val="1"/>
        </c:dLbls>
      </c:pie3DChart>
    </c:plotArea>
    <c:legend>
      <c:legendPos val="r"/>
      <c:layout>
        <c:manualLayout>
          <c:xMode val="edge"/>
          <c:yMode val="edge"/>
          <c:x val="0.6464654418197725"/>
          <c:y val="0.29836452856892676"/>
          <c:w val="0.3496473097112861"/>
          <c:h val="0.6846142024396259"/>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9436116403816874E-2"/>
          <c:y val="2.9112081513828238E-2"/>
        </c:manualLayout>
      </c:layout>
      <c:overlay val="0"/>
      <c:txPr>
        <a:bodyPr/>
        <a:lstStyle/>
        <a:p>
          <a:pPr>
            <a:defRPr sz="1300"/>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Sheet1!$A$6</c:f>
              <c:strCache>
                <c:ptCount val="1"/>
                <c:pt idx="0">
                  <c:v>c. Participation was appropriate for someone with my level of experience/training.</c:v>
                </c:pt>
              </c:strCache>
            </c:strRef>
          </c:tx>
          <c:dPt>
            <c:idx val="0"/>
            <c:bubble3D val="0"/>
            <c:spPr>
              <a:solidFill>
                <a:srgbClr val="C00000"/>
              </a:solidFill>
            </c:spPr>
            <c:extLst>
              <c:ext xmlns:c16="http://schemas.microsoft.com/office/drawing/2014/chart" uri="{C3380CC4-5D6E-409C-BE32-E72D297353CC}">
                <c16:uniqueId val="{00000001-DCED-4509-89C5-7B6BAE88C144}"/>
              </c:ext>
            </c:extLst>
          </c:dPt>
          <c:dPt>
            <c:idx val="1"/>
            <c:bubble3D val="0"/>
            <c:spPr>
              <a:solidFill>
                <a:srgbClr val="FF0000"/>
              </a:solidFill>
            </c:spPr>
            <c:extLst>
              <c:ext xmlns:c16="http://schemas.microsoft.com/office/drawing/2014/chart" uri="{C3380CC4-5D6E-409C-BE32-E72D297353CC}">
                <c16:uniqueId val="{00000003-DCED-4509-89C5-7B6BAE88C144}"/>
              </c:ext>
            </c:extLst>
          </c:dPt>
          <c:dPt>
            <c:idx val="2"/>
            <c:bubble3D val="0"/>
            <c:spPr>
              <a:solidFill>
                <a:srgbClr val="FFFF00"/>
              </a:solidFill>
            </c:spPr>
            <c:extLst>
              <c:ext xmlns:c16="http://schemas.microsoft.com/office/drawing/2014/chart" uri="{C3380CC4-5D6E-409C-BE32-E72D297353CC}">
                <c16:uniqueId val="{00000005-DCED-4509-89C5-7B6BAE88C144}"/>
              </c:ext>
            </c:extLst>
          </c:dPt>
          <c:dPt>
            <c:idx val="3"/>
            <c:bubble3D val="0"/>
            <c:spPr>
              <a:solidFill>
                <a:srgbClr val="92D050"/>
              </a:solidFill>
            </c:spPr>
            <c:extLst>
              <c:ext xmlns:c16="http://schemas.microsoft.com/office/drawing/2014/chart" uri="{C3380CC4-5D6E-409C-BE32-E72D297353CC}">
                <c16:uniqueId val="{00000007-DCED-4509-89C5-7B6BAE88C144}"/>
              </c:ext>
            </c:extLst>
          </c:dPt>
          <c:dPt>
            <c:idx val="4"/>
            <c:bubble3D val="0"/>
            <c:spPr>
              <a:solidFill>
                <a:srgbClr val="00B050"/>
              </a:solidFill>
            </c:spPr>
            <c:extLst>
              <c:ext xmlns:c16="http://schemas.microsoft.com/office/drawing/2014/chart" uri="{C3380CC4-5D6E-409C-BE32-E72D297353CC}">
                <c16:uniqueId val="{00000009-DCED-4509-89C5-7B6BAE88C144}"/>
              </c:ext>
            </c:extLst>
          </c:dPt>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Sheet1!$F$2:$J$2</c:f>
              <c:strCache>
                <c:ptCount val="5"/>
                <c:pt idx="0">
                  <c:v>Strongly Disagree</c:v>
                </c:pt>
                <c:pt idx="1">
                  <c:v>Somewhat Disagree</c:v>
                </c:pt>
                <c:pt idx="2">
                  <c:v>Neutral</c:v>
                </c:pt>
                <c:pt idx="3">
                  <c:v>Somewhat Agree</c:v>
                </c:pt>
                <c:pt idx="4">
                  <c:v>Strongly Agree</c:v>
                </c:pt>
              </c:strCache>
            </c:strRef>
          </c:cat>
          <c:val>
            <c:numRef>
              <c:f>Sheet1!$F$6:$J$6</c:f>
              <c:numCache>
                <c:formatCode>General</c:formatCode>
                <c:ptCount val="5"/>
                <c:pt idx="0">
                  <c:v>0</c:v>
                </c:pt>
                <c:pt idx="1">
                  <c:v>0</c:v>
                </c:pt>
                <c:pt idx="2">
                  <c:v>6</c:v>
                </c:pt>
                <c:pt idx="3">
                  <c:v>16</c:v>
                </c:pt>
                <c:pt idx="4">
                  <c:v>26</c:v>
                </c:pt>
              </c:numCache>
            </c:numRef>
          </c:val>
          <c:extLst>
            <c:ext xmlns:c16="http://schemas.microsoft.com/office/drawing/2014/chart" uri="{C3380CC4-5D6E-409C-BE32-E72D297353CC}">
              <c16:uniqueId val="{0000000A-DCED-4509-89C5-7B6BAE88C144}"/>
            </c:ext>
          </c:extLst>
        </c:ser>
        <c:dLbls>
          <c:showLegendKey val="0"/>
          <c:showVal val="0"/>
          <c:showCatName val="0"/>
          <c:showSerName val="0"/>
          <c:showPercent val="0"/>
          <c:showBubbleSize val="0"/>
          <c:showLeaderLines val="1"/>
        </c:dLbls>
      </c:pie3DChart>
    </c:plotArea>
    <c:legend>
      <c:legendPos val="r"/>
      <c:layout>
        <c:manualLayout>
          <c:xMode val="edge"/>
          <c:yMode val="edge"/>
          <c:x val="0.61966945538057738"/>
          <c:y val="0.2848981650219487"/>
          <c:w val="0.34534503499562552"/>
          <c:h val="0.6433623308003529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0961869562223095E-2"/>
          <c:y val="2.2792022792022793E-2"/>
        </c:manualLayout>
      </c:layout>
      <c:overlay val="0"/>
      <c:txPr>
        <a:bodyPr/>
        <a:lstStyle/>
        <a:p>
          <a:pPr>
            <a:defRPr sz="1300"/>
          </a:pPr>
          <a:endParaRPr lang="en-US"/>
        </a:p>
      </c:txPr>
    </c:title>
    <c:autoTitleDeleted val="0"/>
    <c:view3D>
      <c:rotX val="30"/>
      <c:rotY val="0"/>
      <c:rAngAx val="0"/>
    </c:view3D>
    <c:floor>
      <c:thickness val="0"/>
    </c:floor>
    <c:sideWall>
      <c:thickness val="0"/>
    </c:sideWall>
    <c:backWall>
      <c:thickness val="0"/>
    </c:backWall>
    <c:plotArea>
      <c:layout>
        <c:manualLayout>
          <c:layoutTarget val="inner"/>
          <c:xMode val="edge"/>
          <c:yMode val="edge"/>
          <c:x val="5.5207792903438094E-2"/>
          <c:y val="0.42758148821140946"/>
          <c:w val="0.49691390616989201"/>
          <c:h val="0.49589115463131211"/>
        </c:manualLayout>
      </c:layout>
      <c:pie3DChart>
        <c:varyColors val="1"/>
        <c:ser>
          <c:idx val="0"/>
          <c:order val="0"/>
          <c:tx>
            <c:strRef>
              <c:f>Sheet1!$A$7</c:f>
              <c:strCache>
                <c:ptCount val="1"/>
                <c:pt idx="0">
                  <c:v>d. The exercise increased my understanding about and familiarity with the current plans.</c:v>
                </c:pt>
              </c:strCache>
            </c:strRef>
          </c:tx>
          <c:dPt>
            <c:idx val="0"/>
            <c:bubble3D val="0"/>
            <c:spPr>
              <a:solidFill>
                <a:srgbClr val="C00000"/>
              </a:solidFill>
            </c:spPr>
            <c:extLst>
              <c:ext xmlns:c16="http://schemas.microsoft.com/office/drawing/2014/chart" uri="{C3380CC4-5D6E-409C-BE32-E72D297353CC}">
                <c16:uniqueId val="{00000001-D800-43AA-9E4B-207A2697FDA5}"/>
              </c:ext>
            </c:extLst>
          </c:dPt>
          <c:dPt>
            <c:idx val="1"/>
            <c:bubble3D val="0"/>
            <c:spPr>
              <a:solidFill>
                <a:srgbClr val="FF0000"/>
              </a:solidFill>
            </c:spPr>
            <c:extLst>
              <c:ext xmlns:c16="http://schemas.microsoft.com/office/drawing/2014/chart" uri="{C3380CC4-5D6E-409C-BE32-E72D297353CC}">
                <c16:uniqueId val="{00000003-D800-43AA-9E4B-207A2697FDA5}"/>
              </c:ext>
            </c:extLst>
          </c:dPt>
          <c:dPt>
            <c:idx val="2"/>
            <c:bubble3D val="0"/>
            <c:spPr>
              <a:solidFill>
                <a:srgbClr val="FFFF00"/>
              </a:solidFill>
            </c:spPr>
            <c:extLst>
              <c:ext xmlns:c16="http://schemas.microsoft.com/office/drawing/2014/chart" uri="{C3380CC4-5D6E-409C-BE32-E72D297353CC}">
                <c16:uniqueId val="{00000005-D800-43AA-9E4B-207A2697FDA5}"/>
              </c:ext>
            </c:extLst>
          </c:dPt>
          <c:dPt>
            <c:idx val="3"/>
            <c:bubble3D val="0"/>
            <c:spPr>
              <a:solidFill>
                <a:srgbClr val="92D050"/>
              </a:solidFill>
            </c:spPr>
            <c:extLst>
              <c:ext xmlns:c16="http://schemas.microsoft.com/office/drawing/2014/chart" uri="{C3380CC4-5D6E-409C-BE32-E72D297353CC}">
                <c16:uniqueId val="{00000007-D800-43AA-9E4B-207A2697FDA5}"/>
              </c:ext>
            </c:extLst>
          </c:dPt>
          <c:dPt>
            <c:idx val="4"/>
            <c:bubble3D val="0"/>
            <c:spPr>
              <a:solidFill>
                <a:srgbClr val="00B050"/>
              </a:solidFill>
            </c:spPr>
            <c:extLst>
              <c:ext xmlns:c16="http://schemas.microsoft.com/office/drawing/2014/chart" uri="{C3380CC4-5D6E-409C-BE32-E72D297353CC}">
                <c16:uniqueId val="{00000009-D800-43AA-9E4B-207A2697FDA5}"/>
              </c:ext>
            </c:extLst>
          </c:dPt>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Sheet1!$F$2:$J$2</c:f>
              <c:strCache>
                <c:ptCount val="5"/>
                <c:pt idx="0">
                  <c:v>Strongly Disagree</c:v>
                </c:pt>
                <c:pt idx="1">
                  <c:v>Somewhat Disagree</c:v>
                </c:pt>
                <c:pt idx="2">
                  <c:v>Neutral</c:v>
                </c:pt>
                <c:pt idx="3">
                  <c:v>Somewhat Agree</c:v>
                </c:pt>
                <c:pt idx="4">
                  <c:v>Strongly Agree</c:v>
                </c:pt>
              </c:strCache>
            </c:strRef>
          </c:cat>
          <c:val>
            <c:numRef>
              <c:f>Sheet1!$F$7:$J$7</c:f>
              <c:numCache>
                <c:formatCode>General</c:formatCode>
                <c:ptCount val="5"/>
                <c:pt idx="0">
                  <c:v>0</c:v>
                </c:pt>
                <c:pt idx="1">
                  <c:v>0</c:v>
                </c:pt>
                <c:pt idx="2">
                  <c:v>3</c:v>
                </c:pt>
                <c:pt idx="3">
                  <c:v>21</c:v>
                </c:pt>
                <c:pt idx="4">
                  <c:v>24</c:v>
                </c:pt>
              </c:numCache>
            </c:numRef>
          </c:val>
          <c:extLst>
            <c:ext xmlns:c16="http://schemas.microsoft.com/office/drawing/2014/chart" uri="{C3380CC4-5D6E-409C-BE32-E72D297353CC}">
              <c16:uniqueId val="{0000000A-D800-43AA-9E4B-207A2697FDA5}"/>
            </c:ext>
          </c:extLst>
        </c:ser>
        <c:dLbls>
          <c:showLegendKey val="0"/>
          <c:showVal val="0"/>
          <c:showCatName val="0"/>
          <c:showSerName val="0"/>
          <c:showPercent val="0"/>
          <c:showBubbleSize val="0"/>
          <c:showLeaderLines val="1"/>
        </c:dLbls>
      </c:pie3DChart>
    </c:plotArea>
    <c:legend>
      <c:legendPos val="r"/>
      <c:layout>
        <c:manualLayout>
          <c:xMode val="edge"/>
          <c:yMode val="edge"/>
          <c:x val="0.64605041557305332"/>
          <c:y val="0.26117773739820982"/>
          <c:w val="0.34617508748906389"/>
          <c:h val="0.68754021131973886"/>
        </c:manualLayout>
      </c:layout>
      <c:overlay val="0"/>
      <c:txPr>
        <a:bodyPr/>
        <a:lstStyle/>
        <a:p>
          <a:pPr rtl="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US"/>
              <a:t>e. The materials and information provided were sufficient to meet the objectives of the exercise.</a:t>
            </a:r>
          </a:p>
        </c:rich>
      </c:tx>
      <c:layout>
        <c:manualLayout>
          <c:xMode val="edge"/>
          <c:yMode val="edge"/>
          <c:x val="4.7141549166819265E-2"/>
          <c:y val="3.4042537982894742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Sheet1!$A$8</c:f>
              <c:strCache>
                <c:ptCount val="1"/>
                <c:pt idx="0">
                  <c:v>e.The materials and information provided were sufficient to meet the objectives of the exercise.</c:v>
                </c:pt>
              </c:strCache>
            </c:strRef>
          </c:tx>
          <c:dPt>
            <c:idx val="0"/>
            <c:bubble3D val="0"/>
            <c:spPr>
              <a:solidFill>
                <a:srgbClr val="C00000"/>
              </a:solidFill>
            </c:spPr>
            <c:extLst>
              <c:ext xmlns:c16="http://schemas.microsoft.com/office/drawing/2014/chart" uri="{C3380CC4-5D6E-409C-BE32-E72D297353CC}">
                <c16:uniqueId val="{00000001-F85A-44DE-A39A-74F32E3EBB42}"/>
              </c:ext>
            </c:extLst>
          </c:dPt>
          <c:dPt>
            <c:idx val="1"/>
            <c:bubble3D val="0"/>
            <c:spPr>
              <a:solidFill>
                <a:srgbClr val="FF0000"/>
              </a:solidFill>
            </c:spPr>
            <c:extLst>
              <c:ext xmlns:c16="http://schemas.microsoft.com/office/drawing/2014/chart" uri="{C3380CC4-5D6E-409C-BE32-E72D297353CC}">
                <c16:uniqueId val="{00000003-F85A-44DE-A39A-74F32E3EBB42}"/>
              </c:ext>
            </c:extLst>
          </c:dPt>
          <c:dPt>
            <c:idx val="2"/>
            <c:bubble3D val="0"/>
            <c:spPr>
              <a:solidFill>
                <a:srgbClr val="FFFF00"/>
              </a:solidFill>
            </c:spPr>
            <c:extLst>
              <c:ext xmlns:c16="http://schemas.microsoft.com/office/drawing/2014/chart" uri="{C3380CC4-5D6E-409C-BE32-E72D297353CC}">
                <c16:uniqueId val="{00000005-F85A-44DE-A39A-74F32E3EBB42}"/>
              </c:ext>
            </c:extLst>
          </c:dPt>
          <c:dPt>
            <c:idx val="3"/>
            <c:bubble3D val="0"/>
            <c:spPr>
              <a:solidFill>
                <a:srgbClr val="92D050"/>
              </a:solidFill>
            </c:spPr>
            <c:extLst>
              <c:ext xmlns:c16="http://schemas.microsoft.com/office/drawing/2014/chart" uri="{C3380CC4-5D6E-409C-BE32-E72D297353CC}">
                <c16:uniqueId val="{00000007-F85A-44DE-A39A-74F32E3EBB42}"/>
              </c:ext>
            </c:extLst>
          </c:dPt>
          <c:dPt>
            <c:idx val="4"/>
            <c:bubble3D val="0"/>
            <c:spPr>
              <a:solidFill>
                <a:srgbClr val="00B050"/>
              </a:solidFill>
            </c:spPr>
            <c:extLst>
              <c:ext xmlns:c16="http://schemas.microsoft.com/office/drawing/2014/chart" uri="{C3380CC4-5D6E-409C-BE32-E72D297353CC}">
                <c16:uniqueId val="{00000009-F85A-44DE-A39A-74F32E3EBB42}"/>
              </c:ext>
            </c:extLst>
          </c:dPt>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Sheet1!$F$2:$J$2</c:f>
              <c:strCache>
                <c:ptCount val="5"/>
                <c:pt idx="0">
                  <c:v>Strongly Disagree</c:v>
                </c:pt>
                <c:pt idx="1">
                  <c:v>Somewhat Disagree</c:v>
                </c:pt>
                <c:pt idx="2">
                  <c:v>Neutral</c:v>
                </c:pt>
                <c:pt idx="3">
                  <c:v>Somewhat Agree</c:v>
                </c:pt>
                <c:pt idx="4">
                  <c:v>Strongly Agree</c:v>
                </c:pt>
              </c:strCache>
            </c:strRef>
          </c:cat>
          <c:val>
            <c:numRef>
              <c:f>Sheet1!$F$8:$J$8</c:f>
              <c:numCache>
                <c:formatCode>General</c:formatCode>
                <c:ptCount val="5"/>
                <c:pt idx="0">
                  <c:v>0</c:v>
                </c:pt>
                <c:pt idx="1">
                  <c:v>0</c:v>
                </c:pt>
                <c:pt idx="2">
                  <c:v>5</c:v>
                </c:pt>
                <c:pt idx="3">
                  <c:v>14</c:v>
                </c:pt>
                <c:pt idx="4">
                  <c:v>29</c:v>
                </c:pt>
              </c:numCache>
            </c:numRef>
          </c:val>
          <c:extLst>
            <c:ext xmlns:c16="http://schemas.microsoft.com/office/drawing/2014/chart" uri="{C3380CC4-5D6E-409C-BE32-E72D297353CC}">
              <c16:uniqueId val="{0000000A-F85A-44DE-A39A-74F32E3EBB42}"/>
            </c:ext>
          </c:extLst>
        </c:ser>
        <c:dLbls>
          <c:showLegendKey val="0"/>
          <c:showVal val="0"/>
          <c:showCatName val="0"/>
          <c:showSerName val="0"/>
          <c:showPercent val="0"/>
          <c:showBubbleSize val="0"/>
          <c:showLeaderLines val="1"/>
        </c:dLbls>
      </c:pie3DChart>
    </c:plotArea>
    <c:legend>
      <c:legendPos val="r"/>
      <c:layout>
        <c:manualLayout>
          <c:xMode val="edge"/>
          <c:yMode val="edge"/>
          <c:x val="0.65675907699037628"/>
          <c:y val="0.28701701590796186"/>
          <c:w val="0.3316130796150481"/>
          <c:h val="0.6846142024396259"/>
        </c:manualLayout>
      </c:layout>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4846B34AE7F479F149FA167C949BE" ma:contentTypeVersion="0" ma:contentTypeDescription="Create a new document." ma:contentTypeScope="" ma:versionID="bed22beb008dccb59db764c9d24dbdf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01445-F394-4CFA-A0C4-39CA64C8D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3AFCC54D-7C7A-4A99-B64A-DD344EC2771E}">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E2E9434E-1B84-4818-B6B5-533B45497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27897</Words>
  <Characters>159017</Characters>
  <Application>Microsoft Office Word</Application>
  <DocSecurity>8</DocSecurity>
  <Lines>1325</Lines>
  <Paragraphs>373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DHHS</Company>
  <LinksUpToDate>false</LinksUpToDate>
  <CharactersWithSpaces>186541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Stoen, Shawn</cp:lastModifiedBy>
  <cp:revision>10</cp:revision>
  <cp:lastPrinted>2019-01-03T14:21:00Z</cp:lastPrinted>
  <dcterms:created xsi:type="dcterms:W3CDTF">2019-04-06T05:41:00Z</dcterms:created>
  <dcterms:modified xsi:type="dcterms:W3CDTF">2019-04-06T05:53:00Z</dcterms:modified>
  <cp:category>Template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0x0101002134846B34AE7F479F149FA167C949BE</vt:lpwstr>
  </property>
  <property fmtid="{D5CDD505-2E9C-101B-9397-08002B2CF9AE}" pid="3" name="_MarkAsFinal">
    <vt:bool>true</vt:bool>
  </property>
</Properties>
</file>