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89" w:rsidRPr="00B75FC3" w:rsidRDefault="005B3445" w:rsidP="00B75F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A93179">
        <w:rPr>
          <w:b/>
          <w:sz w:val="28"/>
          <w:szCs w:val="28"/>
        </w:rPr>
        <w:t xml:space="preserve"> </w:t>
      </w:r>
      <w:r w:rsidR="009C3529">
        <w:rPr>
          <w:b/>
          <w:sz w:val="28"/>
          <w:szCs w:val="28"/>
        </w:rPr>
        <w:t xml:space="preserve">Central/West Central Functional </w:t>
      </w:r>
      <w:r w:rsidR="00A93179">
        <w:rPr>
          <w:b/>
          <w:sz w:val="28"/>
          <w:szCs w:val="28"/>
        </w:rPr>
        <w:t xml:space="preserve">Exercise </w:t>
      </w:r>
    </w:p>
    <w:p w:rsidR="00B75FC3" w:rsidRDefault="00E05732" w:rsidP="00B75F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Controller </w:t>
      </w:r>
      <w:r w:rsidR="00B75FC3" w:rsidRPr="00B75FC3">
        <w:rPr>
          <w:b/>
          <w:sz w:val="28"/>
          <w:szCs w:val="28"/>
        </w:rPr>
        <w:t>Briefing/Debriefing Guide</w:t>
      </w:r>
    </w:p>
    <w:p w:rsidR="00B75FC3" w:rsidRDefault="00B75FC3" w:rsidP="00B75FC3">
      <w:pPr>
        <w:spacing w:after="0" w:line="240" w:lineRule="auto"/>
        <w:jc w:val="center"/>
        <w:rPr>
          <w:b/>
          <w:sz w:val="28"/>
          <w:szCs w:val="28"/>
        </w:rPr>
      </w:pPr>
    </w:p>
    <w:p w:rsidR="00B75FC3" w:rsidRPr="00B75FC3" w:rsidRDefault="00B75FC3" w:rsidP="00B75FC3">
      <w:pPr>
        <w:spacing w:after="0" w:line="360" w:lineRule="auto"/>
        <w:rPr>
          <w:b/>
          <w:sz w:val="24"/>
          <w:szCs w:val="24"/>
        </w:rPr>
      </w:pPr>
      <w:r w:rsidRPr="00B75FC3">
        <w:rPr>
          <w:b/>
          <w:sz w:val="24"/>
          <w:szCs w:val="24"/>
        </w:rPr>
        <w:t>Briefing</w:t>
      </w:r>
      <w:r w:rsidR="005D5FC2">
        <w:rPr>
          <w:b/>
          <w:sz w:val="24"/>
          <w:szCs w:val="24"/>
        </w:rPr>
        <w:t xml:space="preserve"> (15</w:t>
      </w:r>
      <w:r w:rsidR="005B3445">
        <w:rPr>
          <w:b/>
          <w:sz w:val="24"/>
          <w:szCs w:val="24"/>
        </w:rPr>
        <w:t xml:space="preserve"> – 30</w:t>
      </w:r>
      <w:r w:rsidR="006517DF">
        <w:rPr>
          <w:b/>
          <w:sz w:val="24"/>
          <w:szCs w:val="24"/>
        </w:rPr>
        <w:t xml:space="preserve"> minutes)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="005D5FC2">
        <w:rPr>
          <w:sz w:val="24"/>
          <w:szCs w:val="24"/>
        </w:rPr>
        <w:t xml:space="preserve">  Welcome 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6B41DB">
        <w:rPr>
          <w:sz w:val="24"/>
          <w:szCs w:val="24"/>
        </w:rPr>
        <w:t xml:space="preserve">  Describe </w:t>
      </w:r>
      <w:r w:rsidR="005D5FC2">
        <w:rPr>
          <w:sz w:val="24"/>
          <w:szCs w:val="24"/>
        </w:rPr>
        <w:t>the Controller/Facilitator Role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6B41DB">
        <w:rPr>
          <w:sz w:val="24"/>
          <w:szCs w:val="24"/>
        </w:rPr>
        <w:t xml:space="preserve">  Describe the </w:t>
      </w:r>
      <w:r w:rsidR="005D5FC2">
        <w:rPr>
          <w:sz w:val="24"/>
          <w:szCs w:val="24"/>
        </w:rPr>
        <w:t>Participant Role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6B41DB">
        <w:rPr>
          <w:sz w:val="24"/>
          <w:szCs w:val="24"/>
        </w:rPr>
        <w:t xml:space="preserve">  Identify </w:t>
      </w:r>
      <w:r w:rsidR="005D5FC2">
        <w:rPr>
          <w:sz w:val="24"/>
          <w:szCs w:val="24"/>
        </w:rPr>
        <w:t>which staff will fulfill the Command Center roles</w:t>
      </w:r>
    </w:p>
    <w:p w:rsidR="005D5FC2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6B41DB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6B41DB">
        <w:rPr>
          <w:sz w:val="24"/>
          <w:szCs w:val="24"/>
        </w:rPr>
        <w:t xml:space="preserve">  </w:t>
      </w:r>
      <w:r w:rsidR="005D5FC2">
        <w:rPr>
          <w:sz w:val="24"/>
          <w:szCs w:val="24"/>
        </w:rPr>
        <w:t>Describe what a functional exercise is</w:t>
      </w:r>
    </w:p>
    <w:p w:rsidR="006B41DB" w:rsidRDefault="005D5FC2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B41DB">
        <w:rPr>
          <w:sz w:val="24"/>
          <w:szCs w:val="24"/>
        </w:rPr>
        <w:t xml:space="preserve">Review methods of communication (email, </w:t>
      </w:r>
      <w:r w:rsidR="00325E85">
        <w:rPr>
          <w:sz w:val="24"/>
          <w:szCs w:val="24"/>
        </w:rPr>
        <w:t xml:space="preserve">runner, phone, </w:t>
      </w:r>
      <w:r w:rsidR="005B3445">
        <w:rPr>
          <w:sz w:val="24"/>
          <w:szCs w:val="24"/>
        </w:rPr>
        <w:t xml:space="preserve">radio, </w:t>
      </w:r>
      <w:r w:rsidR="00325E85">
        <w:rPr>
          <w:sz w:val="24"/>
          <w:szCs w:val="24"/>
        </w:rPr>
        <w:t xml:space="preserve">message form, </w:t>
      </w:r>
      <w:r w:rsidR="004B19AB">
        <w:rPr>
          <w:sz w:val="24"/>
          <w:szCs w:val="24"/>
        </w:rPr>
        <w:t>face to face</w:t>
      </w:r>
      <w:r w:rsidR="006517DF">
        <w:rPr>
          <w:sz w:val="24"/>
          <w:szCs w:val="24"/>
        </w:rPr>
        <w:t>,</w:t>
      </w:r>
      <w:r w:rsidR="004B19AB">
        <w:rPr>
          <w:sz w:val="24"/>
          <w:szCs w:val="24"/>
        </w:rPr>
        <w:t xml:space="preserve"> </w:t>
      </w:r>
      <w:r w:rsidR="00325E85">
        <w:rPr>
          <w:sz w:val="24"/>
          <w:szCs w:val="24"/>
        </w:rPr>
        <w:t>etc)</w:t>
      </w:r>
    </w:p>
    <w:p w:rsidR="006B41D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6B41DB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4B19AB">
        <w:rPr>
          <w:sz w:val="24"/>
          <w:szCs w:val="24"/>
        </w:rPr>
        <w:t xml:space="preserve">  Identify </w:t>
      </w:r>
      <w:r w:rsidR="00A0342C">
        <w:rPr>
          <w:sz w:val="24"/>
          <w:szCs w:val="24"/>
        </w:rPr>
        <w:t>one person</w:t>
      </w:r>
      <w:r w:rsidR="004B19AB">
        <w:rPr>
          <w:sz w:val="24"/>
          <w:szCs w:val="24"/>
        </w:rPr>
        <w:t xml:space="preserve"> </w:t>
      </w:r>
      <w:r w:rsidR="00A0342C">
        <w:rPr>
          <w:sz w:val="24"/>
          <w:szCs w:val="24"/>
        </w:rPr>
        <w:t>to monitor emails</w:t>
      </w:r>
      <w:r w:rsidR="005B3445">
        <w:rPr>
          <w:sz w:val="24"/>
          <w:szCs w:val="24"/>
        </w:rPr>
        <w:t xml:space="preserve"> and coalition website</w:t>
      </w:r>
    </w:p>
    <w:p w:rsidR="00495D81" w:rsidRDefault="00495D81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D2926">
        <w:rPr>
          <w:sz w:val="24"/>
          <w:szCs w:val="24"/>
        </w:rPr>
        <w:t xml:space="preserve">  Identify one person</w:t>
      </w:r>
      <w:r>
        <w:rPr>
          <w:sz w:val="24"/>
          <w:szCs w:val="24"/>
        </w:rPr>
        <w:t xml:space="preserve"> to log into </w:t>
      </w:r>
      <w:r w:rsidR="005D2926">
        <w:rPr>
          <w:sz w:val="24"/>
          <w:szCs w:val="24"/>
        </w:rPr>
        <w:t>and monitor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MNTrac</w:t>
      </w:r>
      <w:proofErr w:type="spellEnd"/>
      <w:r>
        <w:rPr>
          <w:sz w:val="24"/>
          <w:szCs w:val="24"/>
        </w:rPr>
        <w:t xml:space="preserve"> </w:t>
      </w:r>
    </w:p>
    <w:p w:rsidR="006B41D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6B41DB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4B19AB">
        <w:rPr>
          <w:sz w:val="24"/>
          <w:szCs w:val="24"/>
        </w:rPr>
        <w:t xml:space="preserve">  Explain that breaks are not scheduled, however can be taken at any time someone needs</w:t>
      </w:r>
    </w:p>
    <w:p w:rsidR="004B19A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4B19AB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4B19AB">
        <w:rPr>
          <w:sz w:val="24"/>
          <w:szCs w:val="24"/>
        </w:rPr>
        <w:t xml:space="preserve">  </w:t>
      </w:r>
      <w:r w:rsidR="00A0342C">
        <w:rPr>
          <w:sz w:val="24"/>
          <w:szCs w:val="24"/>
        </w:rPr>
        <w:t>Share other per</w:t>
      </w:r>
      <w:r w:rsidR="00206BD7">
        <w:rPr>
          <w:sz w:val="24"/>
          <w:szCs w:val="24"/>
        </w:rPr>
        <w:t xml:space="preserve">tinent information </w:t>
      </w:r>
    </w:p>
    <w:p w:rsidR="00BA7C58" w:rsidRDefault="001160B0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All communications should start and end with “this is an exercise”</w:t>
      </w:r>
    </w:p>
    <w:p w:rsidR="001160B0" w:rsidRDefault="00BA7C58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Identify a word/statement that would stop exercise plan…..safety, safety, safety</w:t>
      </w:r>
      <w:bookmarkStart w:id="8" w:name="_GoBack"/>
      <w:bookmarkEnd w:id="8"/>
      <w:r>
        <w:rPr>
          <w:sz w:val="24"/>
          <w:szCs w:val="24"/>
        </w:rPr>
        <w:t xml:space="preserve"> </w:t>
      </w:r>
    </w:p>
    <w:p w:rsidR="004B19A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4B19AB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BB4079">
        <w:rPr>
          <w:sz w:val="24"/>
          <w:szCs w:val="24"/>
        </w:rPr>
        <w:t xml:space="preserve">  </w:t>
      </w:r>
      <w:r w:rsidR="006517DF">
        <w:rPr>
          <w:sz w:val="24"/>
          <w:szCs w:val="24"/>
        </w:rPr>
        <w:t>Questions/Answers</w:t>
      </w:r>
    </w:p>
    <w:p w:rsidR="00B75FC3" w:rsidRDefault="00B75FC3" w:rsidP="00B75FC3">
      <w:pPr>
        <w:spacing w:after="0" w:line="360" w:lineRule="auto"/>
        <w:rPr>
          <w:sz w:val="24"/>
          <w:szCs w:val="24"/>
        </w:rPr>
      </w:pPr>
    </w:p>
    <w:p w:rsidR="00B75FC3" w:rsidRPr="00B75FC3" w:rsidRDefault="00B75FC3" w:rsidP="00B75FC3">
      <w:pPr>
        <w:spacing w:after="0" w:line="360" w:lineRule="auto"/>
        <w:rPr>
          <w:b/>
          <w:sz w:val="24"/>
          <w:szCs w:val="24"/>
        </w:rPr>
      </w:pPr>
      <w:r w:rsidRPr="00B75FC3">
        <w:rPr>
          <w:b/>
          <w:sz w:val="24"/>
          <w:szCs w:val="24"/>
        </w:rPr>
        <w:t>De-Briefing</w:t>
      </w:r>
      <w:r w:rsidR="005B3445">
        <w:rPr>
          <w:b/>
          <w:sz w:val="24"/>
          <w:szCs w:val="24"/>
        </w:rPr>
        <w:t xml:space="preserve"> (30</w:t>
      </w:r>
      <w:r w:rsidR="006517DF">
        <w:rPr>
          <w:b/>
          <w:sz w:val="24"/>
          <w:szCs w:val="24"/>
        </w:rPr>
        <w:t xml:space="preserve"> minutes)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B75FC3">
        <w:rPr>
          <w:sz w:val="24"/>
          <w:szCs w:val="24"/>
        </w:rPr>
        <w:t xml:space="preserve">  What went well</w:t>
      </w:r>
      <w:r w:rsidR="00206BD7">
        <w:rPr>
          <w:sz w:val="24"/>
          <w:szCs w:val="24"/>
        </w:rPr>
        <w:t>?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B75FC3">
        <w:rPr>
          <w:sz w:val="24"/>
          <w:szCs w:val="24"/>
        </w:rPr>
        <w:t xml:space="preserve">  What are some areas for improvement?</w:t>
      </w:r>
    </w:p>
    <w:p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75FC3">
        <w:rPr>
          <w:sz w:val="24"/>
          <w:szCs w:val="24"/>
        </w:rPr>
        <w:instrText xml:space="preserve"> FORMCHECKBOX </w:instrText>
      </w:r>
      <w:r w:rsidR="00BA7C58">
        <w:rPr>
          <w:sz w:val="24"/>
          <w:szCs w:val="24"/>
        </w:rPr>
      </w:r>
      <w:r w:rsidR="00BA7C5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B75FC3">
        <w:rPr>
          <w:sz w:val="24"/>
          <w:szCs w:val="24"/>
        </w:rPr>
        <w:t xml:space="preserve">  Other recommendations and feedback</w:t>
      </w:r>
    </w:p>
    <w:p w:rsidR="00B75FC3" w:rsidRPr="00B75FC3" w:rsidRDefault="00B75FC3" w:rsidP="00B75FC3">
      <w:pPr>
        <w:spacing w:after="0" w:line="360" w:lineRule="auto"/>
        <w:rPr>
          <w:sz w:val="24"/>
          <w:szCs w:val="24"/>
        </w:rPr>
      </w:pPr>
    </w:p>
    <w:sectPr w:rsidR="00B75FC3" w:rsidRPr="00B75FC3" w:rsidSect="0019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3"/>
    <w:rsid w:val="00033DA2"/>
    <w:rsid w:val="001160B0"/>
    <w:rsid w:val="00192489"/>
    <w:rsid w:val="00206BD7"/>
    <w:rsid w:val="002C4241"/>
    <w:rsid w:val="00325E85"/>
    <w:rsid w:val="003A63A1"/>
    <w:rsid w:val="00495D81"/>
    <w:rsid w:val="004B19AB"/>
    <w:rsid w:val="005B3445"/>
    <w:rsid w:val="005D2926"/>
    <w:rsid w:val="005D5FC2"/>
    <w:rsid w:val="006517DF"/>
    <w:rsid w:val="006B41DB"/>
    <w:rsid w:val="009C3529"/>
    <w:rsid w:val="00A0342C"/>
    <w:rsid w:val="00A93179"/>
    <w:rsid w:val="00B75FC3"/>
    <w:rsid w:val="00BA7C58"/>
    <w:rsid w:val="00BB4079"/>
    <w:rsid w:val="00C322C7"/>
    <w:rsid w:val="00DB2753"/>
    <w:rsid w:val="00E05732"/>
    <w:rsid w:val="00F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0F559"/>
  <w15:docId w15:val="{7A875591-FDF3-48A6-A286-AA22812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Erickson - SCH - Emergency Trauma Center</dc:creator>
  <cp:lastModifiedBy>Mockros, Rachel</cp:lastModifiedBy>
  <cp:revision>10</cp:revision>
  <dcterms:created xsi:type="dcterms:W3CDTF">2014-02-11T15:58:00Z</dcterms:created>
  <dcterms:modified xsi:type="dcterms:W3CDTF">2017-04-21T16:26:00Z</dcterms:modified>
</cp:coreProperties>
</file>