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6755FC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bookmarkStart w:id="0" w:name="_GoBack"/>
      <w:bookmarkEnd w:id="0"/>
      <w:r w:rsidRPr="006755FC">
        <w:rPr>
          <w:rFonts w:cs="Arial"/>
          <w:b/>
          <w:sz w:val="20"/>
          <w:szCs w:val="20"/>
        </w:rPr>
        <w:t>Mission:</w:t>
      </w:r>
      <w:r w:rsidRPr="006755FC">
        <w:rPr>
          <w:rFonts w:cs="Arial"/>
          <w:sz w:val="20"/>
          <w:szCs w:val="20"/>
        </w:rPr>
        <w:tab/>
      </w:r>
      <w:r w:rsidR="00AD6EC2" w:rsidRPr="006755FC">
        <w:rPr>
          <w:rFonts w:cs="Arial"/>
          <w:spacing w:val="-3"/>
          <w:sz w:val="20"/>
          <w:szCs w:val="20"/>
        </w:rPr>
        <w:t xml:space="preserve">Advise the Incident Commander or Section </w:t>
      </w:r>
      <w:r w:rsidR="00877E50" w:rsidRPr="006755FC">
        <w:rPr>
          <w:rFonts w:cs="Arial"/>
          <w:spacing w:val="-3"/>
          <w:sz w:val="20"/>
          <w:szCs w:val="20"/>
        </w:rPr>
        <w:t>Chief</w:t>
      </w:r>
      <w:r w:rsidR="00872A9E">
        <w:rPr>
          <w:rFonts w:cs="Arial"/>
          <w:spacing w:val="-3"/>
          <w:sz w:val="20"/>
          <w:szCs w:val="20"/>
        </w:rPr>
        <w:t>, as</w:t>
      </w:r>
      <w:r w:rsidR="00AD6EC2" w:rsidRPr="006755FC">
        <w:rPr>
          <w:rFonts w:cs="Arial"/>
          <w:spacing w:val="-3"/>
          <w:sz w:val="20"/>
          <w:szCs w:val="20"/>
        </w:rPr>
        <w:t xml:space="preserve"> assigned</w:t>
      </w:r>
      <w:r w:rsidR="00877E50">
        <w:rPr>
          <w:rFonts w:cs="Arial"/>
          <w:spacing w:val="-3"/>
          <w:sz w:val="20"/>
          <w:szCs w:val="20"/>
        </w:rPr>
        <w:t>,</w:t>
      </w:r>
      <w:r w:rsidR="00AD6EC2" w:rsidRPr="006755FC">
        <w:rPr>
          <w:rFonts w:cs="Arial"/>
          <w:spacing w:val="-3"/>
          <w:sz w:val="20"/>
          <w:szCs w:val="20"/>
        </w:rPr>
        <w:t xml:space="preserve"> on issues related to biological</w:t>
      </w:r>
      <w:r w:rsidR="00877E50">
        <w:rPr>
          <w:rFonts w:cs="Arial"/>
          <w:spacing w:val="-3"/>
          <w:sz w:val="20"/>
          <w:szCs w:val="20"/>
        </w:rPr>
        <w:t xml:space="preserve"> or </w:t>
      </w:r>
      <w:r w:rsidR="00AD6EC2" w:rsidRPr="006755FC">
        <w:rPr>
          <w:rFonts w:cs="Arial"/>
          <w:spacing w:val="-3"/>
          <w:sz w:val="20"/>
          <w:szCs w:val="20"/>
        </w:rPr>
        <w:t>infectious disease emergency response.</w:t>
      </w:r>
    </w:p>
    <w:p w:rsidR="00D246C7" w:rsidRPr="006755FC" w:rsidRDefault="00D246C7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11630A" w:rsidP="005F2C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6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gn2gEAACA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ZrscWDpjQ4p&#10;gD72ie3QOXIQA1tlo84+NlS/c/uQpYrBHfwjim+RctWLZA6iH8sGFWwuJ61sKMZfZuPlkJigy+V6&#10;/bZev+NMTLkKmgnoQ0wfJFqWP1putMueQAOnx5hya2imknxtXD4jGt09aGNKkLdJ7kxgJ6A9SMMy&#10;yyHcsyqKMrLoGEcvItLFyJH1s1TkUx62dC8beuMEIaRLE69xVJ1hiiaYgfWfgdf6DJVle/8GPCNK&#10;Z3RpBlvtMPyu+80KNdZPDoy6swVP2F32YXpiWsPi3PWXyXv+PC7w24+9/QE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A0&#10;aJgn2gEAACAEAAAOAAAAAAAAAAAAAAAAAC4CAABkcnMvZTJvRG9jLnhtbFBLAQItABQABgAIAAAA&#10;IQCtqjsn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F2CDD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6755FC"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A1427" w:rsidRPr="006755FC">
              <w:rPr>
                <w:rFonts w:cs="Arial"/>
                <w:spacing w:val="-3"/>
                <w:sz w:val="20"/>
                <w:szCs w:val="20"/>
              </w:rPr>
              <w:t>Command Location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:   </w:t>
            </w:r>
          </w:p>
        </w:tc>
      </w:tr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11630A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224154</wp:posOffset>
                      </wp:positionV>
                      <wp:extent cx="1299210" cy="0"/>
                      <wp:effectExtent l="0" t="0" r="15240" b="19050"/>
                      <wp:wrapNone/>
                      <wp:docPr id="59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3pt,17.65pt" to="467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231139</wp:posOffset>
                      </wp:positionV>
                      <wp:extent cx="1484630" cy="0"/>
                      <wp:effectExtent l="0" t="0" r="20320" b="19050"/>
                      <wp:wrapNone/>
                      <wp:docPr id="58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2pt" to="28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Position </w:t>
            </w:r>
            <w:r w:rsidR="0059583E">
              <w:rPr>
                <w:rFonts w:cs="Arial"/>
                <w:spacing w:val="-3"/>
                <w:sz w:val="20"/>
                <w:szCs w:val="20"/>
              </w:rPr>
              <w:t xml:space="preserve">Contact Information:   Phone:  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59583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755FC" w:rsidRPr="006755FC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11630A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163829</wp:posOffset>
                      </wp:positionV>
                      <wp:extent cx="1731010" cy="0"/>
                      <wp:effectExtent l="0" t="0" r="21590" b="19050"/>
                      <wp:wrapNone/>
                      <wp:docPr id="5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165734</wp:posOffset>
                      </wp:positionV>
                      <wp:extent cx="1406525" cy="0"/>
                      <wp:effectExtent l="0" t="0" r="22225" b="19050"/>
                      <wp:wrapNone/>
                      <wp:docPr id="5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0.95pt,13.05pt" to="3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6755FC" w:rsidRPr="006755FC">
              <w:rPr>
                <w:rFonts w:cs="Arial"/>
                <w:spacing w:val="-3"/>
                <w:sz w:val="20"/>
                <w:szCs w:val="20"/>
              </w:rPr>
              <w:t xml:space="preserve">Hospital Command Center (HCC):    Phone: (          )               -                Fax: (          )               -                               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755FC" w:rsidRPr="006755FC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755FC" w:rsidRPr="006755FC" w:rsidRDefault="006755FC" w:rsidP="008255A7">
            <w:p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D246C7" w:rsidRPr="00A23DEE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755FC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a briefing from the Incident Commander on: 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Assume the role of Medical-Technical Specialist: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Biological/Infectious Disease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:rsidR="00D246C7" w:rsidRPr="006755FC" w:rsidRDefault="003940C6" w:rsidP="0086214F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="0086214F" w:rsidRPr="006755FC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 w:rsidR="00D81F0E">
              <w:rPr>
                <w:rFonts w:cs="Arial"/>
                <w:spacing w:val="-3"/>
                <w:sz w:val="20"/>
                <w:szCs w:val="20"/>
              </w:rPr>
              <w:t>,</w:t>
            </w:r>
            <w:r w:rsidR="0086214F" w:rsidRPr="006755FC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872A9E" w:rsidRPr="00277EDF" w:rsidRDefault="00D246C7" w:rsidP="00872A9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 w:rsidR="00B20CF5" w:rsidRPr="006755FC"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5439BC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9BC" w:rsidRDefault="009A1427" w:rsidP="00235F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</w:t>
            </w:r>
            <w:r w:rsidR="005439BC">
              <w:rPr>
                <w:rFonts w:cs="Arial"/>
                <w:b/>
                <w:sz w:val="20"/>
                <w:szCs w:val="20"/>
              </w:rPr>
              <w:t xml:space="preserve"> the operational situation</w:t>
            </w:r>
          </w:p>
          <w:p w:rsidR="005439BC" w:rsidRPr="006755FC" w:rsidRDefault="005439B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rapid research as needed to determine hazard and safety information critical to treatment for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patients and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>hospital personnel</w:t>
            </w:r>
          </w:p>
          <w:p w:rsidR="005439BC" w:rsidRPr="006755FC" w:rsidRDefault="005439B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Verify with the emergency department, infectious disease physicians, and infection control staff, and report the following informat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ion to the Incident Commander,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Operations Section Chief and Medical Care Branch Director: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Number and condition of 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patients affected, including those who are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 non-symptomatic</w:t>
            </w:r>
          </w:p>
          <w:p w:rsidR="005439BC" w:rsidRPr="007E78D2" w:rsidRDefault="00277EDF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Type of biological or </w:t>
            </w:r>
            <w:r w:rsidR="005439BC" w:rsidRPr="007E78D2">
              <w:rPr>
                <w:rFonts w:cs="Arial"/>
                <w:spacing w:val="-3"/>
                <w:sz w:val="20"/>
                <w:szCs w:val="20"/>
              </w:rPr>
              <w:t>infectious disease involved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Medical problems pre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sent, in addition to biological or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infectious disease involved</w:t>
            </w:r>
          </w:p>
          <w:p w:rsidR="005439BC" w:rsidRPr="006910DF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Measures taken (e.g., cultures, supportive treatment)</w:t>
            </w:r>
          </w:p>
          <w:p w:rsidR="005439BC" w:rsidRPr="007E78D2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Treatment protocols indicated</w:t>
            </w:r>
          </w:p>
          <w:p w:rsidR="00246387" w:rsidRDefault="005439BC" w:rsidP="009E34ED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>Potential for industrial, chemical, or radiological material exposure exp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ected in addition to biological or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infectious disease exposure and scope of communicability</w:t>
            </w:r>
          </w:p>
        </w:tc>
        <w:tc>
          <w:tcPr>
            <w:tcW w:w="376" w:type="pct"/>
          </w:tcPr>
          <w:p w:rsidR="005439BC" w:rsidRPr="006755FC" w:rsidRDefault="005439B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5439BC" w:rsidRPr="006755FC" w:rsidRDefault="005439B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6755FC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6755FC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6755FC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05229" w:rsidRPr="009A1427" w:rsidRDefault="00905229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Assess that appropriate standard of isolation precautions are being used in all patient care </w:t>
            </w:r>
            <w:r w:rsidR="00C96AAC">
              <w:rPr>
                <w:rFonts w:cs="Arial"/>
                <w:spacing w:val="-3"/>
                <w:sz w:val="20"/>
                <w:szCs w:val="20"/>
              </w:rPr>
              <w:t xml:space="preserve">and reception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areas</w:t>
            </w:r>
          </w:p>
          <w:p w:rsidR="00C96AAC" w:rsidRPr="007E78D2" w:rsidRDefault="00C96AA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recommended treatment and prophylaxis guidelines for biological agent</w:t>
            </w:r>
          </w:p>
          <w:p w:rsidR="00905229" w:rsidRPr="009A1427" w:rsidRDefault="00B40EF0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Assist with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just-in-time training regardi</w:t>
            </w:r>
            <w:r>
              <w:rPr>
                <w:rFonts w:cs="Arial"/>
                <w:spacing w:val="-3"/>
                <w:sz w:val="20"/>
                <w:szCs w:val="20"/>
              </w:rPr>
              <w:t>ng isolation precautions and use of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ersonal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rotective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>quipment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(PPE)</w:t>
            </w:r>
            <w:r w:rsidR="003940C6">
              <w:rPr>
                <w:rFonts w:cs="Arial"/>
                <w:spacing w:val="-3"/>
                <w:sz w:val="20"/>
                <w:szCs w:val="20"/>
              </w:rPr>
              <w:t>,</w:t>
            </w:r>
            <w:r w:rsidR="00905229" w:rsidRPr="007E78D2">
              <w:rPr>
                <w:rFonts w:cs="Arial"/>
                <w:spacing w:val="-3"/>
                <w:sz w:val="20"/>
                <w:szCs w:val="20"/>
              </w:rPr>
              <w:t xml:space="preserve"> as required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Collaborate with the local health department in developing a case definition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Ensure that the case definition is communicated to the Medical Care Branch Director, Safety Officer, and all patient care areas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 w:rsidR="003940C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Operations Section Chief and Safety Officer regarding disease information and staff protection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3940C6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="00277EDF">
              <w:rPr>
                <w:rFonts w:cs="Arial"/>
                <w:spacing w:val="-3"/>
                <w:sz w:val="20"/>
                <w:szCs w:val="20"/>
              </w:rPr>
              <w:t>Incident Management Team (HIMT)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to plan and project patient care needs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5068A4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C96AAC" w:rsidRPr="006755FC" w:rsidRDefault="00C96AAC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C96AAC" w:rsidRPr="007E78D2" w:rsidRDefault="00C96AAC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Contact the local </w:t>
            </w:r>
            <w:r w:rsidR="00BB0838">
              <w:rPr>
                <w:rFonts w:cs="Arial"/>
                <w:spacing w:val="-3"/>
                <w:sz w:val="20"/>
                <w:szCs w:val="20"/>
              </w:rPr>
              <w:t>health department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, in collaboration with the Liaison Officer, as required, for notification, support, and investigation resources</w:t>
            </w:r>
          </w:p>
          <w:p w:rsidR="00EC70AE" w:rsidRDefault="00905229" w:rsidP="009E34ED">
            <w:pPr>
              <w:pStyle w:val="ListParagraph"/>
              <w:numPr>
                <w:ilvl w:val="0"/>
                <w:numId w:val="5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Collaborate with the </w:t>
            </w:r>
            <w:r w:rsidR="00BB0838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>Employee Health and Well-Being Unit in organizing mass dispensing activities for antibiotic prophylaxis or vaccination</w:t>
            </w:r>
            <w:r w:rsidR="00C96AAC">
              <w:rPr>
                <w:rFonts w:cs="Arial"/>
                <w:spacing w:val="-3"/>
                <w:sz w:val="20"/>
                <w:szCs w:val="20"/>
              </w:rPr>
              <w:t xml:space="preserve"> to staff</w:t>
            </w:r>
            <w:r w:rsidRPr="007E78D2">
              <w:rPr>
                <w:rFonts w:cs="Arial"/>
                <w:spacing w:val="-3"/>
                <w:sz w:val="20"/>
                <w:szCs w:val="20"/>
              </w:rPr>
              <w:t xml:space="preserve">, as indicated and if recommended by the local </w:t>
            </w:r>
            <w:r w:rsidR="00C96AAC">
              <w:rPr>
                <w:rFonts w:cs="Arial"/>
                <w:spacing w:val="-3"/>
                <w:sz w:val="20"/>
                <w:szCs w:val="20"/>
              </w:rPr>
              <w:t>health department</w:t>
            </w:r>
          </w:p>
        </w:tc>
        <w:tc>
          <w:tcPr>
            <w:tcW w:w="376" w:type="pct"/>
          </w:tcPr>
          <w:p w:rsidR="00235F1D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6755FC" w:rsidTr="00872A9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6755FC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9D52FD" w:rsidRPr="006755FC" w:rsidRDefault="009D52FD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 w:rsidR="003940C6"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 w:rsidR="00872A9E">
              <w:rPr>
                <w:rFonts w:cs="Arial"/>
                <w:sz w:val="20"/>
                <w:szCs w:val="20"/>
              </w:rPr>
              <w:t>orm</w:t>
            </w:r>
          </w:p>
          <w:p w:rsidR="00246387" w:rsidRDefault="009D52FD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214: Document </w:t>
            </w:r>
            <w:r w:rsidR="00872A9E"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 w:rsidR="00B672D8"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76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72A9E" w:rsidRPr="006755FC" w:rsidTr="00872A9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872A9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2A9E" w:rsidRPr="006755FC" w:rsidRDefault="00872A9E" w:rsidP="00872A9E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</w:tcPr>
          <w:p w:rsidR="00872A9E" w:rsidRPr="006755FC" w:rsidRDefault="00872A9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872A9E" w:rsidRPr="006755FC" w:rsidRDefault="00872A9E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784F99" w:rsidRPr="00A23DEE" w:rsidRDefault="00784F9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84F99">
              <w:rPr>
                <w:rFonts w:cs="Arial"/>
                <w:spacing w:val="-3"/>
                <w:sz w:val="20"/>
                <w:szCs w:val="20"/>
              </w:rPr>
              <w:t xml:space="preserve">Biological/Infectious Disease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77EDF" w:rsidRPr="00B40EF0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5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40EF0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93D4B" w:rsidRPr="006755FC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Direct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collection of samples for analysis and evidence</w:t>
            </w:r>
          </w:p>
          <w:p w:rsidR="00593D4B" w:rsidRPr="006755FC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Monitor and evaluate that all samples are correctly packaged for shipment to the most appropriate testing laboratory</w:t>
            </w:r>
          </w:p>
          <w:p w:rsidR="00593D4B" w:rsidRDefault="00593D4B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Continue to recommend and maintain appropriate isolation precautions and staff protection as the incident evolves</w:t>
            </w:r>
          </w:p>
          <w:p w:rsidR="00BB0838" w:rsidRPr="006755FC" w:rsidRDefault="00BB0838" w:rsidP="009E34ED">
            <w:pPr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575282" w:rsidRPr="00277EDF" w:rsidRDefault="00BB0838" w:rsidP="009E34ED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Maintain communications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Medical Care Branch Director and other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Hospital Incident </w:t>
            </w:r>
            <w:r w:rsidR="00877E50">
              <w:rPr>
                <w:rFonts w:cs="Arial"/>
                <w:spacing w:val="-3"/>
                <w:sz w:val="20"/>
                <w:szCs w:val="20"/>
              </w:rPr>
              <w:t>Management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 Team (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HIMT</w:t>
            </w:r>
            <w:r w:rsidR="00BD1876">
              <w:rPr>
                <w:rFonts w:cs="Arial"/>
                <w:spacing w:val="-3"/>
                <w:sz w:val="20"/>
                <w:szCs w:val="20"/>
              </w:rPr>
              <w:t>) staff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to monitor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development of the incident and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continue to provide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information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,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Pr="006755FC" w:rsidRDefault="00872A9E" w:rsidP="009636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2A9E" w:rsidRPr="006755FC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872A9E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lastRenderedPageBreak/>
              <w:t xml:space="preserve">HICS 214: Document </w:t>
            </w:r>
            <w:r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9636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872A9E" w:rsidRPr="006755FC" w:rsidRDefault="00872A9E" w:rsidP="00963680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3D72" w:rsidRPr="00A23DEE" w:rsidRDefault="00CE3D7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2C575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77EDF" w:rsidRPr="006755FC" w:rsidRDefault="00277EDF" w:rsidP="00277ED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84F99">
              <w:rPr>
                <w:rFonts w:cs="Arial"/>
                <w:spacing w:val="-3"/>
                <w:sz w:val="20"/>
                <w:szCs w:val="20"/>
              </w:rPr>
              <w:t xml:space="preserve">Biological/Infectious Disease </w:t>
            </w:r>
            <w:r>
              <w:rPr>
                <w:rFonts w:cs="Arial"/>
                <w:spacing w:val="-3"/>
                <w:sz w:val="20"/>
                <w:szCs w:val="20"/>
              </w:rPr>
              <w:t>Medical-Technical Specialist role, if appropriate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77EDF" w:rsidRDefault="00277EDF" w:rsidP="009E34ED">
            <w:pPr>
              <w:pStyle w:val="ListParagraph"/>
              <w:numPr>
                <w:ilvl w:val="0"/>
                <w:numId w:val="16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C96AAC" w:rsidRDefault="00C96AAC" w:rsidP="00425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status of </w:t>
            </w:r>
            <w:r w:rsidR="00B672D8">
              <w:rPr>
                <w:rFonts w:cs="Arial"/>
                <w:spacing w:val="-3"/>
                <w:sz w:val="20"/>
                <w:szCs w:val="20"/>
              </w:rPr>
              <w:t xml:space="preserve">personal protective </w:t>
            </w:r>
            <w:r w:rsidR="00877E50">
              <w:rPr>
                <w:rFonts w:cs="Arial"/>
                <w:spacing w:val="-3"/>
                <w:sz w:val="20"/>
                <w:szCs w:val="20"/>
              </w:rPr>
              <w:t>e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quipment</w:t>
            </w:r>
            <w:r w:rsidR="00CC12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C12D7">
              <w:rPr>
                <w:rFonts w:cs="Arial"/>
                <w:sz w:val="20"/>
                <w:szCs w:val="20"/>
              </w:rPr>
              <w:t>(PPE)</w:t>
            </w:r>
            <w:r>
              <w:rPr>
                <w:rFonts w:cs="Arial"/>
                <w:spacing w:val="-3"/>
                <w:sz w:val="20"/>
                <w:szCs w:val="20"/>
              </w:rPr>
              <w:t>, pharmaceuticals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staff to ensure safe operational status; assist with decision making for scar</w:t>
            </w:r>
            <w:r w:rsidR="00C8491E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e allocation of resources</w:t>
            </w:r>
          </w:p>
          <w:p w:rsidR="00BD1876" w:rsidRDefault="00BD1876" w:rsidP="00BD187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get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  <w:p w:rsidR="007356C5" w:rsidRPr="00277EDF" w:rsidRDefault="00BD1876" w:rsidP="00277ED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appropriate post-exposure medical care (e.g., prophylaxis, isolation, observation</w:t>
            </w:r>
            <w:r w:rsidR="00277EDF">
              <w:rPr>
                <w:rFonts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Pr="006755FC" w:rsidRDefault="00872A9E" w:rsidP="0096368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72A9E" w:rsidRPr="006755FC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 w:rsidRPr="006755FC">
              <w:rPr>
                <w:rFonts w:cs="Arial"/>
                <w:sz w:val="20"/>
                <w:szCs w:val="20"/>
              </w:rPr>
              <w:t xml:space="preserve">General Message </w:t>
            </w:r>
            <w:r w:rsidR="003153C7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orm</w:t>
            </w:r>
          </w:p>
          <w:p w:rsidR="00872A9E" w:rsidRDefault="00872A9E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214: Document </w:t>
            </w:r>
            <w:r>
              <w:rPr>
                <w:rFonts w:cs="Arial"/>
                <w:sz w:val="20"/>
                <w:szCs w:val="20"/>
              </w:rPr>
              <w:t xml:space="preserve">all key activities, actions, and decisions </w:t>
            </w:r>
            <w:r w:rsidRPr="006755FC">
              <w:rPr>
                <w:rFonts w:cs="Arial"/>
                <w:sz w:val="20"/>
                <w:szCs w:val="20"/>
              </w:rPr>
              <w:t xml:space="preserve">on </w:t>
            </w:r>
            <w:r>
              <w:rPr>
                <w:rFonts w:cs="Arial"/>
                <w:sz w:val="20"/>
                <w:szCs w:val="20"/>
              </w:rPr>
              <w:t xml:space="preserve">an </w:t>
            </w:r>
            <w:r w:rsidRPr="006755FC">
              <w:rPr>
                <w:rFonts w:cs="Arial"/>
                <w:sz w:val="20"/>
                <w:szCs w:val="20"/>
              </w:rPr>
              <w:t xml:space="preserve">Activity Log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2A9E" w:rsidRPr="006755FC" w:rsidTr="002C575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2A9E" w:rsidRDefault="00872A9E" w:rsidP="00963680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2A9E" w:rsidRPr="006755FC" w:rsidRDefault="00872A9E" w:rsidP="00963680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2A9E" w:rsidRPr="006755FC" w:rsidRDefault="00872A9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784F99" w:rsidRPr="00A23DEE" w:rsidRDefault="00784F9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755FC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23DEE" w:rsidRPr="006755FC" w:rsidTr="00A23DEE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23DEE" w:rsidRPr="006755FC" w:rsidRDefault="00A23DEE" w:rsidP="00A23DE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23DEE" w:rsidRPr="006755FC" w:rsidRDefault="00A23DEE" w:rsidP="00A23D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Biological/Infectious Disease Medical-Technical Specialist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A23DEE" w:rsidRPr="006755FC" w:rsidRDefault="00A23DEE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23DEE" w:rsidRPr="006755FC" w:rsidRDefault="00A23DEE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23DEE" w:rsidRPr="00A23DEE" w:rsidRDefault="00A23DEE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23DEE" w:rsidRPr="006755FC" w:rsidRDefault="00A23DE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23DEE" w:rsidRPr="006755FC" w:rsidRDefault="00A23DEE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77EDF" w:rsidRPr="006755FC" w:rsidTr="00A23DEE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7EDF" w:rsidRPr="006755FC" w:rsidRDefault="00277EDF" w:rsidP="009E34ED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is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755F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277EDF" w:rsidRPr="006755FC" w:rsidRDefault="00277EDF" w:rsidP="009E34ED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277EDF" w:rsidRPr="00277EDF" w:rsidRDefault="00277EDF" w:rsidP="009E34ED">
            <w:pPr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77EDF">
              <w:rPr>
                <w:rFonts w:cs="Arial"/>
                <w:spacing w:val="-3"/>
                <w:sz w:val="20"/>
                <w:szCs w:val="20"/>
              </w:rPr>
              <w:t>Submit comments to Incident Commander on lessons learned and procedural or equipment changes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7EDF" w:rsidRPr="006755FC" w:rsidRDefault="00277ED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77EDF" w:rsidRPr="006755FC" w:rsidRDefault="00277EDF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755FC" w:rsidTr="00EC2A03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6AAC" w:rsidRPr="00E30ED3" w:rsidRDefault="00C96AAC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</w:t>
            </w:r>
            <w:r w:rsidR="009A1427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BD1876"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="009A1427" w:rsidRPr="00E30ED3">
              <w:rPr>
                <w:rFonts w:cs="Arial"/>
                <w:spacing w:val="-3"/>
                <w:sz w:val="20"/>
                <w:szCs w:val="20"/>
              </w:rPr>
              <w:t>for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discussion and possible inclusion in an After Action Report and Corrective</w:t>
            </w:r>
            <w:r w:rsidR="00277EDF"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 w:rsidR="00B40EF0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C96AAC" w:rsidRPr="00E30ED3" w:rsidRDefault="00C96AAC" w:rsidP="009E34ED">
            <w:pPr>
              <w:pStyle w:val="ListParagraph"/>
              <w:numPr>
                <w:ilvl w:val="0"/>
                <w:numId w:val="1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93D4B" w:rsidRPr="00277EDF" w:rsidRDefault="00C96AAC" w:rsidP="009E34ED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77ED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96AAC" w:rsidRPr="006755FC" w:rsidTr="00EC2A03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6AAC" w:rsidRDefault="00C96AAC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246387" w:rsidRPr="00246387" w:rsidRDefault="00246387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46387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751819">
              <w:rPr>
                <w:rFonts w:cs="Arial"/>
                <w:spacing w:val="-3"/>
                <w:sz w:val="20"/>
                <w:szCs w:val="20"/>
              </w:rPr>
              <w:t>:</w:t>
            </w:r>
            <w:r w:rsidR="00541AF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46387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B672D8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246387" w:rsidRPr="00246387" w:rsidRDefault="00246387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46387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6AAC" w:rsidRPr="006755FC" w:rsidRDefault="00C96AA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6AAC" w:rsidRPr="006755FC" w:rsidRDefault="00C96AA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E3D72" w:rsidRPr="00A23DEE" w:rsidRDefault="00CE3D72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755FC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755FC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6755FC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6755FC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6755FC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B4EF9" w:rsidRPr="006755FC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8B4EF9" w:rsidRPr="006755FC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HICS 213 - General Message</w:t>
            </w:r>
            <w:r w:rsidR="003153C7">
              <w:rPr>
                <w:rFonts w:cs="Arial"/>
                <w:sz w:val="20"/>
                <w:szCs w:val="20"/>
              </w:rPr>
              <w:t xml:space="preserve"> Form</w:t>
            </w:r>
          </w:p>
          <w:p w:rsidR="008B4EF9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HICS 214 - Activity Log</w:t>
            </w:r>
          </w:p>
          <w:p w:rsidR="00701583" w:rsidRPr="00701583" w:rsidRDefault="00701583" w:rsidP="009E34ED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C96AAC" w:rsidRPr="006755FC" w:rsidRDefault="00A2495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221 - </w:t>
            </w:r>
            <w:r w:rsidR="00C96AAC">
              <w:rPr>
                <w:rFonts w:cs="Arial"/>
                <w:sz w:val="20"/>
                <w:szCs w:val="20"/>
              </w:rPr>
              <w:t>Demobilization Check</w:t>
            </w:r>
            <w:r w:rsidR="00B672D8">
              <w:rPr>
                <w:rFonts w:cs="Arial"/>
                <w:sz w:val="20"/>
                <w:szCs w:val="20"/>
              </w:rPr>
              <w:t>-Out</w:t>
            </w:r>
          </w:p>
          <w:p w:rsidR="008B4EF9" w:rsidRDefault="008B4EF9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H</w:t>
            </w:r>
            <w:r w:rsidR="00B672D8">
              <w:rPr>
                <w:rFonts w:cs="Arial"/>
                <w:sz w:val="20"/>
                <w:szCs w:val="20"/>
              </w:rPr>
              <w:t>ospital</w:t>
            </w:r>
            <w:r w:rsidRPr="006755FC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830BD4" w:rsidRDefault="00830BD4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C96AAC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C96AAC">
              <w:rPr>
                <w:rFonts w:cs="Arial"/>
                <w:sz w:val="20"/>
                <w:szCs w:val="20"/>
              </w:rPr>
              <w:t xml:space="preserve"> Infection Control Policy and Procedure</w:t>
            </w:r>
          </w:p>
          <w:p w:rsidR="008B4EF9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8B4EF9" w:rsidRPr="006755FC">
              <w:rPr>
                <w:rFonts w:cs="Arial"/>
                <w:sz w:val="20"/>
                <w:szCs w:val="20"/>
              </w:rPr>
              <w:t xml:space="preserve"> </w:t>
            </w:r>
            <w:r w:rsidR="00C8491E">
              <w:rPr>
                <w:rFonts w:cs="Arial"/>
                <w:sz w:val="20"/>
                <w:szCs w:val="20"/>
              </w:rPr>
              <w:t>o</w:t>
            </w:r>
            <w:r w:rsidR="008B4EF9" w:rsidRPr="006755FC">
              <w:rPr>
                <w:rFonts w:cs="Arial"/>
                <w:sz w:val="20"/>
                <w:szCs w:val="20"/>
              </w:rPr>
              <w:t xml:space="preserve">rganization </w:t>
            </w:r>
            <w:r w:rsidR="00C8491E">
              <w:rPr>
                <w:rFonts w:cs="Arial"/>
                <w:sz w:val="20"/>
                <w:szCs w:val="20"/>
              </w:rPr>
              <w:t>c</w:t>
            </w:r>
            <w:r w:rsidR="008B4EF9" w:rsidRPr="006755FC">
              <w:rPr>
                <w:rFonts w:cs="Arial"/>
                <w:sz w:val="20"/>
                <w:szCs w:val="20"/>
              </w:rPr>
              <w:t>hart</w:t>
            </w:r>
          </w:p>
          <w:p w:rsidR="008B4EF9" w:rsidRPr="006755FC" w:rsidRDefault="00B672D8" w:rsidP="009E34ED">
            <w:pPr>
              <w:pStyle w:val="Header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B40EF0">
              <w:rPr>
                <w:rFonts w:cs="Arial"/>
                <w:sz w:val="20"/>
                <w:szCs w:val="20"/>
              </w:rPr>
              <w:t xml:space="preserve"> telephone d</w:t>
            </w:r>
            <w:r w:rsidR="008B4EF9" w:rsidRPr="006755FC">
              <w:rPr>
                <w:rFonts w:cs="Arial"/>
                <w:sz w:val="20"/>
                <w:szCs w:val="20"/>
              </w:rPr>
              <w:t>irectory</w:t>
            </w:r>
          </w:p>
          <w:p w:rsidR="00D246C7" w:rsidRPr="006755FC" w:rsidRDefault="008B4EF9" w:rsidP="009E34ED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755FC">
              <w:rPr>
                <w:rFonts w:cs="Arial"/>
                <w:sz w:val="20"/>
                <w:szCs w:val="20"/>
              </w:rPr>
              <w:t>Telephone/cell phone/satellite phone/</w:t>
            </w:r>
            <w:r w:rsidR="00C8491E">
              <w:rPr>
                <w:rFonts w:cs="Arial"/>
                <w:sz w:val="20"/>
                <w:szCs w:val="20"/>
              </w:rPr>
              <w:t>i</w:t>
            </w:r>
            <w:r w:rsidRPr="006755FC">
              <w:rPr>
                <w:rFonts w:cs="Arial"/>
                <w:sz w:val="20"/>
                <w:szCs w:val="20"/>
              </w:rPr>
              <w:t>nternet/amateur</w:t>
            </w:r>
            <w:r w:rsidR="00CE3D72">
              <w:rPr>
                <w:rFonts w:cs="Arial"/>
                <w:sz w:val="20"/>
                <w:szCs w:val="20"/>
              </w:rPr>
              <w:t xml:space="preserve"> </w:t>
            </w:r>
            <w:r w:rsidRPr="006755FC">
              <w:rPr>
                <w:rFonts w:cs="Arial"/>
                <w:sz w:val="20"/>
                <w:szCs w:val="20"/>
              </w:rPr>
              <w:t>radio/2-way radio for communication</w:t>
            </w:r>
          </w:p>
        </w:tc>
      </w:tr>
    </w:tbl>
    <w:p w:rsidR="0068229B" w:rsidRDefault="0068229B" w:rsidP="00066B24">
      <w:pPr>
        <w:rPr>
          <w:rFonts w:cs="Arial"/>
          <w:sz w:val="20"/>
          <w:szCs w:val="20"/>
        </w:rPr>
        <w:sectPr w:rsidR="0068229B" w:rsidSect="00CE3D72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530" w:right="1440" w:bottom="1440" w:left="1440" w:header="547" w:footer="547" w:gutter="0"/>
          <w:pgNumType w:start="1"/>
          <w:cols w:space="720"/>
          <w:docGrid w:linePitch="360"/>
        </w:sectPr>
      </w:pPr>
    </w:p>
    <w:p w:rsidR="0068229B" w:rsidRPr="0083432B" w:rsidRDefault="0068229B" w:rsidP="0068229B">
      <w:pPr>
        <w:ind w:left="1080" w:hanging="1080"/>
        <w:rPr>
          <w:rFonts w:cs="Arial"/>
          <w:spacing w:val="-3"/>
          <w:sz w:val="20"/>
          <w:szCs w:val="20"/>
        </w:rPr>
      </w:pPr>
      <w:r w:rsidRPr="0083432B">
        <w:rPr>
          <w:rFonts w:cs="Arial"/>
          <w:b/>
          <w:sz w:val="20"/>
          <w:szCs w:val="20"/>
        </w:rPr>
        <w:lastRenderedPageBreak/>
        <w:t>Mission:</w:t>
      </w:r>
      <w:r w:rsidRPr="0083432B">
        <w:rPr>
          <w:rFonts w:cs="Arial"/>
          <w:sz w:val="20"/>
          <w:szCs w:val="20"/>
        </w:rPr>
        <w:tab/>
      </w:r>
      <w:r w:rsidRPr="0083432B">
        <w:rPr>
          <w:rFonts w:cs="Arial"/>
          <w:spacing w:val="-3"/>
          <w:sz w:val="20"/>
          <w:szCs w:val="20"/>
        </w:rPr>
        <w:t xml:space="preserve">Advise the Incident Commander </w:t>
      </w:r>
      <w:r>
        <w:rPr>
          <w:rFonts w:cs="Arial"/>
          <w:spacing w:val="-3"/>
          <w:sz w:val="20"/>
          <w:szCs w:val="20"/>
        </w:rPr>
        <w:t>or Section Chief, as assigned,</w:t>
      </w:r>
      <w:r w:rsidRPr="0083432B">
        <w:rPr>
          <w:rFonts w:cs="Arial"/>
          <w:spacing w:val="-3"/>
          <w:sz w:val="20"/>
          <w:szCs w:val="20"/>
        </w:rPr>
        <w:t xml:space="preserve"> on issues related to specific chemical incidents and emergency response.</w:t>
      </w:r>
    </w:p>
    <w:p w:rsidR="0068229B" w:rsidRPr="0083432B" w:rsidRDefault="0068229B" w:rsidP="0068229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5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0TwuLtsBAAAg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8229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</w:t>
            </w:r>
            <w:r w:rsidR="0068229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231139</wp:posOffset>
                      </wp:positionV>
                      <wp:extent cx="1433195" cy="0"/>
                      <wp:effectExtent l="0" t="0" r="14605" b="19050"/>
                      <wp:wrapNone/>
                      <wp:docPr id="5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3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8.1pt,18.2pt" to="280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225424</wp:posOffset>
                      </wp:positionV>
                      <wp:extent cx="1316990" cy="0"/>
                      <wp:effectExtent l="0" t="0" r="16510" b="19050"/>
                      <wp:wrapNone/>
                      <wp:docPr id="53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6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4.1pt,17.75pt" to="467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8229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170179</wp:posOffset>
                      </wp:positionV>
                      <wp:extent cx="1672590" cy="0"/>
                      <wp:effectExtent l="0" t="0" r="22860" b="19050"/>
                      <wp:wrapNone/>
                      <wp:docPr id="5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2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35pt,13.4pt" to="46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175259</wp:posOffset>
                      </wp:positionV>
                      <wp:extent cx="1406525" cy="0"/>
                      <wp:effectExtent l="0" t="0" r="22225" b="19050"/>
                      <wp:wrapNone/>
                      <wp:docPr id="5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3.8pt" to="29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Ma3AEAACAEAAAOAAAAZHJzL2Uyb0RvYy54bWysU8GO0zAQvSPxD5bvNGm1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>Hospital Command Center (HCC):  Phone: (          )               -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8229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8229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8229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8229B" w:rsidRPr="005D4022" w:rsidRDefault="0068229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68229B" w:rsidRPr="0083432B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8229B" w:rsidRPr="0083432B" w:rsidRDefault="0068229B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Medical-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cialist: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Chemical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68229B" w:rsidRPr="005E4C5C" w:rsidRDefault="0068229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Conduct rapid research as needed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hazard and safety information critical to treatment and decontamination concerns for the </w:t>
            </w:r>
            <w:r>
              <w:rPr>
                <w:rFonts w:cs="Arial"/>
                <w:spacing w:val="-3"/>
                <w:sz w:val="20"/>
                <w:szCs w:val="20"/>
              </w:rPr>
              <w:t>patients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type, size, and location of chemical contamination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3B0CB7" w:rsidRDefault="0068229B" w:rsidP="00ED5652">
            <w:pPr>
              <w:rPr>
                <w:rFonts w:cs="Arial"/>
                <w:b/>
                <w:sz w:val="20"/>
                <w:szCs w:val="20"/>
              </w:rPr>
            </w:pPr>
            <w:r w:rsidRPr="0083432B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Recommend decontamination procedures and staff personal protection, including respiratory protection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Assist in implementing the hospital Decontamination and Spill Response Plan, as directed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Verify with the emergency department leadership and report the following information to the Incident Commander: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Number and condition of both </w:t>
            </w:r>
            <w:r>
              <w:rPr>
                <w:rFonts w:cs="Arial"/>
                <w:spacing w:val="-3"/>
                <w:sz w:val="20"/>
                <w:szCs w:val="20"/>
              </w:rPr>
              <w:t>non-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contaminated and contaminated patients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personnel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Type and amount of chemical involved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nature of exposure: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chemical exposure only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contamination only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30"/>
              </w:numPr>
              <w:ind w:left="9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External contamination with internal exposure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lastRenderedPageBreak/>
              <w:t>Time incident occurred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Medical problems present, in addition to chemical contamination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Assessment m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easures taken at the incident site (e.g., air monitors, skin contamination levels)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Verify with the Safety Officer and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Security Branch Director that all access to the emergency department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as well as contamination sites,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has been secured to prevent media or other non-auth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orized people from entering 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area during treatment or the decontamination process</w:t>
            </w:r>
          </w:p>
          <w:p w:rsidR="0068229B" w:rsidRPr="00EA05CD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0716">
              <w:rPr>
                <w:rFonts w:cs="Arial"/>
                <w:spacing w:val="-3"/>
                <w:sz w:val="20"/>
                <w:szCs w:val="20"/>
              </w:rPr>
              <w:t>Assist with just-in-time training regarding use of personal protective equipment (PPE), as required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Ensure the monitoring and surveying of: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providing patient decontamination, in conjunction with </w:t>
            </w:r>
            <w:r>
              <w:rPr>
                <w:rFonts w:cs="Arial"/>
                <w:spacing w:val="-3"/>
                <w:sz w:val="20"/>
                <w:szCs w:val="20"/>
              </w:rPr>
              <w:t>the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Hazardous Materials Branch Director 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Care provided for arriving patients through the decontamination and medical care process 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Ensure any post-event monitoring of all personnel after care is provided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the Poison Control Center to inform them of the event and obtain additional tactical assistance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the local water authority and appropriate regulatory agencies are notified of  problem and actions being taken 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Seek information from appropriate </w:t>
            </w:r>
            <w:r>
              <w:rPr>
                <w:rFonts w:cs="Arial"/>
                <w:spacing w:val="-3"/>
                <w:sz w:val="20"/>
                <w:szCs w:val="20"/>
              </w:rPr>
              <w:t>resources (manuals, ATSDR guidance, poison control, chemical guidance web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sites</w:t>
            </w:r>
            <w:r>
              <w:rPr>
                <w:rFonts w:cs="Arial"/>
                <w:spacing w:val="-3"/>
                <w:sz w:val="20"/>
                <w:szCs w:val="20"/>
              </w:rPr>
              <w:t>, etc.)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Coordinate activities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Hazardous Materials Branch Director and the Medical Care Branch Director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Meet regularly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 Incident Management Team (HIMT)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to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project patient care needs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 development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68229B" w:rsidRPr="0083432B" w:rsidRDefault="0068229B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Collaborate with external resources (e.g., </w:t>
            </w:r>
            <w:r>
              <w:rPr>
                <w:rFonts w:cs="Arial"/>
                <w:spacing w:val="-3"/>
                <w:sz w:val="20"/>
                <w:szCs w:val="20"/>
              </w:rPr>
              <w:t>local health department, public safety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, HazMat Team) as needed</w:t>
            </w:r>
          </w:p>
        </w:tc>
        <w:tc>
          <w:tcPr>
            <w:tcW w:w="376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213</w:t>
            </w:r>
            <w:r>
              <w:rPr>
                <w:rFonts w:cs="Arial"/>
                <w:spacing w:val="-3"/>
                <w:sz w:val="20"/>
                <w:szCs w:val="20"/>
              </w:rPr>
              <w:t>: Document all communications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2A0F8E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8229B" w:rsidRDefault="0068229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B" w:rsidRPr="0083432B" w:rsidRDefault="0068229B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the Chemical Medical-Technical Specialist </w:t>
            </w:r>
            <w:r w:rsidRPr="00902F34">
              <w:rPr>
                <w:sz w:val="20"/>
                <w:szCs w:val="20"/>
              </w:rPr>
              <w:t>role, if appropriate</w:t>
            </w:r>
          </w:p>
          <w:p w:rsidR="0068229B" w:rsidRPr="003B0CB7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3B0CB7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Default="0068229B" w:rsidP="00ED5652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68229B" w:rsidRPr="00586BCB" w:rsidRDefault="0068229B" w:rsidP="00ED5652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68229B" w:rsidRPr="00524EC0" w:rsidRDefault="0068229B" w:rsidP="009E34ED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24EC0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Respond to requests and concerns from incident personnel regarding chemical agents involved and the treatment concerns for patients and staff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Branch Directors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902F34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68229B" w:rsidRPr="00902F34" w:rsidRDefault="0068229B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2F34">
              <w:rPr>
                <w:rFonts w:cs="Arial"/>
                <w:spacing w:val="-3"/>
                <w:sz w:val="20"/>
                <w:szCs w:val="20"/>
              </w:rPr>
              <w:t>Regularly update the following on your actions and recommendations: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E94E68">
              <w:rPr>
                <w:rFonts w:cs="Arial"/>
                <w:spacing w:val="-3"/>
                <w:sz w:val="20"/>
                <w:szCs w:val="20"/>
              </w:rPr>
              <w:t>Industrial hygienist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E94E68">
              <w:rPr>
                <w:rFonts w:cs="Arial"/>
                <w:spacing w:val="-3"/>
                <w:sz w:val="20"/>
                <w:szCs w:val="20"/>
              </w:rPr>
              <w:t>Safety Officer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E94E68"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 w:rsidRPr="00E94E68">
              <w:rPr>
                <w:rFonts w:cs="Arial"/>
                <w:spacing w:val="-3"/>
                <w:sz w:val="20"/>
                <w:szCs w:val="20"/>
              </w:rPr>
              <w:t>Section Hazardous Materials Branch Dir</w:t>
            </w:r>
            <w:r>
              <w:rPr>
                <w:rFonts w:cs="Arial"/>
                <w:spacing w:val="-3"/>
                <w:sz w:val="20"/>
                <w:szCs w:val="20"/>
              </w:rPr>
              <w:t>ector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</w:t>
            </w:r>
            <w:r w:rsidRPr="00E94E68">
              <w:rPr>
                <w:sz w:val="20"/>
                <w:szCs w:val="20"/>
              </w:rPr>
              <w:t>Section Victim Decontamination Unit</w:t>
            </w:r>
            <w:r>
              <w:rPr>
                <w:sz w:val="20"/>
                <w:szCs w:val="20"/>
              </w:rPr>
              <w:t xml:space="preserve"> Leader</w:t>
            </w:r>
          </w:p>
          <w:p w:rsidR="0068229B" w:rsidRPr="00E94E68" w:rsidRDefault="0068229B" w:rsidP="009E34ED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Operations </w:t>
            </w:r>
            <w:r w:rsidRPr="00E94E68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Facility/Equipment</w:t>
            </w:r>
            <w:r w:rsidRPr="00E94E68">
              <w:rPr>
                <w:sz w:val="20"/>
                <w:szCs w:val="20"/>
              </w:rPr>
              <w:t xml:space="preserve"> Decontamination Unit</w:t>
            </w:r>
            <w:r>
              <w:rPr>
                <w:sz w:val="20"/>
                <w:szCs w:val="20"/>
              </w:rPr>
              <w:t xml:space="preserve">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2A0F8E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8229B" w:rsidRDefault="0068229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Chemical Medical-Technical Specialist role, if appropriate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6"/>
              </w:numPr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HazMat Branch Director, oversee </w:t>
            </w:r>
            <w:r>
              <w:rPr>
                <w:rFonts w:cs="Arial"/>
                <w:spacing w:val="-3"/>
                <w:sz w:val="20"/>
                <w:szCs w:val="20"/>
              </w:rPr>
              <w:t>staff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clearance checks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provide a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clearance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report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to the emergency department,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Medical Care Branch Director,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Employee Health and Well-Being Unit Leader, and Operations Section Chief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Direct the monitoring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decontamination processes as needed, in collaboration with the HazMat Branch Director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HazMat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Security Branch Director,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determine how contaminated personal vehicles used to bring patients to the h</w:t>
            </w:r>
            <w:r>
              <w:rPr>
                <w:rFonts w:cs="Arial"/>
                <w:spacing w:val="-3"/>
                <w:sz w:val="20"/>
                <w:szCs w:val="20"/>
              </w:rPr>
              <w:t>ospital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should be managed</w:t>
            </w:r>
          </w:p>
          <w:p w:rsidR="0068229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get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update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  <w:p w:rsidR="0068229B" w:rsidRPr="005E4C5C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appropriate post-decontamination medical care (antidotes, observation, and long tern surveillance)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8229B" w:rsidRPr="0083432B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HICS 213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Document all communications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8229B" w:rsidRPr="000D0FD8" w:rsidRDefault="0068229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68229B" w:rsidRDefault="0068229B" w:rsidP="00ED5652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 to complete: Insert communications technology, instructions for use and   </w:t>
            </w:r>
          </w:p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Pr="00586BCB" w:rsidRDefault="0068229B" w:rsidP="0068229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229B" w:rsidRPr="0083432B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68229B" w:rsidRPr="0083432B" w:rsidRDefault="0068229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Chemical Medical-Technical Specialist role, if appropriate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68229B" w:rsidRPr="005E4C5C" w:rsidRDefault="0068229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28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8229B" w:rsidRPr="005E4C5C" w:rsidRDefault="0068229B" w:rsidP="009E34ED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5E4C5C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Recommend and support notification to regulatory authorities of the incident including all response and recovery actions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68229B" w:rsidRPr="0083432B" w:rsidRDefault="0068229B" w:rsidP="009E34ED">
            <w:pPr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68229B" w:rsidRPr="0083432B" w:rsidRDefault="0068229B" w:rsidP="009E34ED">
            <w:pPr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Brief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 </w:t>
            </w:r>
            <w:r w:rsidRPr="0083432B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8229B" w:rsidRPr="0083432B" w:rsidRDefault="0068229B" w:rsidP="009E34ED">
            <w:pPr>
              <w:numPr>
                <w:ilvl w:val="1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68229B" w:rsidRPr="0083432B" w:rsidRDefault="0068229B" w:rsidP="009E34ED">
            <w:pPr>
              <w:numPr>
                <w:ilvl w:val="1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7"/>
              </w:numPr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68229B" w:rsidRPr="0083432B" w:rsidRDefault="0068229B" w:rsidP="009E34ED">
            <w:pPr>
              <w:pStyle w:val="ListParagraph"/>
              <w:numPr>
                <w:ilvl w:val="0"/>
                <w:numId w:val="2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229B" w:rsidRPr="0083432B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8229B" w:rsidRDefault="0068229B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68229B" w:rsidRPr="001D129F" w:rsidRDefault="0068229B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>documentation is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submitted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 xml:space="preserve">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1D129F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8229B" w:rsidRDefault="0068229B" w:rsidP="0068229B">
      <w:pPr>
        <w:rPr>
          <w:rFonts w:cs="Arial"/>
          <w:sz w:val="36"/>
          <w:szCs w:val="36"/>
        </w:rPr>
      </w:pPr>
    </w:p>
    <w:p w:rsidR="0068229B" w:rsidRDefault="0068229B" w:rsidP="0068229B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8229B" w:rsidRPr="0083432B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8229B" w:rsidRPr="0083432B" w:rsidRDefault="0068229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83432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68229B" w:rsidRPr="0083432B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 xml:space="preserve">HICS  203 - Organization Assignment List 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HICS 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HICS  214 - Activity Log</w:t>
            </w:r>
          </w:p>
          <w:p w:rsidR="0068229B" w:rsidRPr="009A6ED5" w:rsidRDefault="0068229B" w:rsidP="009E34ED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– Demobilization Check-Out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83432B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68229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and Spill Response Plan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National Institute for Occupational Safety and Health (NIOSH) Pocket Guide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Emergency Response Guidebook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Managing Hazardous Materials Incidents, Volume II - Hospital Emergency Departments: A Planning Guide for the Management of Contaminated Patients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Managing Hazardous Materials Incidents, Volume III - Medical Management Guidelines for Acute Chemical Exposures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343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83432B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83432B">
              <w:rPr>
                <w:rFonts w:cs="Arial"/>
                <w:sz w:val="20"/>
                <w:szCs w:val="20"/>
              </w:rPr>
              <w:t>hart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8343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83432B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83432B">
              <w:rPr>
                <w:rFonts w:cs="Arial"/>
                <w:sz w:val="20"/>
                <w:szCs w:val="20"/>
              </w:rPr>
              <w:t>irectory</w:t>
            </w:r>
          </w:p>
          <w:p w:rsidR="0068229B" w:rsidRPr="0083432B" w:rsidRDefault="0068229B" w:rsidP="009E34ED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83432B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68229B" w:rsidRPr="0083432B" w:rsidRDefault="0068229B" w:rsidP="0068229B">
      <w:pPr>
        <w:rPr>
          <w:rFonts w:cs="Arial"/>
          <w:sz w:val="20"/>
          <w:szCs w:val="20"/>
        </w:rPr>
      </w:pPr>
    </w:p>
    <w:p w:rsidR="004B3462" w:rsidRDefault="004B3462" w:rsidP="00066B24">
      <w:pPr>
        <w:rPr>
          <w:rFonts w:cs="Arial"/>
          <w:sz w:val="20"/>
          <w:szCs w:val="20"/>
        </w:rPr>
        <w:sectPr w:rsidR="004B3462" w:rsidSect="0068229B">
          <w:headerReference w:type="default" r:id="rId12"/>
          <w:footerReference w:type="default" r:id="rId13"/>
          <w:headerReference w:type="first" r:id="rId14"/>
          <w:pgSz w:w="12240" w:h="15840" w:code="1"/>
          <w:pgMar w:top="1590" w:right="1440" w:bottom="1440" w:left="1440" w:header="547" w:footer="547" w:gutter="0"/>
          <w:pgNumType w:start="1"/>
          <w:cols w:space="720"/>
          <w:docGrid w:linePitch="360"/>
        </w:sectPr>
      </w:pPr>
    </w:p>
    <w:p w:rsidR="004B3462" w:rsidRPr="00ED6C24" w:rsidRDefault="004B3462" w:rsidP="004B3462">
      <w:pPr>
        <w:ind w:left="1080" w:hanging="1080"/>
        <w:rPr>
          <w:rFonts w:cs="Arial"/>
          <w:spacing w:val="-3"/>
          <w:sz w:val="20"/>
          <w:szCs w:val="20"/>
        </w:rPr>
      </w:pPr>
      <w:r w:rsidRPr="00ED6C24">
        <w:rPr>
          <w:rFonts w:cs="Arial"/>
          <w:b/>
          <w:sz w:val="20"/>
          <w:szCs w:val="20"/>
        </w:rPr>
        <w:lastRenderedPageBreak/>
        <w:t>Mission:</w:t>
      </w:r>
      <w:r w:rsidRPr="00ED6C24">
        <w:rPr>
          <w:rFonts w:cs="Arial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 xml:space="preserve">Advise the Incident Commander or Section Chief, as assigned, </w:t>
      </w:r>
      <w:r w:rsidRPr="00ED6C24">
        <w:rPr>
          <w:rFonts w:cs="Arial"/>
          <w:spacing w:val="-3"/>
          <w:sz w:val="20"/>
          <w:szCs w:val="20"/>
        </w:rPr>
        <w:t xml:space="preserve">on issues related to </w:t>
      </w:r>
      <w:r>
        <w:rPr>
          <w:rFonts w:cs="Arial"/>
          <w:spacing w:val="-3"/>
          <w:sz w:val="20"/>
          <w:szCs w:val="20"/>
        </w:rPr>
        <w:t xml:space="preserve">the response to </w:t>
      </w:r>
      <w:r w:rsidRPr="00ED6C24">
        <w:rPr>
          <w:rFonts w:cs="Arial"/>
          <w:spacing w:val="-3"/>
          <w:sz w:val="20"/>
          <w:szCs w:val="20"/>
        </w:rPr>
        <w:t>radiological incidents</w:t>
      </w:r>
      <w:r>
        <w:rPr>
          <w:rFonts w:cs="Arial"/>
          <w:spacing w:val="-3"/>
          <w:sz w:val="20"/>
          <w:szCs w:val="20"/>
        </w:rPr>
        <w:t>.</w:t>
      </w:r>
    </w:p>
    <w:p w:rsidR="004B3462" w:rsidRPr="00ED6C24" w:rsidRDefault="004B3462" w:rsidP="004B3462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5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wvjeW9sBAAAg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4B3462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</w:t>
            </w:r>
            <w:r w:rsidR="004B3462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215264</wp:posOffset>
                      </wp:positionV>
                      <wp:extent cx="1299210" cy="0"/>
                      <wp:effectExtent l="0" t="0" r="15240" b="19050"/>
                      <wp:wrapNone/>
                      <wp:docPr id="49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4.8pt,16.95pt" to="467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221614</wp:posOffset>
                      </wp:positionV>
                      <wp:extent cx="1433195" cy="0"/>
                      <wp:effectExtent l="0" t="0" r="14605" b="19050"/>
                      <wp:wrapNone/>
                      <wp:docPr id="48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3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1pt,17.45pt" to="28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4B3462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160654</wp:posOffset>
                      </wp:positionV>
                      <wp:extent cx="1731010" cy="0"/>
                      <wp:effectExtent l="0" t="0" r="21590" b="19050"/>
                      <wp:wrapNone/>
                      <wp:docPr id="4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2.65pt" to="46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162559</wp:posOffset>
                      </wp:positionV>
                      <wp:extent cx="1406525" cy="0"/>
                      <wp:effectExtent l="0" t="0" r="22225" b="19050"/>
                      <wp:wrapNone/>
                      <wp:docPr id="4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2pt,12.8pt" to="294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B3462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B3462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B3462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B3462" w:rsidRPr="005D4022" w:rsidRDefault="004B3462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4B3462" w:rsidRPr="00ED6C24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Receive appointment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4B3462" w:rsidRPr="00D14CC3" w:rsidRDefault="004B3462" w:rsidP="009E34ED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Radiological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4B3462" w:rsidRPr="00D14CC3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4B3462" w:rsidRPr="00B128A0" w:rsidRDefault="004B3462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128A0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Verify from the emergency department leadership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 other clinical sources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and report the following information to the Incident Commander: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Number and condition of both </w:t>
            </w:r>
            <w:r>
              <w:rPr>
                <w:rFonts w:cs="Arial"/>
                <w:spacing w:val="-3"/>
                <w:sz w:val="20"/>
                <w:szCs w:val="20"/>
              </w:rPr>
              <w:t>non-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contaminated and contaminated patients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hospital staff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Type and amount of radioactive isotopes involved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Type of radiation incident: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radiation exposure only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contamination only</w:t>
            </w:r>
          </w:p>
          <w:p w:rsidR="004B3462" w:rsidRPr="00ED6C24" w:rsidRDefault="004B3462" w:rsidP="009E34ED">
            <w:pPr>
              <w:numPr>
                <w:ilvl w:val="1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External contamination with internal exposure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Time incident occurred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Medical problems present, in addition to radionuclide contamination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Assessment m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easures taken at the incident site (e.g., air monitors, fixed radiation monitors, nasal smear counts, and skin contamination levels)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Potential for industrial, biological, or chemical material exposures expected in addition to radionuclide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</w:p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z w:val="20"/>
                <w:szCs w:val="20"/>
              </w:rPr>
            </w:pPr>
            <w:r w:rsidRPr="00ED6C24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Hazardous Materials </w:t>
            </w:r>
            <w:r>
              <w:rPr>
                <w:rFonts w:cs="Arial"/>
                <w:spacing w:val="-3"/>
                <w:sz w:val="20"/>
                <w:szCs w:val="20"/>
              </w:rPr>
              <w:t>(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Branch Director on the preparation of the emergency department for the arrival of victims, including personal protective equipment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for radiological decontamination response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Verify with the Safety Officer and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Security Branch Director that all access to the emergency department has been secured to prevent media or other non-authorized people from entering into the treatment area during treatment or the decontamination process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Coordinate activities with the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 HazMat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Branch Director and the Medical Care Branch Director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Hospital Incident Management Team (HIMT)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to plan and project patient care needs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4B3462" w:rsidRPr="00826468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staff member trained in the use of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 survey meter </w:t>
            </w:r>
            <w:r>
              <w:rPr>
                <w:rFonts w:cs="Arial"/>
                <w:spacing w:val="-3"/>
                <w:sz w:val="20"/>
                <w:szCs w:val="20"/>
              </w:rPr>
              <w:t>is stationed at the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entrance of the decontamination area to monitor personnel and equipment leaving the radiation decontamination room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area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Address radiation related questions that may arise from other areas such as the laboratory, operating rooms, and critical care units 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clinical staff with treatment guidelines for isotope exposure as applicable, including countermeasures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Assure that the exposure of responding personnel is tracked and recorded (film badge or dosimetry)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6003C">
              <w:rPr>
                <w:rFonts w:cs="Arial"/>
                <w:bCs/>
                <w:spacing w:val="-3"/>
                <w:sz w:val="20"/>
                <w:szCs w:val="20"/>
              </w:rPr>
              <w:t>Ensure notification of the Radiation Safety Officer of the incident, impact and current activities</w:t>
            </w:r>
          </w:p>
          <w:p w:rsidR="004B3462" w:rsidRPr="00ED6C24" w:rsidRDefault="004B3462" w:rsidP="009E34ED">
            <w:pPr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Provide information to the Public Information Officer for press releases, as requested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Collaborate with external resources (i.e. local health department, </w:t>
            </w: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oison </w:t>
            </w:r>
            <w:r>
              <w:rPr>
                <w:rFonts w:cs="Arial"/>
                <w:spacing w:val="-3"/>
                <w:sz w:val="20"/>
                <w:szCs w:val="20"/>
              </w:rPr>
              <w:t>Control C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enter, Radiation Emergency Assistance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Training Site) as needed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Obtain information from appropriate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resources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web site </w:t>
            </w:r>
            <w:r>
              <w:rPr>
                <w:rFonts w:cs="Arial"/>
                <w:spacing w:val="-3"/>
                <w:sz w:val="20"/>
                <w:szCs w:val="20"/>
              </w:rPr>
              <w:t>programs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communications are sent to the local water authority and other local, state and federal agencies if decontamination runoff is an issue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3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848B2" w:rsidRDefault="004B3462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Hospital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 Radiological Medical-Technical Specialist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B3462" w:rsidRPr="00C92C51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92C51" w:rsidRDefault="00C92C51" w:rsidP="00C92C5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C92C51" w:rsidRPr="00C92C51" w:rsidRDefault="00C92C51" w:rsidP="00C92C51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Respond to requests and concerns from incident personnel regarding </w:t>
            </w:r>
            <w:r>
              <w:rPr>
                <w:rFonts w:cs="Arial"/>
                <w:spacing w:val="-3"/>
                <w:sz w:val="20"/>
                <w:szCs w:val="20"/>
              </w:rPr>
              <w:t>radiological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agents involved and treatment concerns for victims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Develop plans to assess, isolate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remediate any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contamination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Continue to ensure appropriate decontamination processes including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Monitoring patients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decontamination team during and after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care 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Surveying contaminated areas, patients, and exposed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Collecting samples for subsequent analysis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Collecting and managing any radioactive wastes (solid and liquid) generated during the decontamination process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Evaluating staff dosimeters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ensuring proper follow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up if indicated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Prepare and maintain records and reports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4B3462" w:rsidRPr="00ED6C24" w:rsidRDefault="004B3462" w:rsidP="009E34ED">
            <w:pPr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Regularly update the following on your actions and recommendations: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Industrial hygienist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Safety Officer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Logistics Section Employee Health and Well-Being Unit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Operations Section Hazardous Materials Branch Director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Operations Section Victim Decontamination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Radiological Medical-Technical Specialist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4B3462" w:rsidRDefault="004B3462" w:rsidP="009E34ED">
            <w:pPr>
              <w:pStyle w:val="ListParagraph"/>
              <w:numPr>
                <w:ilvl w:val="0"/>
                <w:numId w:val="3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Hazardous Materials (HazMat) Branch Director, oversee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clearance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for hospital personnel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and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results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to the </w:t>
            </w:r>
            <w:r>
              <w:rPr>
                <w:rFonts w:cs="Arial"/>
                <w:spacing w:val="-3"/>
                <w:sz w:val="20"/>
                <w:szCs w:val="20"/>
              </w:rPr>
              <w:t>Operations Section Chief and Logistics Section Employee Health and Well-Being Unit Leader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Direct the monitoring of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decontamination processes as needed, 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HazMat Branch Director</w:t>
            </w:r>
          </w:p>
          <w:p w:rsidR="004B3462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In collaboration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HazMat Branch Director and </w:t>
            </w:r>
            <w:r>
              <w:rPr>
                <w:rFonts w:cs="Arial"/>
                <w:spacing w:val="-3"/>
                <w:sz w:val="20"/>
                <w:szCs w:val="20"/>
              </w:rPr>
              <w:t>Security Branch Director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, determine how contaminated personal vehicles used to bring patients to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should be managed</w:t>
            </w:r>
          </w:p>
          <w:p w:rsidR="004B3462" w:rsidRPr="00A5489C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lastRenderedPageBreak/>
              <w:t>Meet regularly with the Incident Commander or Operations Section Branch Directors to update on 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4B3462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4B3462" w:rsidRPr="00ED6C24" w:rsidRDefault="004B3462" w:rsidP="009E34ED">
            <w:pPr>
              <w:numPr>
                <w:ilvl w:val="0"/>
                <w:numId w:val="39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Default="004B3462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3462" w:rsidRPr="00ED6C24" w:rsidRDefault="004B3462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Pr="006A08E3" w:rsidRDefault="004B3462" w:rsidP="004B3462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4B3462" w:rsidRPr="00ED6C2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4B3462" w:rsidRPr="00ED6C24" w:rsidTr="00ED5652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4B3462" w:rsidRPr="00ED6C24" w:rsidRDefault="004B3462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Radiological Medical-Technical Specialist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role</w:t>
            </w:r>
            <w:r>
              <w:rPr>
                <w:rFonts w:cs="Arial"/>
                <w:spacing w:val="-3"/>
                <w:sz w:val="20"/>
                <w:szCs w:val="20"/>
              </w:rPr>
              <w:t>, if appropriate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4B3462" w:rsidRPr="007039A2" w:rsidRDefault="004B3462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4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analysis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made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of all specimens taken from potentially contaminated items or water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hospital personnel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and Employee Health and Well-Being Unit Leader </w:t>
            </w:r>
            <w:r>
              <w:rPr>
                <w:rFonts w:cs="Arial"/>
                <w:spacing w:val="-3"/>
                <w:sz w:val="20"/>
                <w:szCs w:val="20"/>
              </w:rPr>
              <w:t>are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aware of any significant information resulting from exposure to radiation and recommendations for follow up-care and monitoring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Security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has custody of all suspected contaminated evidence for release to proper authority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sealed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container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retrieval of equipment and supplies 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4B3462" w:rsidRPr="00ED6C24" w:rsidRDefault="004B3462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Commander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ED6C24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4B3462" w:rsidRPr="00E30ED3" w:rsidRDefault="004B3462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 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4B3462" w:rsidRPr="007039A2" w:rsidRDefault="004B3462" w:rsidP="009E34ED">
            <w:pPr>
              <w:pStyle w:val="ListParagraph"/>
              <w:numPr>
                <w:ilvl w:val="0"/>
                <w:numId w:val="42"/>
              </w:numPr>
              <w:rPr>
                <w:rFonts w:cs="Arial"/>
                <w:spacing w:val="-3"/>
                <w:sz w:val="20"/>
                <w:szCs w:val="20"/>
              </w:rPr>
            </w:pPr>
            <w:r w:rsidRPr="007039A2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4B3462" w:rsidRPr="00ED6C24" w:rsidRDefault="004B3462" w:rsidP="009E34ED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B3462" w:rsidRPr="00ED6C24" w:rsidTr="00ED5652"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51523F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4B3462" w:rsidRPr="007848B2" w:rsidRDefault="004B3462" w:rsidP="009E34ED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 xml:space="preserve">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B3462" w:rsidRDefault="004B3462" w:rsidP="004B3462">
      <w:pPr>
        <w:rPr>
          <w:rFonts w:cs="Arial"/>
          <w:sz w:val="32"/>
          <w:szCs w:val="32"/>
        </w:rPr>
      </w:pPr>
    </w:p>
    <w:p w:rsidR="004B3462" w:rsidRDefault="004B3462" w:rsidP="004B346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tbl>
      <w:tblPr>
        <w:tblpPr w:leftFromText="180" w:rightFromText="180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4B3462" w:rsidRPr="00ED6C2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B3462" w:rsidRPr="00ED6C24" w:rsidRDefault="004B3462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D6C2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4B3462" w:rsidRPr="00ED6C2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HICS 214 - Activity Log</w:t>
            </w:r>
          </w:p>
          <w:p w:rsidR="004B3462" w:rsidRPr="00C57D4A" w:rsidRDefault="004B3462" w:rsidP="009E34ED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4B3462" w:rsidRPr="0016027F" w:rsidRDefault="004B3462" w:rsidP="009E34ED">
            <w:pPr>
              <w:pStyle w:val="ListParagraph"/>
              <w:numPr>
                <w:ilvl w:val="0"/>
                <w:numId w:val="3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848B2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848B2">
              <w:rPr>
                <w:rFonts w:cs="Arial"/>
                <w:spacing w:val="-3"/>
                <w:sz w:val="20"/>
                <w:szCs w:val="20"/>
              </w:rPr>
              <w:t>-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ED6C2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4B3462" w:rsidRPr="007039A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039A2"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National Institute for Occupational Safety and Health (NIOSH) Pocket Guide</w:t>
            </w:r>
          </w:p>
          <w:p w:rsidR="004B3462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Managing Hazardous Materials Incidents, Volume II - Hospital Emergency Departments: Planning Guide for the Management of Contaminated Patients</w:t>
            </w:r>
          </w:p>
          <w:p w:rsidR="004B3462" w:rsidRPr="00D83F03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</w:t>
            </w:r>
            <w:r w:rsidRPr="00ED6C2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D6C24">
              <w:rPr>
                <w:rFonts w:cs="Arial"/>
                <w:sz w:val="20"/>
                <w:szCs w:val="20"/>
              </w:rPr>
              <w:t>hart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ED6C2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D6C24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D6C24">
              <w:rPr>
                <w:rFonts w:cs="Arial"/>
                <w:sz w:val="20"/>
                <w:szCs w:val="20"/>
              </w:rPr>
              <w:t>irectory</w:t>
            </w:r>
          </w:p>
          <w:p w:rsidR="004B3462" w:rsidRPr="00ED6C24" w:rsidRDefault="004B3462" w:rsidP="009E34ED">
            <w:pPr>
              <w:pStyle w:val="Header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D6C24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ED6C24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4B3462" w:rsidRPr="00ED6C24" w:rsidRDefault="004B3462" w:rsidP="004B3462">
      <w:pPr>
        <w:rPr>
          <w:rFonts w:cs="Arial"/>
          <w:sz w:val="20"/>
          <w:szCs w:val="20"/>
        </w:rPr>
      </w:pPr>
    </w:p>
    <w:p w:rsidR="00122604" w:rsidRDefault="00122604" w:rsidP="00066B24">
      <w:pPr>
        <w:rPr>
          <w:rFonts w:cs="Arial"/>
          <w:sz w:val="20"/>
          <w:szCs w:val="20"/>
        </w:rPr>
        <w:sectPr w:rsidR="00122604" w:rsidSect="004B3462">
          <w:headerReference w:type="default" r:id="rId15"/>
          <w:footerReference w:type="default" r:id="rId16"/>
          <w:headerReference w:type="first" r:id="rId17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122604" w:rsidRPr="00D86695" w:rsidRDefault="00122604" w:rsidP="00122604">
      <w:pPr>
        <w:ind w:left="1080" w:hanging="1080"/>
        <w:rPr>
          <w:rFonts w:cs="Arial"/>
          <w:spacing w:val="-3"/>
          <w:sz w:val="20"/>
          <w:szCs w:val="20"/>
        </w:rPr>
      </w:pPr>
      <w:r w:rsidRPr="00D86695">
        <w:rPr>
          <w:rFonts w:cs="Arial"/>
          <w:b/>
          <w:sz w:val="20"/>
          <w:szCs w:val="20"/>
        </w:rPr>
        <w:lastRenderedPageBreak/>
        <w:t>Mission:</w:t>
      </w:r>
      <w:r w:rsidRPr="00D86695">
        <w:rPr>
          <w:rFonts w:cs="Arial"/>
          <w:sz w:val="20"/>
          <w:szCs w:val="20"/>
        </w:rPr>
        <w:tab/>
      </w:r>
      <w:r w:rsidRPr="00D86695">
        <w:rPr>
          <w:rFonts w:cs="Arial"/>
          <w:spacing w:val="-3"/>
          <w:sz w:val="20"/>
          <w:szCs w:val="20"/>
        </w:rPr>
        <w:t xml:space="preserve">Maintain hospital-based clinic’s capabilities and services </w:t>
      </w:r>
      <w:r>
        <w:rPr>
          <w:rFonts w:cs="Arial"/>
          <w:spacing w:val="-3"/>
          <w:sz w:val="20"/>
          <w:szCs w:val="20"/>
        </w:rPr>
        <w:t>as the situation warrants and circumstances allow.</w:t>
      </w:r>
      <w:r w:rsidRPr="00D86695">
        <w:rPr>
          <w:rFonts w:cs="Arial"/>
          <w:spacing w:val="-3"/>
          <w:sz w:val="20"/>
          <w:szCs w:val="20"/>
        </w:rPr>
        <w:t xml:space="preserve"> Advise the Incident Command</w:t>
      </w:r>
      <w:r>
        <w:rPr>
          <w:rFonts w:cs="Arial"/>
          <w:spacing w:val="-3"/>
          <w:sz w:val="20"/>
          <w:szCs w:val="20"/>
        </w:rPr>
        <w:t>er or Section Chief, as assigned,</w:t>
      </w:r>
      <w:r w:rsidRPr="00D86695">
        <w:rPr>
          <w:rFonts w:cs="Arial"/>
          <w:spacing w:val="-3"/>
          <w:sz w:val="20"/>
          <w:szCs w:val="20"/>
        </w:rPr>
        <w:t xml:space="preserve"> on issues related to clinic operations.</w:t>
      </w:r>
    </w:p>
    <w:p w:rsidR="00122604" w:rsidRPr="00D86695" w:rsidRDefault="00122604" w:rsidP="00122604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4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g0zsBdsBAAAg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>Incident Commander</w:t>
            </w:r>
            <w:r w:rsidR="0012260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12260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204469</wp:posOffset>
                      </wp:positionV>
                      <wp:extent cx="1290955" cy="635"/>
                      <wp:effectExtent l="0" t="0" r="23495" b="37465"/>
                      <wp:wrapNone/>
                      <wp:docPr id="4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095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6pt,16.1pt" to="467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205739</wp:posOffset>
                      </wp:positionV>
                      <wp:extent cx="1484630" cy="0"/>
                      <wp:effectExtent l="0" t="0" r="20320" b="19050"/>
                      <wp:wrapNone/>
                      <wp:docPr id="4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05pt,16.2pt" to="279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>Position Contact Information: Phone: (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)               -                  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12260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157479</wp:posOffset>
                      </wp:positionV>
                      <wp:extent cx="1731010" cy="0"/>
                      <wp:effectExtent l="0" t="0" r="21590" b="19050"/>
                      <wp:wrapNone/>
                      <wp:docPr id="4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2.4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159384</wp:posOffset>
                      </wp:positionV>
                      <wp:extent cx="1406525" cy="0"/>
                      <wp:effectExtent l="0" t="0" r="22225" b="19050"/>
                      <wp:wrapNone/>
                      <wp:docPr id="4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0.95pt,12.55pt" to="301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Ex3AEAACA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122604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22604" w:rsidRPr="005D4022" w:rsidRDefault="0012260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122604" w:rsidRPr="00D86695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122604" w:rsidRPr="00D86695" w:rsidRDefault="00122604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Obtain briefin</w:t>
            </w:r>
            <w:r>
              <w:rPr>
                <w:rFonts w:cs="Arial"/>
                <w:spacing w:val="-3"/>
                <w:sz w:val="20"/>
                <w:szCs w:val="20"/>
              </w:rPr>
              <w:t>g from the Incident Commander on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4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122604" w:rsidRPr="0030344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</w:t>
            </w:r>
            <w:r w:rsidRPr="0030344A">
              <w:rPr>
                <w:rFonts w:cs="Arial"/>
                <w:spacing w:val="-3"/>
                <w:sz w:val="20"/>
                <w:szCs w:val="20"/>
              </w:rPr>
              <w:t>Specialist: Clinic Administration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122604" w:rsidRPr="00FB5C0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clinical resources (staff, supplies, equipment, and facilities) that could be mobilized to assist as needed during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2634C0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Obtain clinic census and status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eastAsiaTheme="majorEastAsia" w:cs="Arial"/>
                <w:b/>
                <w:bCs/>
                <w:i/>
                <w:iCs/>
                <w:color w:val="4F81BD" w:themeColor="accent1"/>
                <w:spacing w:val="-3"/>
                <w:sz w:val="20"/>
                <w:szCs w:val="20"/>
              </w:rPr>
            </w:pPr>
            <w:r w:rsidRPr="00426667">
              <w:rPr>
                <w:rFonts w:cs="Arial"/>
                <w:b/>
                <w:sz w:val="20"/>
                <w:szCs w:val="20"/>
              </w:rPr>
              <w:t>Activitie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</w:p>
          <w:p w:rsidR="00122604" w:rsidRPr="00426667" w:rsidRDefault="00122604" w:rsidP="009E34ED">
            <w:pPr>
              <w:pStyle w:val="ListParagraph"/>
              <w:numPr>
                <w:ilvl w:val="0"/>
                <w:numId w:val="47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6667">
              <w:rPr>
                <w:rFonts w:cs="Arial"/>
                <w:spacing w:val="-3"/>
                <w:sz w:val="20"/>
                <w:szCs w:val="20"/>
              </w:rPr>
              <w:t>Regularly meet with Operations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26667">
              <w:rPr>
                <w:rFonts w:cs="Arial"/>
                <w:spacing w:val="-3"/>
                <w:sz w:val="20"/>
                <w:szCs w:val="20"/>
              </w:rPr>
              <w:t>Planning Section Chiefs to determine current status of operations and need to continue or expand clinic operations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Notify appropriate clinic managers and staff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incident and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current status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Request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prepare projections on clinical activities, as appropriate, for 4, 8, 12, 24, 48, and 96 hours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time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incident onset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routine flow of clinic patients, materials, and information while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is being addressed, and respond promptly to issues that may disrupt that flow</w:t>
            </w:r>
          </w:p>
          <w:p w:rsidR="00122604" w:rsidRPr="00FB5C0A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Implement interim measures to maintain critical clinic operations, as necessary, in response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disruption of patient services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Implement Business Continuity Plans for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affected clinics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Determine which clinic sites could support acute patient care (immediate or delayed)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lastRenderedPageBreak/>
              <w:t>Provide clinic resources (staff, supplies, and facilities) to assist hospital operations as requested</w:t>
            </w:r>
          </w:p>
          <w:p w:rsidR="00122604" w:rsidRPr="0077440F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Oversee medication distribution of antibiotic prophylaxis or vaccination to staff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their families if directed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</w:tc>
        <w:tc>
          <w:tcPr>
            <w:tcW w:w="376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E35D5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D86695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 Administration Medical-Technical Specialist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Default="00122604" w:rsidP="009E34ED">
            <w:pPr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Receive updates from the clinic managers on issues that may be pertinent to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operational needs</w:t>
            </w:r>
          </w:p>
          <w:p w:rsidR="00122604" w:rsidRPr="00FB5C0A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the capability and financial impact of extended clinic operations beyond normal operating hours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Clinic Administration Medical-Technical Specialist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lastRenderedPageBreak/>
              <w:t>Address political sensitivities, when appropriate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51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D86695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426667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</w:t>
            </w:r>
          </w:p>
          <w:p w:rsidR="00122604" w:rsidRPr="00E35D54" w:rsidRDefault="00122604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22604" w:rsidRPr="002B7FB2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D86695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122604" w:rsidRPr="00D86695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Clinic Administration Medical-Technical Specialist role, if appropriate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122604" w:rsidRPr="00AA1569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AA1569" w:rsidRDefault="00122604" w:rsidP="009E34ED">
            <w:pPr>
              <w:pStyle w:val="ListParagraph"/>
              <w:numPr>
                <w:ilvl w:val="0"/>
                <w:numId w:val="52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AA15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122604" w:rsidRPr="00D86695" w:rsidRDefault="0012260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22604" w:rsidRPr="0077440F" w:rsidRDefault="00122604" w:rsidP="009E34ED">
            <w:pPr>
              <w:pStyle w:val="ListParagraph"/>
              <w:numPr>
                <w:ilvl w:val="0"/>
                <w:numId w:val="53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122604" w:rsidRPr="00D86695" w:rsidRDefault="00122604" w:rsidP="009E34ED">
            <w:pPr>
              <w:pStyle w:val="ListParagraph"/>
              <w:numPr>
                <w:ilvl w:val="0"/>
                <w:numId w:val="34"/>
              </w:numPr>
              <w:tabs>
                <w:tab w:val="left" w:pos="450"/>
              </w:tabs>
              <w:ind w:left="90" w:firstLine="9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51523F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:rsidR="00122604" w:rsidRPr="002634C0" w:rsidRDefault="00122604" w:rsidP="009E34ED">
            <w:pPr>
              <w:pStyle w:val="ListParagraph"/>
              <w:numPr>
                <w:ilvl w:val="0"/>
                <w:numId w:val="2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2634C0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Default="00122604" w:rsidP="00122604">
      <w:pPr>
        <w:rPr>
          <w:rFonts w:cs="Arial"/>
          <w:sz w:val="32"/>
          <w:szCs w:val="20"/>
        </w:rPr>
      </w:pPr>
      <w:r>
        <w:rPr>
          <w:rFonts w:cs="Arial"/>
          <w:sz w:val="32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515"/>
      </w:tblGrid>
      <w:tr w:rsidR="00122604" w:rsidRPr="00D86695" w:rsidTr="00ED5652">
        <w:tc>
          <w:tcPr>
            <w:tcW w:w="4210" w:type="pct"/>
            <w:tcBorders>
              <w:right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D86695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  <w:tc>
          <w:tcPr>
            <w:tcW w:w="790" w:type="pct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D86695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D86695" w:rsidTr="00ED5652">
        <w:tc>
          <w:tcPr>
            <w:tcW w:w="5000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</w:t>
            </w:r>
            <w:r w:rsidRPr="00D86695">
              <w:rPr>
                <w:rFonts w:cs="Arial"/>
                <w:sz w:val="20"/>
                <w:szCs w:val="20"/>
              </w:rPr>
              <w:t xml:space="preserve"> 203 - Organization Assignment List 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</w:t>
            </w:r>
            <w:r w:rsidRPr="00D86695">
              <w:rPr>
                <w:rFonts w:cs="Arial"/>
                <w:sz w:val="20"/>
                <w:szCs w:val="20"/>
              </w:rPr>
              <w:t>orm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</w:t>
            </w:r>
            <w:r w:rsidRPr="00D86695">
              <w:rPr>
                <w:rFonts w:cs="Arial"/>
                <w:sz w:val="20"/>
                <w:szCs w:val="20"/>
              </w:rPr>
              <w:t xml:space="preserve"> 214 - Activity Log</w:t>
            </w:r>
          </w:p>
          <w:p w:rsidR="00122604" w:rsidRPr="0066222F" w:rsidRDefault="00122604" w:rsidP="009E34ED">
            <w:pPr>
              <w:pStyle w:val="ListParagraph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>Clinic Emergency Operations Plan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D86695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D86695">
              <w:rPr>
                <w:rFonts w:cs="Arial"/>
                <w:sz w:val="20"/>
                <w:szCs w:val="20"/>
              </w:rPr>
              <w:t xml:space="preserve">Department and 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Business Continuity Plans</w:t>
            </w:r>
          </w:p>
          <w:p w:rsidR="00122604" w:rsidRPr="00D86695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D86695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D86695">
              <w:rPr>
                <w:rFonts w:cs="Arial"/>
                <w:sz w:val="20"/>
                <w:szCs w:val="20"/>
              </w:rPr>
              <w:t>hart</w:t>
            </w:r>
          </w:p>
          <w:p w:rsidR="00122604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D8669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D86695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86695">
              <w:rPr>
                <w:rFonts w:cs="Arial"/>
                <w:sz w:val="20"/>
                <w:szCs w:val="20"/>
              </w:rPr>
              <w:t>irectory</w:t>
            </w:r>
          </w:p>
          <w:p w:rsidR="00122604" w:rsidRPr="00684352" w:rsidRDefault="00122604" w:rsidP="009E34ED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684352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:rsidR="00122604" w:rsidRPr="00D86695" w:rsidRDefault="00122604" w:rsidP="00122604">
      <w:pPr>
        <w:rPr>
          <w:rFonts w:cs="Arial"/>
          <w:sz w:val="20"/>
          <w:szCs w:val="20"/>
        </w:rPr>
      </w:pPr>
    </w:p>
    <w:p w:rsidR="00122604" w:rsidRDefault="00122604" w:rsidP="00066B24">
      <w:pPr>
        <w:rPr>
          <w:rFonts w:cs="Arial"/>
          <w:sz w:val="20"/>
          <w:szCs w:val="20"/>
        </w:rPr>
        <w:sectPr w:rsidR="00122604" w:rsidSect="00122604">
          <w:headerReference w:type="default" r:id="rId18"/>
          <w:footerReference w:type="default" r:id="rId19"/>
          <w:headerReference w:type="first" r:id="rId20"/>
          <w:pgSz w:w="12240" w:h="15840" w:code="1"/>
          <w:pgMar w:top="1530" w:right="1440" w:bottom="1440" w:left="1440" w:header="547" w:footer="547" w:gutter="0"/>
          <w:pgNumType w:start="1"/>
          <w:cols w:space="720"/>
          <w:docGrid w:linePitch="360"/>
        </w:sectPr>
      </w:pPr>
    </w:p>
    <w:p w:rsidR="00122604" w:rsidRPr="004C4C7D" w:rsidRDefault="00122604" w:rsidP="00122604">
      <w:pPr>
        <w:ind w:left="1080" w:hanging="1080"/>
        <w:rPr>
          <w:rFonts w:cs="Arial"/>
          <w:spacing w:val="-3"/>
          <w:sz w:val="20"/>
          <w:szCs w:val="20"/>
        </w:rPr>
      </w:pPr>
      <w:r w:rsidRPr="004C4C7D">
        <w:rPr>
          <w:rFonts w:cs="Arial"/>
          <w:b/>
          <w:sz w:val="20"/>
          <w:szCs w:val="20"/>
        </w:rPr>
        <w:lastRenderedPageBreak/>
        <w:t>Mission:</w:t>
      </w:r>
      <w:r w:rsidRPr="004C4C7D">
        <w:rPr>
          <w:rFonts w:cs="Arial"/>
          <w:sz w:val="20"/>
          <w:szCs w:val="20"/>
        </w:rPr>
        <w:tab/>
      </w:r>
      <w:r w:rsidRPr="004C4C7D">
        <w:rPr>
          <w:rFonts w:cs="Arial"/>
          <w:spacing w:val="-3"/>
          <w:sz w:val="20"/>
          <w:szCs w:val="20"/>
        </w:rPr>
        <w:t>Maintai</w:t>
      </w:r>
      <w:r>
        <w:rPr>
          <w:rFonts w:cs="Arial"/>
          <w:spacing w:val="-3"/>
          <w:sz w:val="20"/>
          <w:szCs w:val="20"/>
        </w:rPr>
        <w:t>n oversight of hospital</w:t>
      </w:r>
      <w:r w:rsidRPr="004C4C7D">
        <w:rPr>
          <w:rFonts w:cs="Arial"/>
          <w:spacing w:val="-3"/>
          <w:sz w:val="20"/>
          <w:szCs w:val="20"/>
        </w:rPr>
        <w:t xml:space="preserve"> service capability and operations. Advise the Incid</w:t>
      </w:r>
      <w:r>
        <w:rPr>
          <w:rFonts w:cs="Arial"/>
          <w:spacing w:val="-3"/>
          <w:sz w:val="20"/>
          <w:szCs w:val="20"/>
        </w:rPr>
        <w:t>ent Commander or Section Chief, as assigned,</w:t>
      </w:r>
      <w:r w:rsidRPr="004C4C7D">
        <w:rPr>
          <w:rFonts w:cs="Arial"/>
          <w:spacing w:val="-3"/>
          <w:sz w:val="20"/>
          <w:szCs w:val="20"/>
        </w:rPr>
        <w:t xml:space="preserve"> on issues related to</w:t>
      </w:r>
      <w:r>
        <w:rPr>
          <w:rFonts w:cs="Arial"/>
          <w:spacing w:val="-3"/>
          <w:sz w:val="20"/>
          <w:szCs w:val="20"/>
        </w:rPr>
        <w:t xml:space="preserve"> </w:t>
      </w:r>
      <w:r w:rsidRPr="004C4C7D">
        <w:rPr>
          <w:rFonts w:cs="Arial"/>
          <w:spacing w:val="-3"/>
          <w:sz w:val="20"/>
          <w:szCs w:val="20"/>
        </w:rPr>
        <w:t>hospital operations.</w:t>
      </w:r>
    </w:p>
    <w:p w:rsidR="00122604" w:rsidRDefault="00122604" w:rsidP="0012260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160"/>
        <w:gridCol w:w="2088"/>
      </w:tblGrid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40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n8NyitsBAAAh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12260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</w: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Command   Location:   </w:t>
            </w:r>
          </w:p>
        </w:tc>
      </w:tr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187324</wp:posOffset>
                      </wp:positionV>
                      <wp:extent cx="1484630" cy="0"/>
                      <wp:effectExtent l="0" t="0" r="20320" b="19050"/>
                      <wp:wrapNone/>
                      <wp:docPr id="3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85pt,14.75pt" to="287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38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 (          )               -                    Radio Channel: </w:t>
            </w:r>
          </w:p>
        </w:tc>
      </w:tr>
      <w:tr w:rsidR="00122604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177799</wp:posOffset>
                      </wp:positionV>
                      <wp:extent cx="1731010" cy="0"/>
                      <wp:effectExtent l="0" t="0" r="21590" b="19050"/>
                      <wp:wrapNone/>
                      <wp:docPr id="3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79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85pt,14pt" to="46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156209</wp:posOffset>
                      </wp:positionV>
                      <wp:extent cx="1406525" cy="0"/>
                      <wp:effectExtent l="0" t="0" r="22225" b="19050"/>
                      <wp:wrapNone/>
                      <wp:docPr id="36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86.75pt,12.3pt" to="29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122604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     -                  Fax: (          )               -                               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122604" w:rsidTr="00ED5652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604" w:rsidRDefault="00122604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122604" w:rsidRPr="004C4C7D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Receive appointment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122604" w:rsidRPr="00D14CC3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122604" w:rsidRDefault="00122604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122604" w:rsidRPr="0056399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>cialist: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Hospital Administration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122604" w:rsidRPr="00D14CC3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122604" w:rsidRPr="0056399A" w:rsidRDefault="0012260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6399A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hospital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resources (staff, supplies, equipment, and facilities) that could be mobilized to assist as needed during the </w:t>
            </w:r>
            <w:r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122604" w:rsidRPr="00277AE7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Provide information to the Incident Commander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operational situation including capabilities and limitations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16F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Meet with </w:t>
            </w:r>
            <w:r>
              <w:rPr>
                <w:rFonts w:cs="Arial"/>
                <w:spacing w:val="-3"/>
                <w:sz w:val="20"/>
                <w:szCs w:val="20"/>
              </w:rPr>
              <w:t>Hospital Incident Management Team (HIMT)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current status of operations, critical issues, and resource needs to continue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operations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>Notify appropriate hospital administrators and managers of the incident; conduct briefings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>
              <w:rPr>
                <w:rFonts w:cs="Arial"/>
                <w:spacing w:val="-3"/>
                <w:sz w:val="20"/>
                <w:szCs w:val="20"/>
              </w:rPr>
              <w:t>the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flow of hospital patients, service delivery, materials,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information while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incident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is being addressed, and respond promptly to issues that may disrupt that flow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Prepare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implement p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lans to accommodate a surge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patients into the hospital; review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those services that can be delayed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or stopped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if needed</w:t>
            </w:r>
          </w:p>
          <w:p w:rsidR="00122604" w:rsidRPr="002303F3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Collaborate with the Operations Section Chief and Medical Care Branch Director to implement crisis standards of care if needed </w:t>
            </w:r>
          </w:p>
          <w:p w:rsidR="00122604" w:rsidRPr="000F15E4" w:rsidRDefault="00122604" w:rsidP="00ED5652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that </w:t>
            </w:r>
            <w:r>
              <w:rPr>
                <w:rFonts w:cs="Arial"/>
                <w:spacing w:val="-3"/>
                <w:sz w:val="20"/>
                <w:szCs w:val="20"/>
              </w:rPr>
              <w:t>if implemented, the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crisis standards of care </w:t>
            </w:r>
            <w:r>
              <w:rPr>
                <w:rFonts w:cs="Arial"/>
                <w:spacing w:val="-3"/>
                <w:sz w:val="20"/>
                <w:szCs w:val="20"/>
              </w:rPr>
              <w:t>are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communicated to physicians, staff, and board of directors, and others as appropriate  </w:t>
            </w:r>
          </w:p>
          <w:p w:rsidR="00122604" w:rsidRPr="00317141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support requirements to keep non-emergency related hospital operations intact and functioning effectively 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Collaborate with the Medical-Technical Specialist: Clinic Administration to assess clinic and hospital needs, critical issues, and ability to assist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Provide hospital resources (staff, supplies, and facilities) to assist clinic operations as requested and </w:t>
            </w:r>
            <w:r>
              <w:rPr>
                <w:rFonts w:cs="Arial"/>
                <w:spacing w:val="-3"/>
                <w:sz w:val="20"/>
                <w:szCs w:val="20"/>
              </w:rPr>
              <w:t>appropriate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Business Continuity </w:t>
            </w:r>
            <w:r>
              <w:rPr>
                <w:rFonts w:cs="Arial"/>
                <w:spacing w:val="-3"/>
                <w:sz w:val="20"/>
                <w:szCs w:val="20"/>
              </w:rPr>
              <w:t>Branch Director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 to facilitate the implementation of Business Continuity Plans among affected hos</w:t>
            </w:r>
            <w:r>
              <w:rPr>
                <w:rFonts w:cs="Arial"/>
                <w:spacing w:val="-3"/>
                <w:sz w:val="20"/>
                <w:szCs w:val="20"/>
              </w:rPr>
              <w:t>pital functions and departments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, as appropriate  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</w:tc>
        <w:tc>
          <w:tcPr>
            <w:tcW w:w="376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122604" w:rsidRPr="004C4C7D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Default="0012260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</w:p>
          <w:p w:rsidR="00122604" w:rsidRDefault="00122604" w:rsidP="00ED5652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04" w:rsidRPr="004C4C7D" w:rsidRDefault="00122604" w:rsidP="00ED565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4C4C7D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Hospital Administration Medical-Technical Specialist role, if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Default="00122604" w:rsidP="009E34ED">
            <w:pPr>
              <w:numPr>
                <w:ilvl w:val="0"/>
                <w:numId w:val="60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Continue to receive updates from the hospital administrators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managers regarding critical response and recovery issues, and update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 as appropriate</w:t>
            </w:r>
          </w:p>
          <w:p w:rsidR="00122604" w:rsidRPr="004C4C7D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122604" w:rsidRPr="004C4C7D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Operations Section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Business Continuity Unit Leader to monitor and evaluate Business Continuity Plan use</w:t>
            </w:r>
          </w:p>
          <w:p w:rsidR="00122604" w:rsidRPr="0056399A" w:rsidRDefault="00122604" w:rsidP="009E34ED">
            <w:pPr>
              <w:numPr>
                <w:ilvl w:val="0"/>
                <w:numId w:val="4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Provide input to the Public Information Officer regarding media releases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4C4C7D" w:rsidRDefault="00122604" w:rsidP="00ED5652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CF2D60" w:rsidRDefault="00122604" w:rsidP="00ED565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CF2D60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Default="00122604" w:rsidP="00ED5652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rPr>
          <w:trHeight w:val="28"/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22604" w:rsidRPr="003B3DAD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Hospital Administration Medical-Technical Specialist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AF792D" w:rsidRDefault="00122604" w:rsidP="009E34ED">
            <w:pPr>
              <w:pStyle w:val="ListParagraph"/>
              <w:numPr>
                <w:ilvl w:val="0"/>
                <w:numId w:val="5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Pr="00AF792D" w:rsidRDefault="00122604" w:rsidP="00ED5652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F792D">
              <w:rPr>
                <w:rFonts w:cs="Arial"/>
                <w:spacing w:val="-3"/>
                <w:sz w:val="20"/>
                <w:szCs w:val="20"/>
              </w:rPr>
              <w:t>Meet regularly with the Incident Command</w:t>
            </w:r>
            <w:r w:rsidR="00AF792D">
              <w:rPr>
                <w:rFonts w:cs="Arial"/>
                <w:spacing w:val="-3"/>
                <w:sz w:val="20"/>
                <w:szCs w:val="20"/>
              </w:rPr>
              <w:t xml:space="preserve">er or Operations Section Branch </w:t>
            </w:r>
            <w:r w:rsidRPr="00AF792D">
              <w:rPr>
                <w:rFonts w:cs="Arial"/>
                <w:spacing w:val="-3"/>
                <w:sz w:val="20"/>
                <w:szCs w:val="20"/>
              </w:rPr>
              <w:t>Directors to provide and receive updates on 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4C4C7D" w:rsidRDefault="00122604" w:rsidP="009E34ED">
            <w:pPr>
              <w:numPr>
                <w:ilvl w:val="0"/>
                <w:numId w:val="5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22604" w:rsidRPr="0056399A" w:rsidRDefault="0012260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399A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22604" w:rsidRPr="0056399A" w:rsidRDefault="00122604" w:rsidP="009E34ED">
            <w:pPr>
              <w:pStyle w:val="ListParagraph"/>
              <w:numPr>
                <w:ilvl w:val="0"/>
                <w:numId w:val="5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Pr="002303F3" w:rsidRDefault="00122604" w:rsidP="0012260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122604" w:rsidRPr="004C4C7D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122604" w:rsidRPr="004C4C7D" w:rsidRDefault="0012260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Hospital Administration Medical-Technical Specialist role, if appropriate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22604" w:rsidRPr="004C4C7D" w:rsidRDefault="00122604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56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56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22604" w:rsidRPr="004C4C7D" w:rsidRDefault="0012260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122604" w:rsidRPr="004C4C7D" w:rsidRDefault="0012260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lessons learned and procedural or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equipment changes needed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122604" w:rsidRPr="00E30ED3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55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122604" w:rsidRPr="000F15E4" w:rsidRDefault="00122604" w:rsidP="00AF792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22604" w:rsidRPr="004C4C7D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Default="0012260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22604" w:rsidRPr="001333EF" w:rsidRDefault="00122604" w:rsidP="009E34ED">
            <w:pPr>
              <w:pStyle w:val="NormalWeb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461" w:hanging="274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HICS 221: Demobilization Check-Out</w:t>
            </w:r>
          </w:p>
          <w:p w:rsidR="00122604" w:rsidRPr="000F15E4" w:rsidRDefault="00122604" w:rsidP="009E34ED">
            <w:pPr>
              <w:pStyle w:val="ListParagraph"/>
              <w:numPr>
                <w:ilvl w:val="0"/>
                <w:numId w:val="5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color w:val="222222"/>
                <w:sz w:val="20"/>
                <w:szCs w:val="20"/>
              </w:rPr>
              <w:t>Ensure all documentation 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22604" w:rsidRPr="004C4C7D" w:rsidRDefault="0012260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22604" w:rsidRDefault="00122604" w:rsidP="00122604">
      <w:pPr>
        <w:tabs>
          <w:tab w:val="left" w:pos="3930"/>
        </w:tabs>
        <w:rPr>
          <w:sz w:val="36"/>
          <w:szCs w:val="36"/>
        </w:rPr>
      </w:pPr>
    </w:p>
    <w:p w:rsidR="00122604" w:rsidRDefault="00122604" w:rsidP="0012260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122604" w:rsidRPr="004C4C7D" w:rsidTr="00ED5652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4C4C7D" w:rsidRDefault="00122604" w:rsidP="00ED5652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122604" w:rsidRPr="004C4C7D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22604" w:rsidRPr="000F15E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213 - </w:t>
            </w:r>
            <w:r>
              <w:rPr>
                <w:rFonts w:cs="Arial"/>
                <w:sz w:val="20"/>
                <w:szCs w:val="20"/>
              </w:rPr>
              <w:t>General</w:t>
            </w:r>
            <w:r w:rsidRPr="004C4C7D">
              <w:rPr>
                <w:rFonts w:cs="Arial"/>
                <w:sz w:val="20"/>
                <w:szCs w:val="20"/>
              </w:rPr>
              <w:t xml:space="preserve">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214 - </w:t>
            </w:r>
            <w:r>
              <w:rPr>
                <w:rFonts w:cs="Arial"/>
                <w:sz w:val="20"/>
                <w:szCs w:val="20"/>
              </w:rPr>
              <w:t>Activity</w:t>
            </w:r>
            <w:r w:rsidRPr="004C4C7D">
              <w:rPr>
                <w:rFonts w:cs="Arial"/>
                <w:sz w:val="20"/>
                <w:szCs w:val="20"/>
              </w:rPr>
              <w:t xml:space="preserve"> Log</w:t>
            </w:r>
          </w:p>
          <w:p w:rsidR="00122604" w:rsidRPr="00DD21CC" w:rsidRDefault="00122604" w:rsidP="009E34ED">
            <w:pPr>
              <w:pStyle w:val="ListParagraph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>HICS 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4C4C7D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and facility Business Continuity P</w:t>
            </w:r>
            <w:r w:rsidRPr="004C4C7D">
              <w:rPr>
                <w:rFonts w:cs="Arial"/>
                <w:sz w:val="20"/>
                <w:szCs w:val="20"/>
              </w:rPr>
              <w:t>lans</w:t>
            </w:r>
          </w:p>
          <w:p w:rsidR="00122604" w:rsidRPr="004C4C7D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4C4C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4C4C7D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4C4C7D">
              <w:rPr>
                <w:rFonts w:cs="Arial"/>
                <w:sz w:val="20"/>
                <w:szCs w:val="20"/>
              </w:rPr>
              <w:t>hart</w:t>
            </w:r>
          </w:p>
          <w:p w:rsidR="00122604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4C4C7D">
              <w:rPr>
                <w:rFonts w:cs="Arial"/>
                <w:sz w:val="20"/>
                <w:szCs w:val="20"/>
              </w:rPr>
              <w:t>irectory</w:t>
            </w:r>
          </w:p>
          <w:p w:rsidR="00122604" w:rsidRPr="001333EF" w:rsidRDefault="00122604" w:rsidP="009E34ED">
            <w:pPr>
              <w:pStyle w:val="Header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1333EF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1333EF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122604" w:rsidRPr="004C4C7D" w:rsidRDefault="00122604" w:rsidP="00122604">
      <w:pPr>
        <w:rPr>
          <w:rFonts w:cs="Arial"/>
          <w:sz w:val="20"/>
          <w:szCs w:val="20"/>
        </w:rPr>
      </w:pPr>
    </w:p>
    <w:p w:rsidR="00A74754" w:rsidRDefault="00A74754" w:rsidP="00066B24">
      <w:pPr>
        <w:rPr>
          <w:rFonts w:cs="Arial"/>
          <w:sz w:val="20"/>
          <w:szCs w:val="20"/>
        </w:rPr>
        <w:sectPr w:rsidR="00A74754" w:rsidSect="00122604">
          <w:headerReference w:type="default" r:id="rId21"/>
          <w:footerReference w:type="default" r:id="rId22"/>
          <w:headerReference w:type="first" r:id="rId23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A74754" w:rsidRPr="002B1954" w:rsidRDefault="00A74754" w:rsidP="00A74754">
      <w:pPr>
        <w:ind w:left="1080" w:hanging="1080"/>
        <w:rPr>
          <w:rFonts w:cs="Arial"/>
          <w:sz w:val="20"/>
          <w:szCs w:val="20"/>
        </w:rPr>
      </w:pPr>
      <w:r w:rsidRPr="002B1954">
        <w:rPr>
          <w:rFonts w:cs="Arial"/>
          <w:b/>
          <w:sz w:val="20"/>
          <w:szCs w:val="20"/>
        </w:rPr>
        <w:lastRenderedPageBreak/>
        <w:t>Mission:</w:t>
      </w:r>
      <w:r w:rsidRPr="002B1954">
        <w:rPr>
          <w:rFonts w:cs="Arial"/>
          <w:sz w:val="20"/>
          <w:szCs w:val="20"/>
        </w:rPr>
        <w:tab/>
      </w:r>
      <w:r w:rsidRPr="002B1954">
        <w:rPr>
          <w:rFonts w:cs="Arial"/>
          <w:spacing w:val="-3"/>
          <w:sz w:val="20"/>
          <w:szCs w:val="20"/>
        </w:rPr>
        <w:t xml:space="preserve">Organize and provide legal advice to </w:t>
      </w:r>
      <w:r>
        <w:rPr>
          <w:rFonts w:cs="Arial"/>
          <w:spacing w:val="-3"/>
          <w:sz w:val="20"/>
          <w:szCs w:val="20"/>
        </w:rPr>
        <w:t>the Incident Commander or Section Chief, as assigned, on issues related to the Incident Action Plan (IAP)</w:t>
      </w:r>
      <w:r w:rsidRPr="002B1954">
        <w:rPr>
          <w:rFonts w:cs="Arial"/>
          <w:spacing w:val="-3"/>
          <w:sz w:val="20"/>
          <w:szCs w:val="20"/>
        </w:rPr>
        <w:t xml:space="preserve"> and response.</w:t>
      </w:r>
    </w:p>
    <w:p w:rsidR="00A74754" w:rsidRDefault="00A74754" w:rsidP="00A7475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3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PR2j1tsBAAAg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A7475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A7475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234314</wp:posOffset>
                      </wp:positionV>
                      <wp:extent cx="1299210" cy="0"/>
                      <wp:effectExtent l="0" t="0" r="15240" b="19050"/>
                      <wp:wrapNone/>
                      <wp:docPr id="3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5pt,18.45pt" to="467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237489</wp:posOffset>
                      </wp:positionV>
                      <wp:extent cx="1433195" cy="0"/>
                      <wp:effectExtent l="0" t="0" r="14605" b="19050"/>
                      <wp:wrapNone/>
                      <wp:docPr id="3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3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4.6pt,18.7pt" to="287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 Phone:   (          )               -                  Radio Channel: </w:t>
            </w:r>
          </w:p>
        </w:tc>
      </w:tr>
      <w:tr w:rsidR="00A74754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163829</wp:posOffset>
                      </wp:positionV>
                      <wp:extent cx="1731010" cy="0"/>
                      <wp:effectExtent l="0" t="0" r="21590" b="19050"/>
                      <wp:wrapNone/>
                      <wp:docPr id="3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2.9pt" to="46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165734</wp:posOffset>
                      </wp:positionV>
                      <wp:extent cx="1406525" cy="0"/>
                      <wp:effectExtent l="0" t="0" r="22225" b="19050"/>
                      <wp:wrapNone/>
                      <wp:docPr id="3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0.95pt,13.05pt" to="30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A7475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A74754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A74754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754" w:rsidRPr="005D4022" w:rsidRDefault="00A74754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A74754" w:rsidRPr="002B1954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A74754" w:rsidRPr="002B1954" w:rsidRDefault="00A74754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Exp</w:t>
            </w:r>
            <w:r>
              <w:rPr>
                <w:rFonts w:cs="Arial"/>
                <w:spacing w:val="-3"/>
                <w:sz w:val="20"/>
                <w:szCs w:val="20"/>
              </w:rPr>
              <w:t>ectations of Incident Commander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A74754" w:rsidRPr="002B1954" w:rsidRDefault="00A74754" w:rsidP="009E34ED">
            <w:pPr>
              <w:numPr>
                <w:ilvl w:val="1"/>
                <w:numId w:val="64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A74754" w:rsidRDefault="00A74754" w:rsidP="009E34ED">
            <w:pPr>
              <w:pStyle w:val="ListParagraph"/>
              <w:numPr>
                <w:ilvl w:val="0"/>
                <w:numId w:val="64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role of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Legal Affairs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A74754" w:rsidRPr="00FB2A3F" w:rsidRDefault="00A74754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D2587C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Regularly meet with Operations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Planning Section Chiefs to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current status of operations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impact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ability to maintain operations</w:t>
            </w:r>
          </w:p>
          <w:p w:rsidR="00A74754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as requested</w:t>
            </w:r>
            <w:r w:rsidRPr="008A36F8" w:rsidDel="00A06BF4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bCs/>
                <w:spacing w:val="-3"/>
                <w:sz w:val="20"/>
                <w:szCs w:val="20"/>
              </w:rPr>
              <w:t>Communicate medical-legal questions to appropriate local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and </w:t>
            </w:r>
            <w:r w:rsidRPr="008A36F8">
              <w:rPr>
                <w:rFonts w:cs="Arial"/>
                <w:bCs/>
                <w:spacing w:val="-3"/>
                <w:sz w:val="20"/>
                <w:szCs w:val="20"/>
              </w:rPr>
              <w:t>state authorities, in collaboration with the Liaison Officer</w:t>
            </w:r>
          </w:p>
        </w:tc>
        <w:tc>
          <w:tcPr>
            <w:tcW w:w="376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74754" w:rsidRPr="002B19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Legal Affairs Medical-Technical Specialist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6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Continue to work with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resolve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legal issues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z w:val="20"/>
                <w:szCs w:val="20"/>
              </w:rPr>
              <w:t>Update local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8A36F8">
              <w:rPr>
                <w:rFonts w:cs="Arial"/>
                <w:sz w:val="20"/>
                <w:szCs w:val="20"/>
              </w:rPr>
              <w:t xml:space="preserve">state legal authorities on hospital legal issues, in </w:t>
            </w:r>
            <w:r w:rsidR="00C106F1" w:rsidRPr="008A36F8">
              <w:rPr>
                <w:rFonts w:cs="Arial"/>
                <w:bCs/>
                <w:spacing w:val="-3"/>
                <w:sz w:val="20"/>
                <w:szCs w:val="20"/>
              </w:rPr>
              <w:t>collaboration</w:t>
            </w:r>
            <w:r w:rsidR="00C106F1" w:rsidRPr="008A36F8">
              <w:rPr>
                <w:rFonts w:cs="Arial"/>
                <w:sz w:val="20"/>
                <w:szCs w:val="20"/>
              </w:rPr>
              <w:t xml:space="preserve"> </w:t>
            </w:r>
            <w:r w:rsidRPr="008A36F8">
              <w:rPr>
                <w:rFonts w:cs="Arial"/>
                <w:sz w:val="20"/>
                <w:szCs w:val="20"/>
              </w:rPr>
              <w:t xml:space="preserve"> with the Liaison Officer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74754" w:rsidRPr="002B19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Legal Affairs Medical-Technical Specialist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Address any outstanding or pending legal issues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6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Continue to work with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to resolve legal issues</w:t>
            </w:r>
          </w:p>
          <w:p w:rsidR="00A74754" w:rsidRPr="00FB2A3F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sz w:val="20"/>
                <w:szCs w:val="20"/>
              </w:rPr>
              <w:t xml:space="preserve">Meet regularly with the Incident Commander or Operations Section Branch Directors to </w:t>
            </w:r>
            <w:r>
              <w:rPr>
                <w:sz w:val="20"/>
                <w:szCs w:val="20"/>
              </w:rPr>
              <w:t xml:space="preserve">get </w:t>
            </w:r>
            <w:r w:rsidRPr="008A36F8">
              <w:rPr>
                <w:sz w:val="20"/>
                <w:szCs w:val="20"/>
              </w:rPr>
              <w:t>update</w:t>
            </w:r>
            <w:r>
              <w:rPr>
                <w:sz w:val="20"/>
                <w:szCs w:val="20"/>
              </w:rPr>
              <w:t>s</w:t>
            </w:r>
            <w:r w:rsidRPr="008A36F8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the </w:t>
            </w:r>
            <w:r w:rsidRPr="008A36F8">
              <w:rPr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2B19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HICS 213: Document all communications 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A74754" w:rsidRDefault="00A74754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Default="00A74754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74754" w:rsidRDefault="00A74754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0"/>
        <w:gridCol w:w="732"/>
        <w:gridCol w:w="782"/>
      </w:tblGrid>
      <w:tr w:rsidR="00A74754" w:rsidRPr="002B1954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74754" w:rsidRPr="002B1954" w:rsidTr="00ED5652">
        <w:trPr>
          <w:trHeight w:val="117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74754" w:rsidRPr="002B1954" w:rsidRDefault="00A74754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Legal Affairs Medical-Technical Specialist role, if appropriate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6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Provide legal guidance on system recovery issues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A74754" w:rsidRPr="002B1954" w:rsidRDefault="00A74754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2B1954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A74754" w:rsidRPr="00E30ED3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74754" w:rsidRPr="004D3AF6" w:rsidRDefault="00A74754" w:rsidP="009E34ED">
            <w:pPr>
              <w:pStyle w:val="ListParagraph"/>
              <w:numPr>
                <w:ilvl w:val="0"/>
                <w:numId w:val="6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A74754" w:rsidRPr="002B1954" w:rsidRDefault="00A74754" w:rsidP="009E34ED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74754" w:rsidRPr="002B19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51523F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 Demobilization</w:t>
            </w: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A74754" w:rsidRPr="008A36F8" w:rsidRDefault="00A74754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8A36F8">
              <w:rPr>
                <w:rFonts w:cs="Arial"/>
                <w:spacing w:val="-3"/>
                <w:sz w:val="20"/>
                <w:szCs w:val="20"/>
              </w:rPr>
              <w:t xml:space="preserve">Ensure all documentation is provided to the Planning Section 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74754" w:rsidRPr="00101F0C" w:rsidRDefault="00A74754" w:rsidP="00A74754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A74754" w:rsidRPr="002B195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74754" w:rsidRPr="002B1954" w:rsidRDefault="00A74754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B1954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A74754" w:rsidRPr="002B195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 xml:space="preserve">203 - Organization Assignment List 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A747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214 - Activity Log</w:t>
            </w:r>
          </w:p>
          <w:p w:rsidR="00A74754" w:rsidRPr="00FD5AF3" w:rsidRDefault="00A74754" w:rsidP="009E34ED">
            <w:pPr>
              <w:pStyle w:val="ListParagraph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B1954">
              <w:rPr>
                <w:rFonts w:cs="Arial"/>
                <w:sz w:val="20"/>
                <w:szCs w:val="20"/>
              </w:rPr>
              <w:t>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2B1954">
              <w:rPr>
                <w:rFonts w:cs="Arial"/>
                <w:sz w:val="20"/>
                <w:szCs w:val="20"/>
              </w:rPr>
              <w:t xml:space="preserve"> </w:t>
            </w:r>
          </w:p>
          <w:p w:rsidR="00A747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2B195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2B19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2B195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2B1954">
              <w:rPr>
                <w:rFonts w:cs="Arial"/>
                <w:sz w:val="20"/>
                <w:szCs w:val="20"/>
              </w:rPr>
              <w:t>hart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2B1954">
              <w:rPr>
                <w:rFonts w:cs="Arial"/>
                <w:sz w:val="20"/>
                <w:szCs w:val="20"/>
              </w:rPr>
              <w:t>irectory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>Teleph</w:t>
            </w:r>
            <w:r>
              <w:rPr>
                <w:rFonts w:cs="Arial"/>
                <w:sz w:val="20"/>
                <w:szCs w:val="20"/>
              </w:rPr>
              <w:t>one/cell phone/satellite phone/i</w:t>
            </w:r>
            <w:r w:rsidRPr="002B1954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:rsidR="00A74754" w:rsidRPr="002B1954" w:rsidRDefault="00A74754" w:rsidP="009E34ED">
            <w:pPr>
              <w:pStyle w:val="Header"/>
              <w:numPr>
                <w:ilvl w:val="0"/>
                <w:numId w:val="6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2B1954">
              <w:rPr>
                <w:rFonts w:cs="Arial"/>
                <w:sz w:val="20"/>
                <w:szCs w:val="20"/>
              </w:rPr>
              <w:t xml:space="preserve">Computer with </w:t>
            </w:r>
            <w:r>
              <w:rPr>
                <w:rFonts w:cs="Arial"/>
                <w:sz w:val="20"/>
                <w:szCs w:val="20"/>
              </w:rPr>
              <w:t>i</w:t>
            </w:r>
            <w:r w:rsidRPr="002B1954">
              <w:rPr>
                <w:rFonts w:cs="Arial"/>
                <w:sz w:val="20"/>
                <w:szCs w:val="20"/>
              </w:rPr>
              <w:t>nternet access</w:t>
            </w:r>
          </w:p>
        </w:tc>
      </w:tr>
    </w:tbl>
    <w:p w:rsidR="00A74754" w:rsidRPr="002B1954" w:rsidRDefault="00A74754" w:rsidP="00A74754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A74754">
          <w:headerReference w:type="default" r:id="rId24"/>
          <w:footerReference w:type="default" r:id="rId25"/>
          <w:headerReference w:type="first" r:id="rId26"/>
          <w:pgSz w:w="12240" w:h="15840" w:code="1"/>
          <w:pgMar w:top="162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Default="00984C6B" w:rsidP="00984C6B">
      <w:pPr>
        <w:ind w:left="1080" w:hanging="1080"/>
        <w:rPr>
          <w:rFonts w:cs="Arial"/>
          <w:spacing w:val="-3"/>
          <w:sz w:val="20"/>
          <w:szCs w:val="20"/>
        </w:rPr>
      </w:pPr>
      <w:r w:rsidRPr="00E35D54">
        <w:rPr>
          <w:rFonts w:cs="Arial"/>
          <w:b/>
          <w:sz w:val="20"/>
          <w:szCs w:val="20"/>
        </w:rPr>
        <w:lastRenderedPageBreak/>
        <w:t>Mission:</w:t>
      </w:r>
      <w:r w:rsidRPr="00E35D54">
        <w:rPr>
          <w:rFonts w:cs="Arial"/>
          <w:sz w:val="20"/>
          <w:szCs w:val="20"/>
        </w:rPr>
        <w:tab/>
      </w:r>
      <w:r w:rsidRPr="00E35D54">
        <w:rPr>
          <w:rFonts w:cs="Arial"/>
          <w:spacing w:val="-3"/>
          <w:sz w:val="20"/>
          <w:szCs w:val="20"/>
        </w:rPr>
        <w:t xml:space="preserve">Assess the need for and </w:t>
      </w:r>
      <w:r>
        <w:rPr>
          <w:rFonts w:cs="Arial"/>
          <w:spacing w:val="-3"/>
          <w:sz w:val="20"/>
          <w:szCs w:val="20"/>
        </w:rPr>
        <w:t xml:space="preserve">advise the Incident Commander or Section Chief, as assigned, regarding </w:t>
      </w:r>
      <w:r w:rsidRPr="00E35D54">
        <w:rPr>
          <w:rFonts w:cs="Arial"/>
          <w:spacing w:val="-3"/>
          <w:sz w:val="20"/>
          <w:szCs w:val="20"/>
        </w:rPr>
        <w:t>changes to risk</w:t>
      </w:r>
      <w:r>
        <w:rPr>
          <w:rFonts w:cs="Arial"/>
          <w:spacing w:val="-3"/>
          <w:sz w:val="20"/>
          <w:szCs w:val="20"/>
        </w:rPr>
        <w:t xml:space="preserve"> </w:t>
      </w:r>
      <w:r w:rsidRPr="00E35D54">
        <w:rPr>
          <w:rFonts w:cs="Arial"/>
          <w:spacing w:val="-3"/>
          <w:sz w:val="20"/>
          <w:szCs w:val="20"/>
        </w:rPr>
        <w:t>management and loss</w:t>
      </w:r>
      <w:r>
        <w:rPr>
          <w:rFonts w:cs="Arial"/>
          <w:spacing w:val="-3"/>
          <w:sz w:val="20"/>
          <w:szCs w:val="20"/>
        </w:rPr>
        <w:t xml:space="preserve"> </w:t>
      </w:r>
      <w:r w:rsidRPr="00E35D54">
        <w:rPr>
          <w:rFonts w:cs="Arial"/>
          <w:spacing w:val="-3"/>
          <w:sz w:val="20"/>
          <w:szCs w:val="20"/>
        </w:rPr>
        <w:t xml:space="preserve">prevention program policies </w:t>
      </w:r>
      <w:r>
        <w:rPr>
          <w:rFonts w:cs="Arial"/>
          <w:spacing w:val="-3"/>
          <w:sz w:val="20"/>
          <w:szCs w:val="20"/>
        </w:rPr>
        <w:t xml:space="preserve">as appropriate to response to this incident or </w:t>
      </w:r>
      <w:r w:rsidRPr="00E35D54">
        <w:rPr>
          <w:rFonts w:cs="Arial"/>
          <w:spacing w:val="-3"/>
          <w:sz w:val="20"/>
          <w:szCs w:val="20"/>
        </w:rPr>
        <w:t>emergency safety legis</w:t>
      </w:r>
      <w:r>
        <w:rPr>
          <w:rFonts w:cs="Arial"/>
          <w:spacing w:val="-3"/>
          <w:sz w:val="20"/>
          <w:szCs w:val="20"/>
        </w:rPr>
        <w:t xml:space="preserve">lation. </w:t>
      </w:r>
      <w:r w:rsidRPr="00E35D54">
        <w:rPr>
          <w:rFonts w:cs="Arial"/>
          <w:spacing w:val="-3"/>
          <w:sz w:val="20"/>
          <w:szCs w:val="20"/>
        </w:rPr>
        <w:t>Act as the liaison to attorneys, insurance companies</w:t>
      </w:r>
      <w:r>
        <w:rPr>
          <w:rFonts w:cs="Arial"/>
          <w:spacing w:val="-3"/>
          <w:sz w:val="20"/>
          <w:szCs w:val="20"/>
        </w:rPr>
        <w:t>,</w:t>
      </w:r>
      <w:r w:rsidRPr="00E35D54">
        <w:rPr>
          <w:rFonts w:cs="Arial"/>
          <w:spacing w:val="-3"/>
          <w:sz w:val="20"/>
          <w:szCs w:val="20"/>
        </w:rPr>
        <w:t xml:space="preserve"> and individuals, investigating any inciden</w:t>
      </w:r>
      <w:r>
        <w:rPr>
          <w:rFonts w:cs="Arial"/>
          <w:spacing w:val="-3"/>
          <w:sz w:val="20"/>
          <w:szCs w:val="20"/>
        </w:rPr>
        <w:t>ts</w:t>
      </w:r>
      <w:r w:rsidRPr="00E35D54">
        <w:rPr>
          <w:rFonts w:cs="Arial"/>
          <w:spacing w:val="-3"/>
          <w:sz w:val="20"/>
          <w:szCs w:val="20"/>
        </w:rPr>
        <w:t xml:space="preserve"> that may result in asset loss</w:t>
      </w:r>
      <w:r>
        <w:rPr>
          <w:rFonts w:cs="Arial"/>
          <w:spacing w:val="-3"/>
          <w:sz w:val="20"/>
          <w:szCs w:val="20"/>
        </w:rPr>
        <w:t xml:space="preserve"> or other risk.</w:t>
      </w:r>
    </w:p>
    <w:p w:rsidR="00984C6B" w:rsidRPr="00E35D54" w:rsidRDefault="00984C6B" w:rsidP="00984C6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LtlTo9sBAAAg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243839</wp:posOffset>
                      </wp:positionV>
                      <wp:extent cx="1484630" cy="0"/>
                      <wp:effectExtent l="0" t="0" r="20320" b="19050"/>
                      <wp:wrapNone/>
                      <wp:docPr id="29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9.8pt,19.2pt" to="2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2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Od2wEAACA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V/RSzmw9Eb7&#10;FEAf+sS26Bw5iIHdZKNOPjZUv3W7kKWKwe39I4ofkXLVi2QOoh/LBhVsLietbCjGn2fj5ZCYoMt6&#10;dXu7qul9xJSroJmAPsT0SaJl+aPlRrvsCTRwfIwpt4ZmKsnXxuUzotHdgzamBHmb5NYEdgTagzTU&#10;WQ7hnlVRlJFFxzh6EZHORo6sX6Uin/KwpXvZ0CsnCCFdmniNo+oMUzTBDFz+HXipz1BZtvdfwDOi&#10;dEaXZrDVDsOful+tUGP95MCoO1vwhN15F6YnpjUszl1+mbznz+MCv/7Ym18A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ASSDndsBAAAg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Phone:   (          )               -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167004</wp:posOffset>
                      </wp:positionV>
                      <wp:extent cx="1731010" cy="0"/>
                      <wp:effectExtent l="0" t="0" r="21590" b="19050"/>
                      <wp:wrapNone/>
                      <wp:docPr id="27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0.95pt,13.15pt" to="46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178434</wp:posOffset>
                      </wp:positionV>
                      <wp:extent cx="1406525" cy="0"/>
                      <wp:effectExtent l="0" t="0" r="22225" b="19050"/>
                      <wp:wrapNone/>
                      <wp:docPr id="2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4.2pt,14.05pt" to="29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E35D54" w:rsidTr="00ED5652">
        <w:trPr>
          <w:tblHeader/>
        </w:trPr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rPr>
          <w:tblHeader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36E72" w:rsidRDefault="00984C6B" w:rsidP="009E34ED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>Assume the role of Medical-Technical Specialist: Risk Management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D36E72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z w:val="20"/>
                <w:szCs w:val="20"/>
              </w:rPr>
            </w:pPr>
            <w:r w:rsidRPr="00E35D5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Communicate regularly with Finance/Administration Section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Compensation/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Claims Unit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Employee Health and Well-Being Unit on risk management issues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Work with Legal Affairs</w:t>
            </w:r>
            <w:r>
              <w:rPr>
                <w:rFonts w:cs="Arial"/>
                <w:spacing w:val="-3"/>
                <w:sz w:val="20"/>
                <w:szCs w:val="20"/>
              </w:rPr>
              <w:t>, as needed,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on response issues such as deviation from regulatory standards, modified standards of care, EMTALA, HIPPA, evacuation, credentialing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volunteer utilization </w:t>
            </w:r>
          </w:p>
          <w:p w:rsidR="00984C6B" w:rsidRPr="005C67F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Continuously monitor response practices and identify for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Hospital Incident Management Team (HIMT)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appropriate modifications or changes, working in conjunction with Safety Officer,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Security Branch Director, and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Medical-T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echnical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pecialists</w:t>
            </w:r>
          </w:p>
          <w:p w:rsidR="00984C6B" w:rsidRPr="00DB089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Cs/>
                <w:spacing w:val="-3"/>
                <w:sz w:val="20"/>
                <w:szCs w:val="20"/>
              </w:rPr>
              <w:t>Coordinate internal and external messages with Public Information Officer</w:t>
            </w:r>
          </w:p>
        </w:tc>
        <w:tc>
          <w:tcPr>
            <w:tcW w:w="376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C4C7D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4C4C7D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12608A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F2D60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rPr>
          <w:tblHeader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E35D54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Risk Management Medical-Technical Specialist role, if appropriate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70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are properly briefed on respo</w:t>
            </w:r>
            <w:r>
              <w:rPr>
                <w:rFonts w:cs="Arial"/>
                <w:spacing w:val="-3"/>
                <w:sz w:val="20"/>
                <w:szCs w:val="20"/>
              </w:rPr>
              <w:t>nse issues and objectives (see HICS F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Continue monitoring for and reporting high </w:t>
            </w:r>
            <w:r>
              <w:rPr>
                <w:rFonts w:cs="Arial"/>
                <w:spacing w:val="-3"/>
                <w:sz w:val="20"/>
                <w:szCs w:val="20"/>
              </w:rPr>
              <w:t>risk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activities to the Safety Officer or other appropriate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hief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on potential practice issues and needed modifications and changes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C4C7D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4C4C7D" w:rsidRDefault="00984C6B" w:rsidP="009E34ED">
            <w:pPr>
              <w:numPr>
                <w:ilvl w:val="0"/>
                <w:numId w:val="69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6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2B7D21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Risk Management Medical-Technical Specialist role, if appropriate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2B7D21" w:rsidRDefault="00984C6B" w:rsidP="009E34ED">
            <w:pPr>
              <w:pStyle w:val="ListParagraph"/>
              <w:numPr>
                <w:ilvl w:val="0"/>
                <w:numId w:val="7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are properly briefed on respo</w:t>
            </w:r>
            <w:r>
              <w:rPr>
                <w:rFonts w:cs="Arial"/>
                <w:spacing w:val="-3"/>
                <w:sz w:val="20"/>
                <w:szCs w:val="20"/>
              </w:rPr>
              <w:t>nse issues and objectives (see HICS F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68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>
              <w:rPr>
                <w:rFonts w:cs="Arial"/>
                <w:spacing w:val="-3"/>
                <w:sz w:val="20"/>
                <w:szCs w:val="20"/>
              </w:rPr>
              <w:t>provision of advice and guidance on risk management issues and actions to Command Staff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984C6B" w:rsidRDefault="00984C6B" w:rsidP="00ED5652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984C6B" w:rsidRPr="00E35D54" w:rsidRDefault="00984C6B" w:rsidP="00ED5652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E35D54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E35D54" w:rsidTr="00ED5652">
        <w:trPr>
          <w:trHeight w:val="459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E35D54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Risk Management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44556C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2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 are properly briefed on response issues and objectives (see HICS Forms 203, 204, 214, and 215A)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Assist the Logistics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Employee Health and Well-Being Unit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Finance/Administration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Compensation</w:t>
            </w:r>
            <w:r>
              <w:rPr>
                <w:rFonts w:cs="Arial"/>
                <w:spacing w:val="-3"/>
                <w:sz w:val="20"/>
                <w:szCs w:val="20"/>
              </w:rPr>
              <w:t>/Claims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 the follow up of staff injury and exposure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E35D54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44556C" w:rsidRDefault="00984C6B" w:rsidP="009E34ED">
            <w:pPr>
              <w:pStyle w:val="ListParagraph"/>
              <w:numPr>
                <w:ilvl w:val="0"/>
                <w:numId w:val="7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984C6B" w:rsidRPr="00E35D54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E35D54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12608A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Pr="0012608A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12608A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608A">
              <w:rPr>
                <w:rFonts w:cs="Arial"/>
                <w:spacing w:val="-3"/>
                <w:sz w:val="20"/>
                <w:szCs w:val="20"/>
              </w:rPr>
              <w:t>Ensure all HCC documentation is provided to the Planning Section Documentation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A228ED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E35D54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E35D54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E35D54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3543A" w:rsidRDefault="00984C6B" w:rsidP="009E34ED">
            <w:pPr>
              <w:pStyle w:val="Header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213 - </w:t>
            </w:r>
            <w:r w:rsidRPr="00E35D54">
              <w:rPr>
                <w:rFonts w:cs="Arial"/>
                <w:sz w:val="20"/>
                <w:szCs w:val="20"/>
              </w:rPr>
              <w:t>General Message</w:t>
            </w:r>
            <w:r>
              <w:rPr>
                <w:rFonts w:cs="Arial"/>
                <w:sz w:val="20"/>
                <w:szCs w:val="20"/>
              </w:rPr>
              <w:t xml:space="preserve"> Form </w:t>
            </w:r>
          </w:p>
          <w:p w:rsidR="00984C6B" w:rsidRPr="00846F4A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214 - </w:t>
            </w:r>
            <w:r w:rsidRPr="00E35D54">
              <w:rPr>
                <w:rFonts w:cs="Arial"/>
                <w:sz w:val="20"/>
                <w:szCs w:val="20"/>
              </w:rPr>
              <w:t>Activity Log</w:t>
            </w:r>
          </w:p>
          <w:p w:rsidR="00984C6B" w:rsidRPr="00846F4A" w:rsidRDefault="00984C6B" w:rsidP="009E34ED">
            <w:pPr>
              <w:pStyle w:val="ListParagraph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221 - </w:t>
            </w:r>
            <w:r w:rsidRPr="00E35D54">
              <w:rPr>
                <w:rFonts w:cs="Arial"/>
                <w:sz w:val="20"/>
                <w:szCs w:val="20"/>
              </w:rPr>
              <w:t>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E35D54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E35D54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35D54">
              <w:rPr>
                <w:rFonts w:cs="Arial"/>
                <w:sz w:val="20"/>
                <w:szCs w:val="20"/>
              </w:rPr>
              <w:t>hart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5D54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E35D54">
              <w:rPr>
                <w:rFonts w:cs="Arial"/>
                <w:sz w:val="20"/>
                <w:szCs w:val="20"/>
              </w:rPr>
              <w:t>irectory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E35D54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:rsidR="00984C6B" w:rsidRPr="00E35D54" w:rsidRDefault="00984C6B" w:rsidP="009E34ED">
            <w:pPr>
              <w:pStyle w:val="Header"/>
              <w:numPr>
                <w:ilvl w:val="0"/>
                <w:numId w:val="6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 xml:space="preserve">Computer with </w:t>
            </w:r>
            <w:r>
              <w:rPr>
                <w:rFonts w:cs="Arial"/>
                <w:sz w:val="20"/>
                <w:szCs w:val="20"/>
              </w:rPr>
              <w:t>i</w:t>
            </w:r>
            <w:r w:rsidRPr="00E35D54">
              <w:rPr>
                <w:rFonts w:cs="Arial"/>
                <w:sz w:val="20"/>
                <w:szCs w:val="20"/>
              </w:rPr>
              <w:t>nternet access</w:t>
            </w:r>
          </w:p>
        </w:tc>
      </w:tr>
    </w:tbl>
    <w:p w:rsidR="00984C6B" w:rsidRPr="00E35D54" w:rsidRDefault="00984C6B" w:rsidP="00984C6B">
      <w:pPr>
        <w:ind w:left="1080" w:hanging="1080"/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27"/>
          <w:footerReference w:type="default" r:id="rId28"/>
          <w:headerReference w:type="first" r:id="rId29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2A3E98" w:rsidRDefault="00984C6B" w:rsidP="00984C6B">
      <w:pPr>
        <w:ind w:left="1080" w:hanging="1080"/>
        <w:rPr>
          <w:rFonts w:cs="Arial"/>
          <w:spacing w:val="-3"/>
          <w:sz w:val="20"/>
          <w:szCs w:val="20"/>
        </w:rPr>
      </w:pPr>
      <w:r w:rsidRPr="002A3E98">
        <w:rPr>
          <w:rFonts w:cs="Arial"/>
          <w:b/>
          <w:sz w:val="20"/>
          <w:szCs w:val="20"/>
        </w:rPr>
        <w:lastRenderedPageBreak/>
        <w:t>Mission:</w:t>
      </w:r>
      <w:r w:rsidRPr="002A3E98">
        <w:rPr>
          <w:rFonts w:cs="Arial"/>
          <w:sz w:val="20"/>
          <w:szCs w:val="20"/>
        </w:rPr>
        <w:tab/>
      </w:r>
      <w:r>
        <w:rPr>
          <w:rFonts w:cs="Arial"/>
          <w:spacing w:val="-3"/>
          <w:sz w:val="20"/>
          <w:szCs w:val="20"/>
        </w:rPr>
        <w:t xml:space="preserve">Advise the Incident Commander or Section Chief, as assigned, </w:t>
      </w:r>
      <w:r w:rsidRPr="002A3E98">
        <w:rPr>
          <w:rFonts w:cs="Arial"/>
          <w:spacing w:val="-3"/>
          <w:sz w:val="20"/>
          <w:szCs w:val="20"/>
        </w:rPr>
        <w:t>on issues related to the medical staff.</w:t>
      </w:r>
    </w:p>
    <w:p w:rsidR="00984C6B" w:rsidRDefault="00984C6B" w:rsidP="00984C6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H92gEAACA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eodZw4svdEh&#10;BdDHPrEdOkcOYmCrbNTZx4bqd24fslQxuIN/RPEtUq56kcxB9GPZoILN5aSVDcX4y2y8HBITdLlc&#10;r9/WaxpATLkKmgnoQ0wfJFqWP1putMueQAOnx5hya2imknxtXD4jGt09aGNKkLdJ7kxgJ6A9SMMy&#10;yyHcsyqKMrLoGEcvItLFyJH1s1TkUx62dC8beuMEIaRLE69xVJ1hiiaYgfWfgdf6DJVle/8GPCNK&#10;Z3RpBlvtMPyu+80KNdZPDoy6swVP2F32YXpiWsPi3PWXyXv+PC7w24+9/QE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v&#10;bWH92gEAACAEAAAOAAAAAAAAAAAAAAAAAC4CAABkcnMvZTJvRG9jLnhtbFBLAQItABQABgAIAAAA&#10;IQCtqjsn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219709</wp:posOffset>
                      </wp:positionV>
                      <wp:extent cx="1299210" cy="0"/>
                      <wp:effectExtent l="0" t="0" r="15240" b="19050"/>
                      <wp:wrapNone/>
                      <wp:docPr id="2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1pt,17.3pt" to="467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227964</wp:posOffset>
                      </wp:positionV>
                      <wp:extent cx="1433195" cy="0"/>
                      <wp:effectExtent l="0" t="0" r="14605" b="19050"/>
                      <wp:wrapNone/>
                      <wp:docPr id="2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3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4.6pt,17.95pt" to="287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Position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Contact Information:   Phone: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(          )               -                  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179704</wp:posOffset>
                      </wp:positionV>
                      <wp:extent cx="1731010" cy="0"/>
                      <wp:effectExtent l="0" t="0" r="21590" b="19050"/>
                      <wp:wrapNone/>
                      <wp:docPr id="2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4.15pt" to="46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173354</wp:posOffset>
                      </wp:positionV>
                      <wp:extent cx="1406525" cy="0"/>
                      <wp:effectExtent l="0" t="0" r="22225" b="19050"/>
                      <wp:wrapNone/>
                      <wp:docPr id="2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0.8pt,13.65pt" to="301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2A3E98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F1CE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 xml:space="preserve">Assume the role of Medical-Technical Specialist: </w:t>
            </w:r>
            <w:r>
              <w:rPr>
                <w:rFonts w:cs="Arial"/>
                <w:spacing w:val="-3"/>
                <w:sz w:val="20"/>
                <w:szCs w:val="20"/>
              </w:rPr>
              <w:t>Medical Staff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DF1CE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F1CE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03DEE">
              <w:rPr>
                <w:rFonts w:cs="Arial"/>
                <w:spacing w:val="-3"/>
                <w:sz w:val="20"/>
                <w:szCs w:val="20"/>
              </w:rPr>
              <w:t xml:space="preserve">Assess hospital medical staff availability and resources 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5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3DEE">
              <w:rPr>
                <w:rFonts w:cs="Arial"/>
                <w:spacing w:val="-3"/>
                <w:sz w:val="20"/>
                <w:szCs w:val="20"/>
              </w:rPr>
              <w:t>Provide information to the Incident Commander medial staff situation including capabilities and limitations</w:t>
            </w:r>
          </w:p>
        </w:tc>
        <w:tc>
          <w:tcPr>
            <w:tcW w:w="376" w:type="pct"/>
            <w:shd w:val="clear" w:color="auto" w:fill="auto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z w:val="20"/>
                <w:szCs w:val="20"/>
              </w:rPr>
            </w:pPr>
            <w:r w:rsidRPr="002A3E98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Logistics Section Labor Pool and Credentialing Unit Leader with medical staff credentialing issues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Address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credentialing, utilization, and oversight of volunteer practitioners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Meet regularly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Operations Section Medical Care Branch Director and Planning Sectio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to plan and project patient care needs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bCs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the Hospital Incident Management Team (HIMT)</w:t>
            </w:r>
            <w:r w:rsidRPr="00497124">
              <w:rPr>
                <w:rFonts w:cs="Arial"/>
                <w:bCs/>
                <w:spacing w:val="-3"/>
                <w:sz w:val="20"/>
                <w:szCs w:val="20"/>
              </w:rPr>
              <w:t xml:space="preserve"> as appropriate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206: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Assist the Logistics Section Support Branch Director with completion of Staff Medical Plan</w:t>
            </w:r>
          </w:p>
          <w:p w:rsidR="00984C6B" w:rsidRPr="00687694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2200A9" w:rsidRDefault="00984C6B" w:rsidP="009E34ED">
            <w:pPr>
              <w:numPr>
                <w:ilvl w:val="0"/>
                <w:numId w:val="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Medical Staff Medical-Technical Specialist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D52936" w:rsidRDefault="00984C6B" w:rsidP="009E34ED">
            <w:pPr>
              <w:pStyle w:val="ListParagraph"/>
              <w:numPr>
                <w:ilvl w:val="0"/>
                <w:numId w:val="7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the Operations Section Chief, as appropriate,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on medical staff status and projected needs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984C6B" w:rsidRPr="00D52936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z w:val="20"/>
                <w:szCs w:val="20"/>
              </w:rPr>
              <w:t>Maintain regular communications with the 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A3E98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592C52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2A3E98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Staff Medical-Technical Specialist role, if appropriate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 and the role of external agencies in support of the hospital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78"/>
              </w:numPr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Continue to ensure response issues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related to the medical staff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are identified and effectively managed 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Report critical issues to the Operations Section Chief and Medical Care Branch Director, as appropriate</w:t>
            </w:r>
          </w:p>
          <w:p w:rsidR="00984C6B" w:rsidRPr="007E12A7" w:rsidRDefault="00984C6B" w:rsidP="00ED5652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:rsidR="00984C6B" w:rsidRPr="007E12A7" w:rsidRDefault="00984C6B" w:rsidP="009E34ED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Meet regularly with the Incident Commander or Operations Section Branch Directors to update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2A3E98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2A3E98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2A3E98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2A3E98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Staff Medical-Technical Specialist role, if appropriate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2A3E98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77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2A3E98" w:rsidRDefault="00984C6B" w:rsidP="009E34ED">
            <w:pPr>
              <w:pStyle w:val="ListParagraph"/>
              <w:numPr>
                <w:ilvl w:val="0"/>
                <w:numId w:val="7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2A3E98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2A3E98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>Incident Commander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2A3E98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603DEE" w:rsidRDefault="00984C6B" w:rsidP="009E34ED">
            <w:pPr>
              <w:pStyle w:val="ListParagraph"/>
              <w:numPr>
                <w:ilvl w:val="0"/>
                <w:numId w:val="7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7E12A7" w:rsidRDefault="00984C6B" w:rsidP="004203DC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12A7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2A3E98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97124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documentation is provided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F42D6A" w:rsidRDefault="00984C6B" w:rsidP="00984C6B">
      <w:pPr>
        <w:rPr>
          <w:rFonts w:cs="Arial"/>
          <w:sz w:val="36"/>
          <w:szCs w:val="36"/>
        </w:rPr>
      </w:pPr>
    </w:p>
    <w:p w:rsidR="00984C6B" w:rsidRDefault="00984C6B" w:rsidP="00984C6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2A3E98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2A3E98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2A3E98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984C6B" w:rsidRPr="002A3E98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203 - Organization Assignment List</w:t>
            </w:r>
          </w:p>
          <w:p w:rsidR="00984C6B" w:rsidRPr="00610D90" w:rsidRDefault="00984C6B" w:rsidP="009E34ED">
            <w:pPr>
              <w:pStyle w:val="Header"/>
              <w:numPr>
                <w:ilvl w:val="0"/>
                <w:numId w:val="74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10D90"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8D0F69" w:rsidRDefault="00984C6B" w:rsidP="009E34ED">
            <w:pPr>
              <w:pStyle w:val="ListParagraph"/>
              <w:numPr>
                <w:ilvl w:val="0"/>
                <w:numId w:val="7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206 - </w:t>
            </w:r>
            <w:r w:rsidRPr="00497124">
              <w:rPr>
                <w:rFonts w:cs="Arial"/>
                <w:spacing w:val="-3"/>
                <w:sz w:val="20"/>
                <w:szCs w:val="20"/>
              </w:rPr>
              <w:t>Staff Medical Plan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214 - Activity Log</w:t>
            </w:r>
          </w:p>
          <w:p w:rsidR="00984C6B" w:rsidRPr="00CE25A4" w:rsidRDefault="00984C6B" w:rsidP="009E34ED">
            <w:pPr>
              <w:pStyle w:val="ListParagraph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2A3E98">
              <w:rPr>
                <w:rFonts w:cs="Arial"/>
                <w:sz w:val="20"/>
                <w:szCs w:val="20"/>
              </w:rPr>
              <w:t>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2A3E98">
              <w:rPr>
                <w:rFonts w:cs="Arial"/>
                <w:sz w:val="20"/>
                <w:szCs w:val="20"/>
              </w:rPr>
              <w:t>Emergency Operations Plan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2A3E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2A3E98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2A3E98">
              <w:rPr>
                <w:rFonts w:cs="Arial"/>
                <w:sz w:val="20"/>
                <w:szCs w:val="20"/>
              </w:rPr>
              <w:t>hart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2A3E9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2A3E98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2A3E98">
              <w:rPr>
                <w:rFonts w:cs="Arial"/>
                <w:sz w:val="20"/>
                <w:szCs w:val="20"/>
              </w:rPr>
              <w:t>irectory</w:t>
            </w:r>
          </w:p>
          <w:p w:rsidR="00984C6B" w:rsidRPr="002A3E98" w:rsidRDefault="00984C6B" w:rsidP="009E34ED">
            <w:pPr>
              <w:pStyle w:val="Header"/>
              <w:numPr>
                <w:ilvl w:val="0"/>
                <w:numId w:val="7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2A3E98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2A3E98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2A3E98" w:rsidRDefault="00984C6B" w:rsidP="00984C6B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30"/>
          <w:footerReference w:type="default" r:id="rId31"/>
          <w:headerReference w:type="first" r:id="rId32"/>
          <w:pgSz w:w="12240" w:h="15840" w:code="1"/>
          <w:pgMar w:top="171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CB7F6F" w:rsidRDefault="00984C6B" w:rsidP="00984C6B">
      <w:pPr>
        <w:ind w:left="1080" w:hanging="1080"/>
        <w:rPr>
          <w:rFonts w:cs="Arial"/>
          <w:sz w:val="20"/>
          <w:szCs w:val="20"/>
        </w:rPr>
      </w:pPr>
      <w:r w:rsidRPr="00CB7F6F">
        <w:rPr>
          <w:rFonts w:cs="Arial"/>
          <w:b/>
          <w:sz w:val="20"/>
          <w:szCs w:val="20"/>
        </w:rPr>
        <w:lastRenderedPageBreak/>
        <w:t>Mission:</w:t>
      </w:r>
      <w:r w:rsidRPr="00CB7F6F">
        <w:rPr>
          <w:rFonts w:cs="Arial"/>
          <w:sz w:val="20"/>
          <w:szCs w:val="20"/>
        </w:rPr>
        <w:tab/>
      </w:r>
      <w:r w:rsidRPr="00CB7F6F">
        <w:rPr>
          <w:rFonts w:cs="Arial"/>
          <w:spacing w:val="-3"/>
          <w:sz w:val="20"/>
          <w:szCs w:val="20"/>
        </w:rPr>
        <w:t xml:space="preserve">Advise the Incident Commander or Section Chief, as assigned, on issues related to pediatric </w:t>
      </w:r>
      <w:r>
        <w:rPr>
          <w:rFonts w:cs="Arial"/>
          <w:spacing w:val="-3"/>
          <w:sz w:val="20"/>
          <w:szCs w:val="20"/>
        </w:rPr>
        <w:t>care</w:t>
      </w:r>
      <w:r w:rsidRPr="00CB7F6F">
        <w:rPr>
          <w:rFonts w:cs="Arial"/>
          <w:spacing w:val="-3"/>
          <w:sz w:val="20"/>
          <w:szCs w:val="20"/>
        </w:rPr>
        <w:t>.</w:t>
      </w:r>
    </w:p>
    <w:p w:rsidR="00984C6B" w:rsidRDefault="00984C6B" w:rsidP="00984C6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GI2gEAACA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rscWDpjQ4p&#10;gD72ie3QOXIQA1tlo84+NlS/c/uQpYrBHfwjim+RctWLZA6iH8sGFWwuJ61sKMZfZuPlkJigy+V6&#10;/bZev+NMTLkKmgnoQ0wfJFqWP1putMueQAOnx5hya2imknxtXD4jGt09aGNKkLdJ7kxgJ6A9SMMy&#10;yyHcsyqKMrLoGEcvItLFyJH1s1TkUx62dC8beuMEIaRLE69xVJ1hiiaYgfWfgdf6DJVle/8GPCNK&#10;Z3RpBlvtMPyu+80KNdZPDoy6swVP2F32YXpiWsPi3PWXyXv+PC7w24+9/QE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8&#10;qZGI2gEAACAEAAAOAAAAAAAAAAAAAAAAAC4CAABkcnMvZTJvRG9jLnhtbFBLAQItABQABgAIAAAA&#10;IQCtqjsn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984C6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4638040</wp:posOffset>
                      </wp:positionH>
                      <wp:positionV relativeFrom="paragraph">
                        <wp:posOffset>231139</wp:posOffset>
                      </wp:positionV>
                      <wp:extent cx="1299210" cy="0"/>
                      <wp:effectExtent l="0" t="0" r="15240" b="19050"/>
                      <wp:wrapNone/>
                      <wp:docPr id="19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2pt,18.2pt" to="467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234314</wp:posOffset>
                      </wp:positionV>
                      <wp:extent cx="1484630" cy="0"/>
                      <wp:effectExtent l="0" t="0" r="20320" b="19050"/>
                      <wp:wrapNone/>
                      <wp:docPr id="1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5.45pt,18.45pt" to="282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984C6B" w:rsidRPr="005D4022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159384</wp:posOffset>
                      </wp:positionV>
                      <wp:extent cx="1406525" cy="0"/>
                      <wp:effectExtent l="0" t="0" r="22225" b="19050"/>
                      <wp:wrapNone/>
                      <wp:docPr id="1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2pt,12.55pt" to="294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167639</wp:posOffset>
                      </wp:positionV>
                      <wp:extent cx="1731010" cy="0"/>
                      <wp:effectExtent l="0" t="0" r="21590" b="19050"/>
                      <wp:wrapNone/>
                      <wp:docPr id="8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3.2pt" to="46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984C6B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RPr="005D4022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84C6B" w:rsidRPr="005D4022" w:rsidRDefault="00984C6B" w:rsidP="00ED5652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CB7F6F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4F51D9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984C6B" w:rsidRPr="00D14CC3" w:rsidRDefault="00984C6B" w:rsidP="009E34ED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>cialist: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Pediatric Care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D14CC3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984C6B" w:rsidRPr="004F51D9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F51D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rPr>
          <w:trHeight w:val="236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F53C26" w:rsidRDefault="00984C6B" w:rsidP="009E34ED">
            <w:pPr>
              <w:pStyle w:val="ListParagraph"/>
              <w:numPr>
                <w:ilvl w:val="0"/>
                <w:numId w:val="8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hospital pediatric staff availability and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resources 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 xml:space="preserve">Provide information to the Incident Commander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regarding the </w:t>
            </w:r>
            <w:r w:rsidRPr="00605239">
              <w:rPr>
                <w:rFonts w:cs="Arial"/>
                <w:spacing w:val="-3"/>
                <w:sz w:val="20"/>
                <w:szCs w:val="20"/>
              </w:rPr>
              <w:t>pediatric staff situation including capabilities and limitations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rPr>
          <w:trHeight w:val="236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8D68D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8D68DB" w:rsidRDefault="00984C6B" w:rsidP="009E34ED">
            <w:pPr>
              <w:pStyle w:val="ListParagraph"/>
              <w:numPr>
                <w:ilvl w:val="0"/>
                <w:numId w:val="81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D68DB">
              <w:rPr>
                <w:rFonts w:cs="Arial"/>
                <w:spacing w:val="-3"/>
                <w:sz w:val="20"/>
                <w:szCs w:val="20"/>
              </w:rPr>
              <w:t>Meet with the Incident Commander, Operations and Planning Section Chiefs, and the Operations Section Medical Care Branch Director to plan for and project pediatric patient care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Verify with the emergency department leadership and report the following to the Incident Commander: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Type and location of incident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Number and condition of expected pediatric patients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Estimated arrival time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F02D2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Any u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nusual or hazardous environmental exposure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Provide pediatric care guidance to Operations Section Chief and Medical Care Branch Director based on incident scenario and response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Ensure pediatric patient identification and tracking procedures are implemented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Communicate and 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Logistics Section Chief to determine pediatric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lastRenderedPageBreak/>
              <w:t>Medical care equipment and supply needs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Medications with pediatric dosing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Transportation availability and needs (carts, cribs, wheel chairs, etc.)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Planning and Logistics Section Chiefs to determine pediatric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Bed availability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Ventilators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Trained medical staff (</w:t>
            </w:r>
            <w:r w:rsidRPr="00CB3141">
              <w:rPr>
                <w:rFonts w:cs="Arial"/>
                <w:spacing w:val="-3"/>
                <w:sz w:val="20"/>
                <w:szCs w:val="20"/>
              </w:rPr>
              <w:t>MD, RN, PA, NP, etc.)</w:t>
            </w:r>
          </w:p>
          <w:p w:rsidR="00984C6B" w:rsidRPr="003928E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Additional short</w:t>
            </w:r>
            <w:r w:rsidRPr="00CB3141">
              <w:rPr>
                <w:rFonts w:cs="Arial"/>
                <w:spacing w:val="-3"/>
                <w:sz w:val="20"/>
                <w:szCs w:val="20"/>
              </w:rPr>
              <w:t>- and long-range pediatric response needs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Ensure that appropriate pediatric standards of care are being followed in all clinical areas</w:t>
            </w:r>
          </w:p>
          <w:p w:rsidR="00984C6B" w:rsidRPr="008C4E83" w:rsidRDefault="00984C6B" w:rsidP="009E34ED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bCs/>
                <w:spacing w:val="-3"/>
                <w:sz w:val="20"/>
                <w:szCs w:val="20"/>
              </w:rPr>
              <w:t>Collaborate with the Public Information Officer to develop media and public information messages specific to pediatric care recommendations and treatment</w:t>
            </w:r>
          </w:p>
          <w:p w:rsidR="00984C6B" w:rsidRPr="008C4E83" w:rsidRDefault="00984C6B" w:rsidP="008C4E83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C4E83">
              <w:rPr>
                <w:rFonts w:cs="Arial"/>
                <w:spacing w:val="-3"/>
                <w:sz w:val="20"/>
                <w:szCs w:val="20"/>
              </w:rPr>
              <w:t xml:space="preserve">Participate in briefings and meetings, and contribute to the Incident Action Plan (IAP),           </w:t>
            </w:r>
          </w:p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370CCD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Pediatric Care Medical-Technical Specialist role, if appropriate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 and the role of external agencies in support of the hospital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CB3141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appropriate personnel are properly briefed on response issues and objectives (see HICS Forms 203, 204, 214, and 215A)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sz w:val="20"/>
                <w:szCs w:val="20"/>
              </w:rPr>
              <w:t xml:space="preserve">Assist </w:t>
            </w:r>
            <w:r>
              <w:rPr>
                <w:sz w:val="20"/>
                <w:szCs w:val="20"/>
              </w:rPr>
              <w:t xml:space="preserve">the </w:t>
            </w:r>
            <w:r w:rsidRPr="00564011">
              <w:rPr>
                <w:sz w:val="20"/>
                <w:szCs w:val="20"/>
              </w:rPr>
              <w:t>Operations Section Medical Care Branch Director to det</w:t>
            </w:r>
            <w:r>
              <w:rPr>
                <w:sz w:val="20"/>
                <w:szCs w:val="20"/>
              </w:rPr>
              <w:t>er</w:t>
            </w:r>
            <w:r w:rsidRPr="00564011">
              <w:rPr>
                <w:sz w:val="20"/>
                <w:szCs w:val="20"/>
              </w:rPr>
              <w:t xml:space="preserve">mine those pediatric patients that are best served by pediatric specialty units and those that should be considered for transfer to other </w:t>
            </w:r>
            <w:r>
              <w:rPr>
                <w:sz w:val="20"/>
                <w:szCs w:val="20"/>
              </w:rPr>
              <w:t>areas of the hospital or other hospitals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Assist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Liaison Officer to prioritize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>transfer for select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ed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 pediatric patients as required, including coordination with destination hospitals and transport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ation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>resources for optimal care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 xml:space="preserve">Continue to communicate and 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sz w:val="20"/>
                <w:szCs w:val="20"/>
              </w:rPr>
              <w:t>Logistics Section Chief</w:t>
            </w:r>
            <w:r>
              <w:rPr>
                <w:rFonts w:cs="Arial"/>
                <w:sz w:val="20"/>
                <w:szCs w:val="20"/>
              </w:rPr>
              <w:t xml:space="preserve"> on</w:t>
            </w:r>
            <w:r w:rsidRPr="00564011">
              <w:rPr>
                <w:rFonts w:cs="Arial"/>
                <w:sz w:val="20"/>
                <w:szCs w:val="20"/>
              </w:rPr>
              <w:t xml:space="preserve"> the availability of pediatric equipment and supplies including but not limited to isolettes, beds, n</w:t>
            </w:r>
            <w:r>
              <w:rPr>
                <w:rFonts w:cs="Arial"/>
                <w:sz w:val="20"/>
                <w:szCs w:val="20"/>
              </w:rPr>
              <w:t>utrition, supplies, and medications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>Seek</w:t>
            </w:r>
            <w:r>
              <w:rPr>
                <w:rFonts w:cs="Arial"/>
                <w:sz w:val="20"/>
                <w:szCs w:val="20"/>
              </w:rPr>
              <w:t>,</w:t>
            </w:r>
            <w:r w:rsidRPr="00564011">
              <w:rPr>
                <w:rFonts w:cs="Arial"/>
                <w:sz w:val="20"/>
                <w:szCs w:val="20"/>
              </w:rPr>
              <w:t xml:space="preserve"> if applicable</w:t>
            </w:r>
            <w:r>
              <w:rPr>
                <w:rFonts w:cs="Arial"/>
                <w:sz w:val="20"/>
                <w:szCs w:val="20"/>
              </w:rPr>
              <w:t>,</w:t>
            </w:r>
            <w:r w:rsidRPr="00564011">
              <w:rPr>
                <w:rFonts w:cs="Arial"/>
                <w:sz w:val="20"/>
                <w:szCs w:val="20"/>
              </w:rPr>
              <w:t xml:space="preserve"> treatment guidance for how pediatric patients with specialty needs can be cared for pending transfer</w:t>
            </w:r>
          </w:p>
          <w:p w:rsidR="00984C6B" w:rsidRPr="00564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sz w:val="20"/>
                <w:szCs w:val="20"/>
              </w:rPr>
              <w:t>Logistics and Planning Section Chiefs to expand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r w:rsidRPr="00564011">
              <w:rPr>
                <w:rFonts w:cs="Arial"/>
                <w:sz w:val="20"/>
                <w:szCs w:val="20"/>
              </w:rPr>
              <w:t>create a pediatric patient care area, if needed</w:t>
            </w:r>
          </w:p>
          <w:p w:rsidR="00984C6B" w:rsidRPr="008C4E8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564011">
              <w:rPr>
                <w:rFonts w:cs="Arial"/>
                <w:spacing w:val="-3"/>
                <w:sz w:val="20"/>
                <w:szCs w:val="20"/>
              </w:rPr>
              <w:t xml:space="preserve"> meeting schedule with the Incident Commander or Operations Section Chief for updates on the situation regarding hospital operational and pediatric needs</w:t>
            </w:r>
          </w:p>
          <w:p w:rsidR="008C4E83" w:rsidRPr="00564011" w:rsidRDefault="008C4E83" w:rsidP="008C4E83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lastRenderedPageBreak/>
              <w:t>Maintain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4011">
              <w:rPr>
                <w:rFonts w:cs="Arial"/>
                <w:sz w:val="20"/>
                <w:szCs w:val="20"/>
              </w:rPr>
              <w:t>regular communications with the Operations Section 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8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Pediatric Care Medical-Technical Specialist role, if appropriate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Instruct your replacement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forms 203, 204, 214 and 215A)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Ensure the provision of resources for pediatric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behavioral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health and appropriate event education for children and families </w:t>
            </w:r>
          </w:p>
          <w:p w:rsidR="00984C6B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Continue to ensure pediatric-related response issues are identified and effectively managed</w:t>
            </w:r>
          </w:p>
          <w:p w:rsidR="00984C6B" w:rsidRPr="004F51D9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</w:t>
            </w:r>
            <w:r>
              <w:rPr>
                <w:rFonts w:cs="Arial"/>
                <w:spacing w:val="-3"/>
                <w:sz w:val="20"/>
                <w:szCs w:val="20"/>
              </w:rPr>
              <w:t>Chief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to update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CB7F6F" w:rsidRDefault="00984C6B" w:rsidP="009E34ED">
            <w:pPr>
              <w:numPr>
                <w:ilvl w:val="0"/>
                <w:numId w:val="8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8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CB7F6F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CB7F6F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CB7F6F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Pediatric Care Medical-Technical Specialist role, if appropriate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CB7F6F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13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6C3C20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CB7F6F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lastRenderedPageBreak/>
              <w:t>Participate in other briefings and meetings as required</w:t>
            </w:r>
          </w:p>
          <w:p w:rsidR="00984C6B" w:rsidRPr="00F02D2F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Submit comments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605239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CB7F6F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370CC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>submitted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41405F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CB7F6F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CB7F6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CB7F6F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854B57" w:rsidRDefault="00984C6B" w:rsidP="009E34ED">
            <w:pPr>
              <w:pStyle w:val="Header"/>
              <w:numPr>
                <w:ilvl w:val="0"/>
                <w:numId w:val="8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HICS 214 - Activity Log</w:t>
            </w:r>
          </w:p>
          <w:p w:rsidR="00984C6B" w:rsidRPr="009D7869" w:rsidRDefault="00984C6B" w:rsidP="009E34ED">
            <w:pPr>
              <w:pStyle w:val="ListParagraph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CB7F6F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Pediatric </w:t>
            </w:r>
            <w:r>
              <w:rPr>
                <w:rFonts w:cs="Arial"/>
                <w:sz w:val="20"/>
                <w:szCs w:val="20"/>
              </w:rPr>
              <w:t>c</w:t>
            </w:r>
            <w:r w:rsidRPr="00CB7F6F">
              <w:rPr>
                <w:rFonts w:cs="Arial"/>
                <w:sz w:val="20"/>
                <w:szCs w:val="20"/>
              </w:rPr>
              <w:t xml:space="preserve">are </w:t>
            </w:r>
            <w:r>
              <w:rPr>
                <w:rFonts w:cs="Arial"/>
                <w:sz w:val="20"/>
                <w:szCs w:val="20"/>
              </w:rPr>
              <w:t>g</w:t>
            </w:r>
            <w:r w:rsidRPr="00CB7F6F">
              <w:rPr>
                <w:rFonts w:cs="Arial"/>
                <w:sz w:val="20"/>
                <w:szCs w:val="20"/>
              </w:rPr>
              <w:t>uidelines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CB7F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CB7F6F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CB7F6F">
              <w:rPr>
                <w:rFonts w:cs="Arial"/>
                <w:sz w:val="20"/>
                <w:szCs w:val="20"/>
              </w:rPr>
              <w:t>hart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CB7F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CB7F6F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CB7F6F">
              <w:rPr>
                <w:rFonts w:cs="Arial"/>
                <w:sz w:val="20"/>
                <w:szCs w:val="20"/>
              </w:rPr>
              <w:t>irectory</w:t>
            </w:r>
          </w:p>
          <w:p w:rsidR="00984C6B" w:rsidRPr="00CB7F6F" w:rsidRDefault="00984C6B" w:rsidP="009E34ED">
            <w:pPr>
              <w:pStyle w:val="Header"/>
              <w:numPr>
                <w:ilvl w:val="0"/>
                <w:numId w:val="8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CB7F6F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CB7F6F" w:rsidRDefault="00984C6B" w:rsidP="00984C6B">
      <w:pPr>
        <w:rPr>
          <w:rFonts w:cs="Arial"/>
          <w:sz w:val="20"/>
          <w:szCs w:val="20"/>
        </w:rPr>
      </w:pPr>
    </w:p>
    <w:p w:rsidR="00984C6B" w:rsidRDefault="00984C6B" w:rsidP="00066B24">
      <w:pPr>
        <w:rPr>
          <w:rFonts w:cs="Arial"/>
          <w:sz w:val="20"/>
          <w:szCs w:val="20"/>
        </w:rPr>
        <w:sectPr w:rsidR="00984C6B" w:rsidSect="00984C6B">
          <w:headerReference w:type="default" r:id="rId33"/>
          <w:footerReference w:type="default" r:id="rId34"/>
          <w:headerReference w:type="first" r:id="rId35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:rsidR="00984C6B" w:rsidRPr="00657B10" w:rsidRDefault="00984C6B" w:rsidP="00984C6B">
      <w:pPr>
        <w:ind w:left="1080" w:hanging="1080"/>
        <w:rPr>
          <w:rFonts w:cs="Arial"/>
          <w:sz w:val="20"/>
          <w:szCs w:val="20"/>
        </w:rPr>
      </w:pPr>
      <w:r w:rsidRPr="00657B10">
        <w:rPr>
          <w:rFonts w:cs="Arial"/>
          <w:b/>
          <w:sz w:val="20"/>
          <w:szCs w:val="20"/>
        </w:rPr>
        <w:lastRenderedPageBreak/>
        <w:t>Mission:</w:t>
      </w:r>
      <w:r w:rsidRPr="00657B10">
        <w:rPr>
          <w:rFonts w:cs="Arial"/>
          <w:sz w:val="20"/>
          <w:szCs w:val="20"/>
        </w:rPr>
        <w:tab/>
      </w:r>
      <w:r w:rsidRPr="00657B10">
        <w:rPr>
          <w:rFonts w:cs="Arial"/>
          <w:spacing w:val="-3"/>
          <w:sz w:val="20"/>
          <w:szCs w:val="20"/>
        </w:rPr>
        <w:t>Advise the Incident Commander or Section Chief, as assigned, on issues with ethical implications.</w:t>
      </w:r>
    </w:p>
    <w:p w:rsidR="00984C6B" w:rsidRPr="00657B10" w:rsidRDefault="00984C6B" w:rsidP="00984C6B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S+Uj0NsBAAAg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984C6B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 </w: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11630A" w:rsidP="00ED565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154304</wp:posOffset>
                      </wp:positionV>
                      <wp:extent cx="1484630" cy="0"/>
                      <wp:effectExtent l="0" t="0" r="2032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7.95pt,12.15pt" to="28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139064</wp:posOffset>
                      </wp:positionV>
                      <wp:extent cx="1299210" cy="0"/>
                      <wp:effectExtent l="0" t="0" r="15240" b="19050"/>
                      <wp:wrapNone/>
                      <wp:docPr id="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4.95pt,10.95pt" to="46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   Radio Channel: </w:t>
            </w:r>
          </w:p>
        </w:tc>
      </w:tr>
      <w:tr w:rsidR="00984C6B" w:rsidTr="00ED5652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11630A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154939</wp:posOffset>
                      </wp:positionV>
                      <wp:extent cx="1406525" cy="0"/>
                      <wp:effectExtent l="0" t="0" r="2222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7.85pt,12.2pt" to="29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263AEAACE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157479</wp:posOffset>
                      </wp:positionV>
                      <wp:extent cx="1731010" cy="0"/>
                      <wp:effectExtent l="0" t="0" r="2159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2.4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X2gEAACE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984C6B">
              <w:rPr>
                <w:rFonts w:cs="Arial"/>
                <w:spacing w:val="-3"/>
                <w:sz w:val="20"/>
                <w:szCs w:val="20"/>
              </w:rPr>
              <w:t xml:space="preserve">Hospital Command Center (HCC): Phone:  (          )               -                   Fax: (          )               -                               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984C6B" w:rsidTr="00ED5652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C6B" w:rsidRDefault="00984C6B" w:rsidP="00ED56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984C6B" w:rsidRPr="00657B10" w:rsidTr="00ED5652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984C6B" w:rsidRPr="00657B10" w:rsidRDefault="00984C6B" w:rsidP="00ED5652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the incident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role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: Medical Ethicist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984C6B" w:rsidRPr="008C7011" w:rsidRDefault="00984C6B" w:rsidP="00ED565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Notify your usual supervisor </w:t>
            </w:r>
            <w:r>
              <w:rPr>
                <w:rFonts w:cs="Arial"/>
                <w:spacing w:val="-3"/>
                <w:sz w:val="20"/>
                <w:szCs w:val="20"/>
              </w:rPr>
              <w:t>of your assignment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bCs/>
                <w:spacing w:val="-3"/>
                <w:sz w:val="20"/>
                <w:szCs w:val="20"/>
              </w:rPr>
              <w:t>Evaluate key ethical issues such as standards of care, priority of care, use of limited   resources, etc., and develop recommendations for addressing the issues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2534F1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984C6B" w:rsidRPr="00A75C6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Consult to the Incident Commander and Command Staff on matters where an ethics perspective is important to decision making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Cs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Hospital Incident Management Team (HIMT) </w:t>
            </w:r>
            <w:r w:rsidRPr="00657B10">
              <w:rPr>
                <w:rFonts w:cs="Arial"/>
                <w:bCs/>
                <w:spacing w:val="-3"/>
                <w:sz w:val="20"/>
                <w:szCs w:val="20"/>
              </w:rPr>
              <w:t>as appropriate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012C15" w:rsidRDefault="00984C6B" w:rsidP="009E34ED">
            <w:pPr>
              <w:numPr>
                <w:ilvl w:val="0"/>
                <w:numId w:val="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012C15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Ethicist Medical-Technical Specialist role, if appropriate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medical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984C6B" w:rsidRPr="005317F1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317F1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8C7011" w:rsidRDefault="00984C6B" w:rsidP="009E34ED">
            <w:pPr>
              <w:pStyle w:val="ListParagraph"/>
              <w:numPr>
                <w:ilvl w:val="0"/>
                <w:numId w:val="8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984C6B" w:rsidRPr="00A75C63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Continue to evaluate implemented programs or recommendations that have ethical impacts to staff, patients, visitors, and the </w:t>
            </w:r>
            <w:r>
              <w:rPr>
                <w:rFonts w:cs="Arial"/>
                <w:sz w:val="20"/>
                <w:szCs w:val="20"/>
              </w:rPr>
              <w:t>hospital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with Medical Care Branch Director to review proposed alterations in provision of care and other clinical or administrative issues with ethical considerations 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Brief </w:t>
            </w:r>
            <w:r>
              <w:rPr>
                <w:rFonts w:cs="Arial"/>
                <w:sz w:val="20"/>
                <w:szCs w:val="20"/>
              </w:rPr>
              <w:t xml:space="preserve">the Incident Commander and Operations Section Chief concerning </w:t>
            </w:r>
            <w:r w:rsidRPr="00657B10">
              <w:rPr>
                <w:rFonts w:cs="Arial"/>
                <w:sz w:val="20"/>
                <w:szCs w:val="20"/>
              </w:rPr>
              <w:t>potential practice issues and needed modifications and changes</w:t>
            </w:r>
            <w:r>
              <w:rPr>
                <w:rFonts w:cs="Arial"/>
                <w:sz w:val="20"/>
                <w:szCs w:val="20"/>
              </w:rPr>
              <w:t xml:space="preserve"> to the delivery of care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5284E">
              <w:rPr>
                <w:rFonts w:cs="Arial"/>
                <w:sz w:val="20"/>
                <w:szCs w:val="20"/>
              </w:rPr>
              <w:t>Review the implications of early discharge with medical care providers</w:t>
            </w:r>
          </w:p>
          <w:p w:rsidR="00984C6B" w:rsidRPr="00E5284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regular meeting schedule with the Incident Commander or Operations Section Chief for updates on the situation regarding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ethical 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>needs</w:t>
            </w:r>
          </w:p>
          <w:p w:rsidR="00984C6B" w:rsidRPr="008C701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Maintain regular communications with 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657B10">
              <w:rPr>
                <w:rFonts w:cs="Arial"/>
                <w:sz w:val="20"/>
                <w:szCs w:val="20"/>
              </w:rPr>
              <w:t>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Default="00984C6B" w:rsidP="009E34ED">
            <w:pPr>
              <w:numPr>
                <w:ilvl w:val="0"/>
                <w:numId w:val="85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984C6B" w:rsidRPr="005317F1" w:rsidRDefault="00984C6B" w:rsidP="009E34ED">
            <w:pPr>
              <w:pStyle w:val="ListParagraph"/>
              <w:numPr>
                <w:ilvl w:val="0"/>
                <w:numId w:val="8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8C5CAE" w:rsidRDefault="00984C6B" w:rsidP="00984C6B">
      <w:pPr>
        <w:rPr>
          <w:rFonts w:cs="Arial"/>
          <w:sz w:val="3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Medical Ethicist Medical-Technical Specialist role, if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Continue monitoring issues that have potential ethical implications and assist with identifying practice considerations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317F1">
              <w:rPr>
                <w:rFonts w:cs="Arial"/>
                <w:spacing w:val="-3"/>
                <w:sz w:val="20"/>
                <w:szCs w:val="20"/>
              </w:rPr>
              <w:t>Brief the Incident Commander and Section Chiefs on potential practice issues and recommended modifications and changes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74EAD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  <w:r w:rsidRPr="008C5CAE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984C6B" w:rsidRPr="008C5CAE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F0B5A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ED565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984C6B" w:rsidRPr="00657B10" w:rsidRDefault="00984C6B" w:rsidP="00ED5652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984C6B" w:rsidRPr="00657B10" w:rsidTr="00ED565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984C6B" w:rsidRPr="00657B10" w:rsidRDefault="00984C6B" w:rsidP="00ED56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Medical Ethicist Medical-Technical Specialist role, if appropriate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984C6B" w:rsidRPr="00187261" w:rsidRDefault="00984C6B" w:rsidP="009E34ED">
            <w:pPr>
              <w:pStyle w:val="ListParagraph"/>
              <w:framePr w:hSpace="180" w:wrap="around" w:vAnchor="text" w:hAnchor="text" w:y="1"/>
              <w:numPr>
                <w:ilvl w:val="0"/>
                <w:numId w:val="90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984C6B" w:rsidRPr="00187261" w:rsidRDefault="00984C6B" w:rsidP="009E34ED">
            <w:pPr>
              <w:pStyle w:val="ListParagraph"/>
              <w:numPr>
                <w:ilvl w:val="0"/>
                <w:numId w:val="9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18726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984C6B" w:rsidRPr="00657B10" w:rsidRDefault="00984C6B" w:rsidP="009E34ED">
            <w:pPr>
              <w:pStyle w:val="ListParagraph"/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984C6B" w:rsidRPr="00657B10" w:rsidRDefault="00984C6B" w:rsidP="009E34ED">
            <w:pPr>
              <w:numPr>
                <w:ilvl w:val="0"/>
                <w:numId w:val="3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on lessons learned and procedural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657B10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84C6B" w:rsidRPr="00E30ED3" w:rsidRDefault="00984C6B" w:rsidP="009E34ED">
            <w:pPr>
              <w:pStyle w:val="ListParagraph"/>
              <w:numPr>
                <w:ilvl w:val="0"/>
                <w:numId w:val="86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84C6B" w:rsidRDefault="00984C6B" w:rsidP="009E34ED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984C6B" w:rsidRPr="003F0B5A" w:rsidRDefault="00984C6B" w:rsidP="009E34ED">
            <w:pPr>
              <w:pStyle w:val="ListParagraph"/>
              <w:numPr>
                <w:ilvl w:val="0"/>
                <w:numId w:val="87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3F0B5A">
              <w:rPr>
                <w:rFonts w:cs="Arial"/>
                <w:spacing w:val="-3"/>
                <w:sz w:val="20"/>
                <w:szCs w:val="20"/>
              </w:rPr>
              <w:t>Participate in stress management and after action 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84C6B" w:rsidRPr="00657B10" w:rsidTr="00ED565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Pr="0051523F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spacing w:val="-3"/>
                <w:sz w:val="20"/>
                <w:szCs w:val="20"/>
              </w:rPr>
              <w:t>HICS 221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984C6B" w:rsidRPr="002534F1" w:rsidRDefault="00984C6B" w:rsidP="009E34ED">
            <w:pPr>
              <w:pStyle w:val="ListParagraph"/>
              <w:numPr>
                <w:ilvl w:val="0"/>
                <w:numId w:val="4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4F1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submitted </w:t>
            </w:r>
            <w:r w:rsidRPr="002534F1">
              <w:rPr>
                <w:rFonts w:cs="Arial"/>
                <w:spacing w:val="-3"/>
                <w:sz w:val="20"/>
                <w:szCs w:val="20"/>
              </w:rPr>
              <w:t>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4C6B" w:rsidRPr="00DB4F5C" w:rsidRDefault="00984C6B" w:rsidP="00984C6B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984C6B" w:rsidRPr="00657B10" w:rsidTr="00ED5652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84C6B" w:rsidRPr="00657B10" w:rsidRDefault="00984C6B" w:rsidP="00ED565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57B10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984C6B" w:rsidRPr="00657B10" w:rsidTr="00ED565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984C6B" w:rsidRPr="00713887" w:rsidRDefault="00984C6B" w:rsidP="009E34ED">
            <w:pPr>
              <w:pStyle w:val="Header"/>
              <w:numPr>
                <w:ilvl w:val="0"/>
                <w:numId w:val="84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HICS 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HICS 214 - Activity Log</w:t>
            </w:r>
          </w:p>
          <w:p w:rsidR="00984C6B" w:rsidRPr="0087432D" w:rsidRDefault="00984C6B" w:rsidP="009E34ED">
            <w:pPr>
              <w:pStyle w:val="ListParagraph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221 - Demobilization Check-Out</w:t>
            </w:r>
          </w:p>
          <w:p w:rsidR="00984C6B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>e</w:t>
            </w:r>
            <w:r w:rsidRPr="00657B10">
              <w:rPr>
                <w:rFonts w:cs="Arial"/>
                <w:sz w:val="20"/>
                <w:szCs w:val="20"/>
              </w:rPr>
              <w:t xml:space="preserve">thics </w:t>
            </w:r>
            <w:r>
              <w:rPr>
                <w:rFonts w:cs="Arial"/>
                <w:sz w:val="20"/>
                <w:szCs w:val="20"/>
              </w:rPr>
              <w:t>g</w:t>
            </w:r>
            <w:r w:rsidRPr="00657B10">
              <w:rPr>
                <w:rFonts w:cs="Arial"/>
                <w:sz w:val="20"/>
                <w:szCs w:val="20"/>
              </w:rPr>
              <w:t>uidelines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 organization c</w:t>
            </w:r>
            <w:r w:rsidRPr="00657B10">
              <w:rPr>
                <w:rFonts w:cs="Arial"/>
                <w:sz w:val="20"/>
                <w:szCs w:val="20"/>
              </w:rPr>
              <w:t>hart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657B1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657B10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657B10">
              <w:rPr>
                <w:rFonts w:cs="Arial"/>
                <w:sz w:val="20"/>
                <w:szCs w:val="20"/>
              </w:rPr>
              <w:t>irectory</w:t>
            </w:r>
          </w:p>
          <w:p w:rsidR="00984C6B" w:rsidRPr="00657B10" w:rsidRDefault="00984C6B" w:rsidP="009E34ED">
            <w:pPr>
              <w:pStyle w:val="Header"/>
              <w:numPr>
                <w:ilvl w:val="0"/>
                <w:numId w:val="84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57B10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657B10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984C6B" w:rsidRPr="00657B10" w:rsidRDefault="00984C6B" w:rsidP="00984C6B">
      <w:pPr>
        <w:rPr>
          <w:rFonts w:cs="Arial"/>
          <w:sz w:val="20"/>
          <w:szCs w:val="20"/>
        </w:rPr>
      </w:pPr>
    </w:p>
    <w:p w:rsidR="008D5B89" w:rsidRPr="006755FC" w:rsidRDefault="008D5B89" w:rsidP="00066B24">
      <w:pPr>
        <w:rPr>
          <w:rFonts w:cs="Arial"/>
          <w:sz w:val="20"/>
          <w:szCs w:val="20"/>
        </w:rPr>
      </w:pPr>
    </w:p>
    <w:sectPr w:rsidR="008D5B89" w:rsidRPr="006755FC" w:rsidSect="00984C6B">
      <w:headerReference w:type="default" r:id="rId36"/>
      <w:footerReference w:type="default" r:id="rId37"/>
      <w:headerReference w:type="first" r:id="rId38"/>
      <w:pgSz w:w="12240" w:h="15840" w:code="1"/>
      <w:pgMar w:top="162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ED" w:rsidRDefault="009E34ED">
      <w:r>
        <w:separator/>
      </w:r>
    </w:p>
  </w:endnote>
  <w:endnote w:type="continuationSeparator" w:id="0">
    <w:p w:rsidR="009E34ED" w:rsidRDefault="009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398CEC1" wp14:editId="0840815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40AEA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7C125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7C125E"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1</w:t>
    </w:r>
    <w:r w:rsidR="007C125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0571E2">
      <w:rPr>
        <w:rStyle w:val="PageNumber"/>
        <w:sz w:val="12"/>
        <w:szCs w:val="12"/>
      </w:rPr>
      <w:t>4</w:t>
    </w:r>
  </w:p>
  <w:p w:rsidR="00355DDF" w:rsidRDefault="00355DD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5616" behindDoc="0" locked="0" layoutInCell="1" allowOverlap="1" wp14:anchorId="70EC0724" wp14:editId="29DAE49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3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2848" behindDoc="0" locked="0" layoutInCell="1" allowOverlap="1" wp14:anchorId="2ACD68D2" wp14:editId="253AF95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523B2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A523B2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A523B2"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5</w:t>
    </w:r>
    <w:r w:rsidR="00A523B2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516C96">
      <w:rPr>
        <w:rStyle w:val="PageNumber"/>
        <w:sz w:val="12"/>
        <w:szCs w:val="12"/>
      </w:rPr>
      <w:t>5</w:t>
    </w:r>
  </w:p>
  <w:p w:rsidR="00355DDF" w:rsidRDefault="00355D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Pr="0002493F" w:rsidRDefault="009E34E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6944" behindDoc="0" locked="0" layoutInCell="1" allowOverlap="1" wp14:anchorId="1D5CBC28" wp14:editId="09AB0CB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:rsidR="00FC270D" w:rsidRDefault="001163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1040" behindDoc="0" locked="0" layoutInCell="1" allowOverlap="1" wp14:anchorId="4E57AD8E" wp14:editId="14A9F0C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02493F" w:rsidRDefault="009E34ED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5136" behindDoc="0" locked="0" layoutInCell="1" allowOverlap="1" wp14:anchorId="3C0DCF90" wp14:editId="78E08C8B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4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4</w:t>
    </w:r>
  </w:p>
  <w:p w:rsidR="00D9343A" w:rsidRDefault="001163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9232" behindDoc="0" locked="0" layoutInCell="1" allowOverlap="1" wp14:anchorId="7FF3BDB9" wp14:editId="44C2649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3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3328" behindDoc="0" locked="0" layoutInCell="1" allowOverlap="1" wp14:anchorId="4AF1D491" wp14:editId="3A74965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3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3</w:t>
    </w:r>
  </w:p>
  <w:p w:rsidR="00355DDF" w:rsidRDefault="00355DD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87424" behindDoc="0" locked="0" layoutInCell="1" allowOverlap="1" wp14:anchorId="5A211C36" wp14:editId="4344243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E34E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 w:rsidP="00F44190">
    <w:pPr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91520" behindDoc="0" locked="0" layoutInCell="1" allowOverlap="1" wp14:anchorId="5E7ACEB3" wp14:editId="28588B1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76A89">
      <w:rPr>
        <w:b/>
        <w:sz w:val="12"/>
        <w:szCs w:val="12"/>
      </w:rPr>
      <w:t>1</w:t>
    </w:r>
    <w:r w:rsidR="009E34ED">
      <w:rPr>
        <w:b/>
        <w:sz w:val="12"/>
        <w:szCs w:val="12"/>
      </w:rPr>
      <w:t>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9E34ED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9E34ED" w:rsidRPr="0002493F">
      <w:rPr>
        <w:rStyle w:val="PageNumber"/>
        <w:sz w:val="12"/>
        <w:szCs w:val="12"/>
      </w:rPr>
      <w:fldChar w:fldCharType="separate"/>
    </w:r>
    <w:r w:rsidR="0011630A">
      <w:rPr>
        <w:rStyle w:val="PageNumber"/>
        <w:noProof/>
        <w:sz w:val="12"/>
        <w:szCs w:val="12"/>
      </w:rPr>
      <w:t>4</w:t>
    </w:r>
    <w:r w:rsidR="009E34ED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E34ED">
      <w:rPr>
        <w:rStyle w:val="PageNumber"/>
        <w:sz w:val="12"/>
        <w:szCs w:val="12"/>
      </w:rPr>
      <w:t>4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ED" w:rsidRDefault="009E34ED">
      <w:r>
        <w:separator/>
      </w:r>
    </w:p>
  </w:footnote>
  <w:footnote w:type="continuationSeparator" w:id="0">
    <w:p w:rsidR="009E34ED" w:rsidRDefault="009E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7818F1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BIOLOGICAL/INFECTIOUS DISEASE</w:t>
    </w:r>
  </w:p>
  <w:p w:rsidR="001129B6" w:rsidRDefault="001129B6" w:rsidP="00AD6EC2">
    <w:pPr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CB58A2" w:rsidRDefault="0011630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F05BE7" w:rsidRDefault="009E34ED" w:rsidP="00F05BE7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LEGAL AFFAIRS</w:t>
    </w:r>
  </w:p>
  <w:p w:rsidR="00F05BE7" w:rsidRDefault="0011630A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Default="0011630A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Default="0011630A" w:rsidP="00F05BE7">
    <w:pPr>
      <w:jc w:val="center"/>
      <w:rPr>
        <w:rFonts w:cs="Arial"/>
        <w:b/>
        <w:spacing w:val="10"/>
        <w:sz w:val="6"/>
        <w:szCs w:val="16"/>
      </w:rPr>
    </w:pPr>
  </w:p>
  <w:p w:rsidR="00F05BE7" w:rsidRPr="00F05BE7" w:rsidRDefault="0011630A" w:rsidP="00F05BE7">
    <w:pPr>
      <w:jc w:val="center"/>
      <w:rPr>
        <w:rFonts w:cs="Arial"/>
        <w:b/>
        <w:spacing w:val="10"/>
        <w:sz w:val="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4" w:rsidRPr="00CB58A2" w:rsidRDefault="00CD4D54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9213BE" w:rsidRDefault="009E34ED" w:rsidP="00AD6EC2">
    <w:pPr>
      <w:jc w:val="center"/>
    </w:pPr>
    <w:r>
      <w:rPr>
        <w:rFonts w:cs="Arial"/>
        <w:b/>
        <w:spacing w:val="10"/>
      </w:rPr>
      <w:t>RISK MANAGEMENT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9E34ED" w:rsidP="00AD6EC2">
    <w:pPr>
      <w:jc w:val="center"/>
    </w:pPr>
    <w:r>
      <w:rPr>
        <w:rFonts w:cs="Arial"/>
        <w:b/>
        <w:spacing w:val="10"/>
      </w:rPr>
      <w:t>MEDICAL STAFF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PEDIATRIC CARE</w:t>
    </w:r>
  </w:p>
  <w:p w:rsidR="00EB7849" w:rsidRDefault="0011630A" w:rsidP="00AD6EC2">
    <w:pPr>
      <w:jc w:val="cent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E" w:rsidRDefault="0011630A" w:rsidP="008C5CAE">
    <w:pPr>
      <w:jc w:val="center"/>
      <w:rPr>
        <w:rFonts w:cs="Arial"/>
        <w:b/>
        <w:spacing w:val="10"/>
      </w:rPr>
    </w:pPr>
  </w:p>
  <w:p w:rsidR="00AD6EC2" w:rsidRPr="00AD6EC2" w:rsidRDefault="00AD6EC2" w:rsidP="008C5CAE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294F91" w:rsidRPr="003240F3" w:rsidRDefault="009E34ED" w:rsidP="00294F91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 ETHICIST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523B2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A523B2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CHEMICAL</w:t>
    </w:r>
  </w:p>
  <w:p w:rsidR="000D0FD8" w:rsidRDefault="0011630A" w:rsidP="00AD6EC2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Default="009E34ED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FC270D" w:rsidRDefault="0011630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FC270D" w:rsidRPr="00AD6EC2" w:rsidRDefault="009E34ED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>
      <w:rPr>
        <w:rFonts w:cs="Arial"/>
        <w:b/>
        <w:spacing w:val="10"/>
      </w:rPr>
      <w:t>:</w:t>
    </w:r>
  </w:p>
  <w:p w:rsidR="00FC270D" w:rsidRDefault="009E34ED" w:rsidP="00AD6EC2">
    <w:pPr>
      <w:jc w:val="center"/>
    </w:pPr>
    <w:r>
      <w:rPr>
        <w:rFonts w:cs="Arial"/>
        <w:b/>
        <w:spacing w:val="10"/>
      </w:rPr>
      <w:t>RADIOLOGICAL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0D" w:rsidRPr="00CB58A2" w:rsidRDefault="0011630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9E34E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9E34ED">
      <w:rPr>
        <w:rFonts w:cs="Arial"/>
        <w:b/>
        <w:spacing w:val="10"/>
      </w:rPr>
      <w:t>:</w:t>
    </w:r>
  </w:p>
  <w:p w:rsidR="009213BE" w:rsidRDefault="009E34ED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CLINIC ADMINISTRATION</w:t>
    </w:r>
  </w:p>
  <w:p w:rsidR="001F2265" w:rsidRDefault="0011630A" w:rsidP="00AD6EC2">
    <w:pPr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Default="009E34ED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D9343A" w:rsidRDefault="0011630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073D2" w:rsidRDefault="009E34ED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>
      <w:rPr>
        <w:rFonts w:cs="Arial"/>
        <w:b/>
        <w:spacing w:val="10"/>
      </w:rPr>
      <w:t xml:space="preserve">: </w:t>
    </w:r>
  </w:p>
  <w:p w:rsidR="00994B9C" w:rsidRDefault="009E34ED" w:rsidP="00DA67E6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HOSPITAL ADMINISTRATION</w:t>
    </w:r>
  </w:p>
  <w:p w:rsidR="00DA67E6" w:rsidRPr="00994B9C" w:rsidRDefault="0011630A" w:rsidP="00DA67E6">
    <w:pPr>
      <w:jc w:val="center"/>
      <w:rPr>
        <w:rFonts w:cs="Arial"/>
        <w:b/>
        <w:spacing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56C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4DEB"/>
    <w:multiLevelType w:val="hybridMultilevel"/>
    <w:tmpl w:val="E1E8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50D99"/>
    <w:multiLevelType w:val="hybridMultilevel"/>
    <w:tmpl w:val="9C2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718FD"/>
    <w:multiLevelType w:val="hybridMultilevel"/>
    <w:tmpl w:val="A210D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F00FF"/>
    <w:multiLevelType w:val="hybridMultilevel"/>
    <w:tmpl w:val="B70A8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B7959"/>
    <w:multiLevelType w:val="hybridMultilevel"/>
    <w:tmpl w:val="FB92A1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B9C1707"/>
    <w:multiLevelType w:val="hybridMultilevel"/>
    <w:tmpl w:val="1BD03D7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8647B"/>
    <w:multiLevelType w:val="hybridMultilevel"/>
    <w:tmpl w:val="34B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B4F6B"/>
    <w:multiLevelType w:val="hybridMultilevel"/>
    <w:tmpl w:val="144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95BB1"/>
    <w:multiLevelType w:val="hybridMultilevel"/>
    <w:tmpl w:val="A05A4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4325E"/>
    <w:multiLevelType w:val="hybridMultilevel"/>
    <w:tmpl w:val="07D26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14621"/>
    <w:multiLevelType w:val="hybridMultilevel"/>
    <w:tmpl w:val="675A5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D0204"/>
    <w:multiLevelType w:val="hybridMultilevel"/>
    <w:tmpl w:val="FCF0450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2322E"/>
    <w:multiLevelType w:val="hybridMultilevel"/>
    <w:tmpl w:val="A56A73F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74741"/>
    <w:multiLevelType w:val="hybridMultilevel"/>
    <w:tmpl w:val="AB0A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E31C4"/>
    <w:multiLevelType w:val="hybridMultilevel"/>
    <w:tmpl w:val="AFF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22A7F"/>
    <w:multiLevelType w:val="hybridMultilevel"/>
    <w:tmpl w:val="F31A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77B31"/>
    <w:multiLevelType w:val="hybridMultilevel"/>
    <w:tmpl w:val="C2D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B21241"/>
    <w:multiLevelType w:val="hybridMultilevel"/>
    <w:tmpl w:val="E7183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A1302"/>
    <w:multiLevelType w:val="hybridMultilevel"/>
    <w:tmpl w:val="B344B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23C41"/>
    <w:multiLevelType w:val="hybridMultilevel"/>
    <w:tmpl w:val="8AC881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7E54A3"/>
    <w:multiLevelType w:val="hybridMultilevel"/>
    <w:tmpl w:val="531E0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2B1893"/>
    <w:multiLevelType w:val="hybridMultilevel"/>
    <w:tmpl w:val="E7FE9E0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5C0CEA"/>
    <w:multiLevelType w:val="hybridMultilevel"/>
    <w:tmpl w:val="1E948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7F8F"/>
    <w:multiLevelType w:val="hybridMultilevel"/>
    <w:tmpl w:val="B48E4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49D9"/>
    <w:multiLevelType w:val="hybridMultilevel"/>
    <w:tmpl w:val="963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020216"/>
    <w:multiLevelType w:val="hybridMultilevel"/>
    <w:tmpl w:val="521C7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9C2A59"/>
    <w:multiLevelType w:val="hybridMultilevel"/>
    <w:tmpl w:val="3CA61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0E3EBE"/>
    <w:multiLevelType w:val="hybridMultilevel"/>
    <w:tmpl w:val="7BD4E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5E29F3"/>
    <w:multiLevelType w:val="hybridMultilevel"/>
    <w:tmpl w:val="F01C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25739D"/>
    <w:multiLevelType w:val="hybridMultilevel"/>
    <w:tmpl w:val="275A0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F16BF5"/>
    <w:multiLevelType w:val="hybridMultilevel"/>
    <w:tmpl w:val="AA1EE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B25459"/>
    <w:multiLevelType w:val="hybridMultilevel"/>
    <w:tmpl w:val="3C04ADE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327277D3"/>
    <w:multiLevelType w:val="hybridMultilevel"/>
    <w:tmpl w:val="415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B92183"/>
    <w:multiLevelType w:val="hybridMultilevel"/>
    <w:tmpl w:val="CE481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0D3DC0"/>
    <w:multiLevelType w:val="hybridMultilevel"/>
    <w:tmpl w:val="6518A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3101D7"/>
    <w:multiLevelType w:val="hybridMultilevel"/>
    <w:tmpl w:val="71C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6E47A9"/>
    <w:multiLevelType w:val="hybridMultilevel"/>
    <w:tmpl w:val="2DFC6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E51E42"/>
    <w:multiLevelType w:val="hybridMultilevel"/>
    <w:tmpl w:val="F4FE3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B3697E"/>
    <w:multiLevelType w:val="hybridMultilevel"/>
    <w:tmpl w:val="84BE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EF0F99"/>
    <w:multiLevelType w:val="hybridMultilevel"/>
    <w:tmpl w:val="0E461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C9B4B74"/>
    <w:multiLevelType w:val="hybridMultilevel"/>
    <w:tmpl w:val="4A0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9C176C"/>
    <w:multiLevelType w:val="hybridMultilevel"/>
    <w:tmpl w:val="9D6CC2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>
    <w:nsid w:val="3EF74B1A"/>
    <w:multiLevelType w:val="hybridMultilevel"/>
    <w:tmpl w:val="E8E43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6951C6"/>
    <w:multiLevelType w:val="hybridMultilevel"/>
    <w:tmpl w:val="A04628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>
    <w:nsid w:val="40FF28A0"/>
    <w:multiLevelType w:val="hybridMultilevel"/>
    <w:tmpl w:val="FA96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C53EE1"/>
    <w:multiLevelType w:val="hybridMultilevel"/>
    <w:tmpl w:val="11A8D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CF7D03"/>
    <w:multiLevelType w:val="hybridMultilevel"/>
    <w:tmpl w:val="82A0B81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A95829"/>
    <w:multiLevelType w:val="hybridMultilevel"/>
    <w:tmpl w:val="BA54C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0930F8"/>
    <w:multiLevelType w:val="hybridMultilevel"/>
    <w:tmpl w:val="AF62D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241AAA"/>
    <w:multiLevelType w:val="hybridMultilevel"/>
    <w:tmpl w:val="3C064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CA7E44"/>
    <w:multiLevelType w:val="hybridMultilevel"/>
    <w:tmpl w:val="963055C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261983"/>
    <w:multiLevelType w:val="hybridMultilevel"/>
    <w:tmpl w:val="E32CB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20FFF"/>
    <w:multiLevelType w:val="hybridMultilevel"/>
    <w:tmpl w:val="A7F05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9955BD"/>
    <w:multiLevelType w:val="hybridMultilevel"/>
    <w:tmpl w:val="D1089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6545CC"/>
    <w:multiLevelType w:val="hybridMultilevel"/>
    <w:tmpl w:val="C72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5B253D"/>
    <w:multiLevelType w:val="hybridMultilevel"/>
    <w:tmpl w:val="7E86758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4">
    <w:nsid w:val="555140B1"/>
    <w:multiLevelType w:val="hybridMultilevel"/>
    <w:tmpl w:val="259E97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5">
    <w:nsid w:val="574F4BB0"/>
    <w:multiLevelType w:val="hybridMultilevel"/>
    <w:tmpl w:val="A246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D37506"/>
    <w:multiLevelType w:val="hybridMultilevel"/>
    <w:tmpl w:val="7D268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8B2010"/>
    <w:multiLevelType w:val="hybridMultilevel"/>
    <w:tmpl w:val="67B04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4D2F1A"/>
    <w:multiLevelType w:val="hybridMultilevel"/>
    <w:tmpl w:val="7A0E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68412B"/>
    <w:multiLevelType w:val="hybridMultilevel"/>
    <w:tmpl w:val="81C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5EAA5B4C"/>
    <w:multiLevelType w:val="hybridMultilevel"/>
    <w:tmpl w:val="67A24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CE4720"/>
    <w:multiLevelType w:val="hybridMultilevel"/>
    <w:tmpl w:val="A1E69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A445AD"/>
    <w:multiLevelType w:val="hybridMultilevel"/>
    <w:tmpl w:val="5BA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62267AB"/>
    <w:multiLevelType w:val="hybridMultilevel"/>
    <w:tmpl w:val="9B74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E04972"/>
    <w:multiLevelType w:val="hybridMultilevel"/>
    <w:tmpl w:val="E1BEE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AD7537"/>
    <w:multiLevelType w:val="hybridMultilevel"/>
    <w:tmpl w:val="FCE46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397C92"/>
    <w:multiLevelType w:val="hybridMultilevel"/>
    <w:tmpl w:val="76BC8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5D6EB5"/>
    <w:multiLevelType w:val="hybridMultilevel"/>
    <w:tmpl w:val="EEE09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CFE0F19"/>
    <w:multiLevelType w:val="hybridMultilevel"/>
    <w:tmpl w:val="CF6E5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F74B1D"/>
    <w:multiLevelType w:val="hybridMultilevel"/>
    <w:tmpl w:val="B34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507B2B"/>
    <w:multiLevelType w:val="hybridMultilevel"/>
    <w:tmpl w:val="EAD0B0E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FC5016"/>
    <w:multiLevelType w:val="hybridMultilevel"/>
    <w:tmpl w:val="288E3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72A902D0"/>
    <w:multiLevelType w:val="hybridMultilevel"/>
    <w:tmpl w:val="D4D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4811FA"/>
    <w:multiLevelType w:val="hybridMultilevel"/>
    <w:tmpl w:val="CF3E3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13532B"/>
    <w:multiLevelType w:val="hybridMultilevel"/>
    <w:tmpl w:val="D99C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CB0A04"/>
    <w:multiLevelType w:val="hybridMultilevel"/>
    <w:tmpl w:val="0B3C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737F0B"/>
    <w:multiLevelType w:val="hybridMultilevel"/>
    <w:tmpl w:val="37868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B944DC"/>
    <w:multiLevelType w:val="hybridMultilevel"/>
    <w:tmpl w:val="CB1E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5"/>
  </w:num>
  <w:num w:numId="5">
    <w:abstractNumId w:val="40"/>
  </w:num>
  <w:num w:numId="6">
    <w:abstractNumId w:val="70"/>
  </w:num>
  <w:num w:numId="7">
    <w:abstractNumId w:val="62"/>
  </w:num>
  <w:num w:numId="8">
    <w:abstractNumId w:val="0"/>
  </w:num>
  <w:num w:numId="9">
    <w:abstractNumId w:val="84"/>
  </w:num>
  <w:num w:numId="10">
    <w:abstractNumId w:val="28"/>
  </w:num>
  <w:num w:numId="11">
    <w:abstractNumId w:val="24"/>
  </w:num>
  <w:num w:numId="12">
    <w:abstractNumId w:val="9"/>
  </w:num>
  <w:num w:numId="13">
    <w:abstractNumId w:val="58"/>
  </w:num>
  <w:num w:numId="14">
    <w:abstractNumId w:val="52"/>
  </w:num>
  <w:num w:numId="15">
    <w:abstractNumId w:val="64"/>
  </w:num>
  <w:num w:numId="16">
    <w:abstractNumId w:val="66"/>
  </w:num>
  <w:num w:numId="17">
    <w:abstractNumId w:val="34"/>
  </w:num>
  <w:num w:numId="18">
    <w:abstractNumId w:val="76"/>
  </w:num>
  <w:num w:numId="19">
    <w:abstractNumId w:val="54"/>
  </w:num>
  <w:num w:numId="20">
    <w:abstractNumId w:val="1"/>
  </w:num>
  <w:num w:numId="21">
    <w:abstractNumId w:val="50"/>
  </w:num>
  <w:num w:numId="22">
    <w:abstractNumId w:val="87"/>
  </w:num>
  <w:num w:numId="23">
    <w:abstractNumId w:val="53"/>
  </w:num>
  <w:num w:numId="24">
    <w:abstractNumId w:val="44"/>
  </w:num>
  <w:num w:numId="25">
    <w:abstractNumId w:val="32"/>
  </w:num>
  <w:num w:numId="26">
    <w:abstractNumId w:val="15"/>
  </w:num>
  <w:num w:numId="27">
    <w:abstractNumId w:val="19"/>
  </w:num>
  <w:num w:numId="28">
    <w:abstractNumId w:val="59"/>
  </w:num>
  <w:num w:numId="29">
    <w:abstractNumId w:val="25"/>
  </w:num>
  <w:num w:numId="30">
    <w:abstractNumId w:val="38"/>
  </w:num>
  <w:num w:numId="31">
    <w:abstractNumId w:val="88"/>
  </w:num>
  <w:num w:numId="32">
    <w:abstractNumId w:val="67"/>
  </w:num>
  <w:num w:numId="33">
    <w:abstractNumId w:val="74"/>
  </w:num>
  <w:num w:numId="34">
    <w:abstractNumId w:val="2"/>
  </w:num>
  <w:num w:numId="35">
    <w:abstractNumId w:val="26"/>
  </w:num>
  <w:num w:numId="36">
    <w:abstractNumId w:val="22"/>
  </w:num>
  <w:num w:numId="37">
    <w:abstractNumId w:val="42"/>
  </w:num>
  <w:num w:numId="38">
    <w:abstractNumId w:val="80"/>
  </w:num>
  <w:num w:numId="39">
    <w:abstractNumId w:val="18"/>
  </w:num>
  <w:num w:numId="40">
    <w:abstractNumId w:val="4"/>
  </w:num>
  <w:num w:numId="41">
    <w:abstractNumId w:val="73"/>
  </w:num>
  <w:num w:numId="42">
    <w:abstractNumId w:val="68"/>
  </w:num>
  <w:num w:numId="43">
    <w:abstractNumId w:val="86"/>
  </w:num>
  <w:num w:numId="44">
    <w:abstractNumId w:val="56"/>
  </w:num>
  <w:num w:numId="45">
    <w:abstractNumId w:val="46"/>
  </w:num>
  <w:num w:numId="46">
    <w:abstractNumId w:val="69"/>
  </w:num>
  <w:num w:numId="47">
    <w:abstractNumId w:val="83"/>
  </w:num>
  <w:num w:numId="48">
    <w:abstractNumId w:val="82"/>
  </w:num>
  <w:num w:numId="49">
    <w:abstractNumId w:val="35"/>
  </w:num>
  <w:num w:numId="50">
    <w:abstractNumId w:val="79"/>
  </w:num>
  <w:num w:numId="51">
    <w:abstractNumId w:val="23"/>
  </w:num>
  <w:num w:numId="52">
    <w:abstractNumId w:val="63"/>
  </w:num>
  <w:num w:numId="53">
    <w:abstractNumId w:val="61"/>
  </w:num>
  <w:num w:numId="54">
    <w:abstractNumId w:val="57"/>
  </w:num>
  <w:num w:numId="55">
    <w:abstractNumId w:val="72"/>
  </w:num>
  <w:num w:numId="56">
    <w:abstractNumId w:val="55"/>
  </w:num>
  <w:num w:numId="57">
    <w:abstractNumId w:val="16"/>
  </w:num>
  <w:num w:numId="58">
    <w:abstractNumId w:val="37"/>
  </w:num>
  <w:num w:numId="59">
    <w:abstractNumId w:val="75"/>
  </w:num>
  <w:num w:numId="60">
    <w:abstractNumId w:val="48"/>
  </w:num>
  <w:num w:numId="61">
    <w:abstractNumId w:val="14"/>
  </w:num>
  <w:num w:numId="62">
    <w:abstractNumId w:val="17"/>
  </w:num>
  <w:num w:numId="63">
    <w:abstractNumId w:val="3"/>
  </w:num>
  <w:num w:numId="64">
    <w:abstractNumId w:val="29"/>
  </w:num>
  <w:num w:numId="65">
    <w:abstractNumId w:val="65"/>
  </w:num>
  <w:num w:numId="66">
    <w:abstractNumId w:val="11"/>
  </w:num>
  <w:num w:numId="67">
    <w:abstractNumId w:val="39"/>
  </w:num>
  <w:num w:numId="68">
    <w:abstractNumId w:val="49"/>
  </w:num>
  <w:num w:numId="69">
    <w:abstractNumId w:val="27"/>
  </w:num>
  <w:num w:numId="70">
    <w:abstractNumId w:val="71"/>
  </w:num>
  <w:num w:numId="71">
    <w:abstractNumId w:val="47"/>
  </w:num>
  <w:num w:numId="72">
    <w:abstractNumId w:val="36"/>
  </w:num>
  <w:num w:numId="73">
    <w:abstractNumId w:val="20"/>
  </w:num>
  <w:num w:numId="74">
    <w:abstractNumId w:val="13"/>
  </w:num>
  <w:num w:numId="75">
    <w:abstractNumId w:val="45"/>
  </w:num>
  <w:num w:numId="76">
    <w:abstractNumId w:val="60"/>
  </w:num>
  <w:num w:numId="77">
    <w:abstractNumId w:val="85"/>
  </w:num>
  <w:num w:numId="78">
    <w:abstractNumId w:val="12"/>
  </w:num>
  <w:num w:numId="79">
    <w:abstractNumId w:val="10"/>
  </w:num>
  <w:num w:numId="80">
    <w:abstractNumId w:val="51"/>
  </w:num>
  <w:num w:numId="81">
    <w:abstractNumId w:val="8"/>
  </w:num>
  <w:num w:numId="82">
    <w:abstractNumId w:val="89"/>
  </w:num>
  <w:num w:numId="83">
    <w:abstractNumId w:val="7"/>
  </w:num>
  <w:num w:numId="84">
    <w:abstractNumId w:val="6"/>
  </w:num>
  <w:num w:numId="85">
    <w:abstractNumId w:val="81"/>
  </w:num>
  <w:num w:numId="86">
    <w:abstractNumId w:val="30"/>
  </w:num>
  <w:num w:numId="87">
    <w:abstractNumId w:val="41"/>
  </w:num>
  <w:num w:numId="88">
    <w:abstractNumId w:val="31"/>
  </w:num>
  <w:num w:numId="89">
    <w:abstractNumId w:val="78"/>
  </w:num>
  <w:num w:numId="90">
    <w:abstractNumId w:val="77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E1"/>
    <w:rsid w:val="00002834"/>
    <w:rsid w:val="000068D4"/>
    <w:rsid w:val="000123C7"/>
    <w:rsid w:val="0001362F"/>
    <w:rsid w:val="00013B7C"/>
    <w:rsid w:val="00013D23"/>
    <w:rsid w:val="000165D3"/>
    <w:rsid w:val="000173B7"/>
    <w:rsid w:val="00020E8E"/>
    <w:rsid w:val="00020E9B"/>
    <w:rsid w:val="0002493F"/>
    <w:rsid w:val="00031EA6"/>
    <w:rsid w:val="000371E8"/>
    <w:rsid w:val="00043A0C"/>
    <w:rsid w:val="000507D5"/>
    <w:rsid w:val="00052FC7"/>
    <w:rsid w:val="000550B1"/>
    <w:rsid w:val="000571E2"/>
    <w:rsid w:val="0005734D"/>
    <w:rsid w:val="000640F3"/>
    <w:rsid w:val="00066213"/>
    <w:rsid w:val="00066784"/>
    <w:rsid w:val="00066B24"/>
    <w:rsid w:val="0007375E"/>
    <w:rsid w:val="00074741"/>
    <w:rsid w:val="00074A84"/>
    <w:rsid w:val="00080452"/>
    <w:rsid w:val="00080DCB"/>
    <w:rsid w:val="000A376F"/>
    <w:rsid w:val="000A3A3F"/>
    <w:rsid w:val="000B2966"/>
    <w:rsid w:val="000D2FFE"/>
    <w:rsid w:val="000D4149"/>
    <w:rsid w:val="000D5B69"/>
    <w:rsid w:val="000E7F0D"/>
    <w:rsid w:val="000F408B"/>
    <w:rsid w:val="000F58F3"/>
    <w:rsid w:val="00102F0E"/>
    <w:rsid w:val="00105050"/>
    <w:rsid w:val="00110936"/>
    <w:rsid w:val="001129B6"/>
    <w:rsid w:val="00115B88"/>
    <w:rsid w:val="0011630A"/>
    <w:rsid w:val="00120CF1"/>
    <w:rsid w:val="00122604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46387"/>
    <w:rsid w:val="00251E25"/>
    <w:rsid w:val="002549D7"/>
    <w:rsid w:val="00263F68"/>
    <w:rsid w:val="0026587A"/>
    <w:rsid w:val="00267806"/>
    <w:rsid w:val="002754A3"/>
    <w:rsid w:val="0027671D"/>
    <w:rsid w:val="00277EDF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575E"/>
    <w:rsid w:val="002C7CC7"/>
    <w:rsid w:val="002D3AC9"/>
    <w:rsid w:val="002D4936"/>
    <w:rsid w:val="002E0287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53C7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72CC6"/>
    <w:rsid w:val="00377EDC"/>
    <w:rsid w:val="00383536"/>
    <w:rsid w:val="003861B6"/>
    <w:rsid w:val="003940C6"/>
    <w:rsid w:val="00394621"/>
    <w:rsid w:val="00395392"/>
    <w:rsid w:val="00397D8F"/>
    <w:rsid w:val="003A078C"/>
    <w:rsid w:val="003A4528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03DC"/>
    <w:rsid w:val="004216C1"/>
    <w:rsid w:val="00421B25"/>
    <w:rsid w:val="00422CD7"/>
    <w:rsid w:val="00425EBB"/>
    <w:rsid w:val="00427A58"/>
    <w:rsid w:val="004402DB"/>
    <w:rsid w:val="0044068C"/>
    <w:rsid w:val="0044104A"/>
    <w:rsid w:val="00456722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B106B"/>
    <w:rsid w:val="004B3462"/>
    <w:rsid w:val="004C283E"/>
    <w:rsid w:val="004C3ED3"/>
    <w:rsid w:val="004E129F"/>
    <w:rsid w:val="004E5CB3"/>
    <w:rsid w:val="004E64BE"/>
    <w:rsid w:val="004F087B"/>
    <w:rsid w:val="004F556C"/>
    <w:rsid w:val="00502C46"/>
    <w:rsid w:val="00506851"/>
    <w:rsid w:val="005068A4"/>
    <w:rsid w:val="00512AA7"/>
    <w:rsid w:val="00513205"/>
    <w:rsid w:val="005142B0"/>
    <w:rsid w:val="00516C96"/>
    <w:rsid w:val="0051762D"/>
    <w:rsid w:val="00517F57"/>
    <w:rsid w:val="00520506"/>
    <w:rsid w:val="0052088A"/>
    <w:rsid w:val="0052255E"/>
    <w:rsid w:val="00522EFD"/>
    <w:rsid w:val="005256DF"/>
    <w:rsid w:val="00525786"/>
    <w:rsid w:val="00533EAA"/>
    <w:rsid w:val="005372E4"/>
    <w:rsid w:val="005400D3"/>
    <w:rsid w:val="0054020B"/>
    <w:rsid w:val="00541AF6"/>
    <w:rsid w:val="005431AF"/>
    <w:rsid w:val="0054350E"/>
    <w:rsid w:val="005439BC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91E00"/>
    <w:rsid w:val="00592C13"/>
    <w:rsid w:val="00592E1C"/>
    <w:rsid w:val="0059301A"/>
    <w:rsid w:val="00593D4B"/>
    <w:rsid w:val="00593D64"/>
    <w:rsid w:val="0059583E"/>
    <w:rsid w:val="00597A5C"/>
    <w:rsid w:val="005A21D8"/>
    <w:rsid w:val="005B0BCE"/>
    <w:rsid w:val="005B7BE1"/>
    <w:rsid w:val="005C2617"/>
    <w:rsid w:val="005C30D1"/>
    <w:rsid w:val="005C3F27"/>
    <w:rsid w:val="005C454C"/>
    <w:rsid w:val="005C4E1B"/>
    <w:rsid w:val="005C4F55"/>
    <w:rsid w:val="005D23CE"/>
    <w:rsid w:val="005D2561"/>
    <w:rsid w:val="005D40FB"/>
    <w:rsid w:val="005D72E1"/>
    <w:rsid w:val="005E07EA"/>
    <w:rsid w:val="005E0CB2"/>
    <w:rsid w:val="005E1715"/>
    <w:rsid w:val="005E69D6"/>
    <w:rsid w:val="005F2CDD"/>
    <w:rsid w:val="005F4AAA"/>
    <w:rsid w:val="00601F06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2F5A"/>
    <w:rsid w:val="0065368F"/>
    <w:rsid w:val="006549A3"/>
    <w:rsid w:val="006610DE"/>
    <w:rsid w:val="006755FC"/>
    <w:rsid w:val="00677AD1"/>
    <w:rsid w:val="0068229B"/>
    <w:rsid w:val="006918B8"/>
    <w:rsid w:val="006B3E98"/>
    <w:rsid w:val="006B410F"/>
    <w:rsid w:val="006C2CE2"/>
    <w:rsid w:val="006F16DF"/>
    <w:rsid w:val="006F3B5D"/>
    <w:rsid w:val="006F521F"/>
    <w:rsid w:val="00701583"/>
    <w:rsid w:val="007017BD"/>
    <w:rsid w:val="007212E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3D7E"/>
    <w:rsid w:val="00750966"/>
    <w:rsid w:val="00751819"/>
    <w:rsid w:val="00757EED"/>
    <w:rsid w:val="00771187"/>
    <w:rsid w:val="007809D8"/>
    <w:rsid w:val="007814B9"/>
    <w:rsid w:val="007818F1"/>
    <w:rsid w:val="00781A3E"/>
    <w:rsid w:val="00782914"/>
    <w:rsid w:val="00784F99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25E"/>
    <w:rsid w:val="007C1459"/>
    <w:rsid w:val="007C515D"/>
    <w:rsid w:val="007D31A2"/>
    <w:rsid w:val="007D601B"/>
    <w:rsid w:val="007D6F3E"/>
    <w:rsid w:val="007E499A"/>
    <w:rsid w:val="007E5359"/>
    <w:rsid w:val="007E6478"/>
    <w:rsid w:val="007E6F28"/>
    <w:rsid w:val="007E78D2"/>
    <w:rsid w:val="007F3426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0BD4"/>
    <w:rsid w:val="008513B7"/>
    <w:rsid w:val="0085687F"/>
    <w:rsid w:val="00856B82"/>
    <w:rsid w:val="00856F2E"/>
    <w:rsid w:val="008610CE"/>
    <w:rsid w:val="0086214F"/>
    <w:rsid w:val="00866A5F"/>
    <w:rsid w:val="00872A9E"/>
    <w:rsid w:val="008777F9"/>
    <w:rsid w:val="00877E50"/>
    <w:rsid w:val="00883E64"/>
    <w:rsid w:val="00884D0E"/>
    <w:rsid w:val="008874F6"/>
    <w:rsid w:val="00887A8D"/>
    <w:rsid w:val="0089076C"/>
    <w:rsid w:val="00890A24"/>
    <w:rsid w:val="00890CBE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EE6"/>
    <w:rsid w:val="008C4E83"/>
    <w:rsid w:val="008C5B39"/>
    <w:rsid w:val="008D59D2"/>
    <w:rsid w:val="008D5B89"/>
    <w:rsid w:val="008D7ECA"/>
    <w:rsid w:val="008E59F9"/>
    <w:rsid w:val="008E7D9E"/>
    <w:rsid w:val="008F23A5"/>
    <w:rsid w:val="008F75EF"/>
    <w:rsid w:val="008F7EE1"/>
    <w:rsid w:val="00900E4D"/>
    <w:rsid w:val="00905229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3932"/>
    <w:rsid w:val="009546C7"/>
    <w:rsid w:val="009637D4"/>
    <w:rsid w:val="00976A89"/>
    <w:rsid w:val="00977DFD"/>
    <w:rsid w:val="00984C6B"/>
    <w:rsid w:val="009903F7"/>
    <w:rsid w:val="00992115"/>
    <w:rsid w:val="009968BC"/>
    <w:rsid w:val="009A1427"/>
    <w:rsid w:val="009B3814"/>
    <w:rsid w:val="009B750C"/>
    <w:rsid w:val="009B7732"/>
    <w:rsid w:val="009C29FE"/>
    <w:rsid w:val="009C3624"/>
    <w:rsid w:val="009C69D3"/>
    <w:rsid w:val="009D52FD"/>
    <w:rsid w:val="009E2E09"/>
    <w:rsid w:val="009E34ED"/>
    <w:rsid w:val="009E7E33"/>
    <w:rsid w:val="009F1C3D"/>
    <w:rsid w:val="009F301A"/>
    <w:rsid w:val="009F5C28"/>
    <w:rsid w:val="009F6ACE"/>
    <w:rsid w:val="00A006FB"/>
    <w:rsid w:val="00A017F8"/>
    <w:rsid w:val="00A0306C"/>
    <w:rsid w:val="00A035DF"/>
    <w:rsid w:val="00A05DC3"/>
    <w:rsid w:val="00A05EF7"/>
    <w:rsid w:val="00A14926"/>
    <w:rsid w:val="00A23DEE"/>
    <w:rsid w:val="00A24958"/>
    <w:rsid w:val="00A24E73"/>
    <w:rsid w:val="00A256A4"/>
    <w:rsid w:val="00A2716C"/>
    <w:rsid w:val="00A27A7F"/>
    <w:rsid w:val="00A34FDD"/>
    <w:rsid w:val="00A37896"/>
    <w:rsid w:val="00A37EC4"/>
    <w:rsid w:val="00A40AEA"/>
    <w:rsid w:val="00A46DCE"/>
    <w:rsid w:val="00A523B2"/>
    <w:rsid w:val="00A573A7"/>
    <w:rsid w:val="00A700EB"/>
    <w:rsid w:val="00A72DDC"/>
    <w:rsid w:val="00A74754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92D"/>
    <w:rsid w:val="00AF7EB1"/>
    <w:rsid w:val="00B107C6"/>
    <w:rsid w:val="00B13C99"/>
    <w:rsid w:val="00B14253"/>
    <w:rsid w:val="00B162C0"/>
    <w:rsid w:val="00B176FB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0EF0"/>
    <w:rsid w:val="00B52873"/>
    <w:rsid w:val="00B54F0A"/>
    <w:rsid w:val="00B62D12"/>
    <w:rsid w:val="00B659C1"/>
    <w:rsid w:val="00B672D8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838"/>
    <w:rsid w:val="00BB0B0E"/>
    <w:rsid w:val="00BB6DBF"/>
    <w:rsid w:val="00BC1068"/>
    <w:rsid w:val="00BC6104"/>
    <w:rsid w:val="00BD1876"/>
    <w:rsid w:val="00BD1D5A"/>
    <w:rsid w:val="00BD1E1D"/>
    <w:rsid w:val="00BD3422"/>
    <w:rsid w:val="00BD4BA3"/>
    <w:rsid w:val="00BD5121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6F1"/>
    <w:rsid w:val="00C1079B"/>
    <w:rsid w:val="00C17CBE"/>
    <w:rsid w:val="00C2333A"/>
    <w:rsid w:val="00C23467"/>
    <w:rsid w:val="00C36F61"/>
    <w:rsid w:val="00C373AB"/>
    <w:rsid w:val="00C455E8"/>
    <w:rsid w:val="00C53AE2"/>
    <w:rsid w:val="00C54D21"/>
    <w:rsid w:val="00C57341"/>
    <w:rsid w:val="00C61CF4"/>
    <w:rsid w:val="00C63602"/>
    <w:rsid w:val="00C64D54"/>
    <w:rsid w:val="00C726F6"/>
    <w:rsid w:val="00C72D0F"/>
    <w:rsid w:val="00C76166"/>
    <w:rsid w:val="00C80416"/>
    <w:rsid w:val="00C8491E"/>
    <w:rsid w:val="00C86EBB"/>
    <w:rsid w:val="00C90595"/>
    <w:rsid w:val="00C91D1D"/>
    <w:rsid w:val="00C92C51"/>
    <w:rsid w:val="00C93F14"/>
    <w:rsid w:val="00C95CAE"/>
    <w:rsid w:val="00C96AAC"/>
    <w:rsid w:val="00CA44EE"/>
    <w:rsid w:val="00CA4BDE"/>
    <w:rsid w:val="00CB4F78"/>
    <w:rsid w:val="00CB58A2"/>
    <w:rsid w:val="00CB666E"/>
    <w:rsid w:val="00CC0544"/>
    <w:rsid w:val="00CC12D7"/>
    <w:rsid w:val="00CC2375"/>
    <w:rsid w:val="00CC3778"/>
    <w:rsid w:val="00CC6B7A"/>
    <w:rsid w:val="00CC6D78"/>
    <w:rsid w:val="00CD4D54"/>
    <w:rsid w:val="00CD791E"/>
    <w:rsid w:val="00CE1E96"/>
    <w:rsid w:val="00CE3D72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56A0B"/>
    <w:rsid w:val="00D60F74"/>
    <w:rsid w:val="00D618CC"/>
    <w:rsid w:val="00D6380F"/>
    <w:rsid w:val="00D711C7"/>
    <w:rsid w:val="00D73042"/>
    <w:rsid w:val="00D76BC3"/>
    <w:rsid w:val="00D81F0E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4C8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47C0"/>
    <w:rsid w:val="00E97488"/>
    <w:rsid w:val="00EA23FE"/>
    <w:rsid w:val="00EB2C3A"/>
    <w:rsid w:val="00EB7238"/>
    <w:rsid w:val="00EC0C53"/>
    <w:rsid w:val="00EC2A68"/>
    <w:rsid w:val="00EC2E84"/>
    <w:rsid w:val="00EC70AE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3EF9"/>
    <w:rsid w:val="00F24415"/>
    <w:rsid w:val="00F25878"/>
    <w:rsid w:val="00F44702"/>
    <w:rsid w:val="00F44863"/>
    <w:rsid w:val="00F44C47"/>
    <w:rsid w:val="00F5518D"/>
    <w:rsid w:val="00F60376"/>
    <w:rsid w:val="00F64B5D"/>
    <w:rsid w:val="00F72E01"/>
    <w:rsid w:val="00F738DF"/>
    <w:rsid w:val="00F77658"/>
    <w:rsid w:val="00F90F33"/>
    <w:rsid w:val="00F93E0B"/>
    <w:rsid w:val="00FA15B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56A0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A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6A0B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D56A0B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D56A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6A0B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ListBullet">
    <w:name w:val="List Bullet"/>
    <w:basedOn w:val="Normal"/>
    <w:rsid w:val="006755FC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12260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56A0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A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6A0B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D56A0B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D56A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6A0B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ListBullet">
    <w:name w:val="List Bullet"/>
    <w:basedOn w:val="Normal"/>
    <w:rsid w:val="006755FC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12260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36" Type="http://schemas.openxmlformats.org/officeDocument/2006/relationships/header" Target="header19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8A8B2-C5AE-48C2-B54E-53FBE33D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0</TotalTime>
  <Pages>39</Pages>
  <Words>12021</Words>
  <Characters>68520</Characters>
  <Application>Microsoft Office Word</Application>
  <DocSecurity>4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Infectious</vt:lpstr>
    </vt:vector>
  </TitlesOfParts>
  <Company>EMS Authority</Company>
  <LinksUpToDate>false</LinksUpToDate>
  <CharactersWithSpaces>80381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Infectious</dc:title>
  <dc:creator>CA EMSA</dc:creator>
  <cp:lastModifiedBy>Miller, David</cp:lastModifiedBy>
  <cp:revision>2</cp:revision>
  <cp:lastPrinted>2013-02-13T15:23:00Z</cp:lastPrinted>
  <dcterms:created xsi:type="dcterms:W3CDTF">2016-04-05T14:55:00Z</dcterms:created>
  <dcterms:modified xsi:type="dcterms:W3CDTF">2016-04-05T14:55:00Z</dcterms:modified>
</cp:coreProperties>
</file>