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397"/>
        <w:gridCol w:w="2501"/>
        <w:gridCol w:w="2385"/>
        <w:gridCol w:w="2789"/>
        <w:gridCol w:w="2978"/>
        <w:gridCol w:w="2345"/>
      </w:tblGrid>
      <w:tr w:rsidR="001A5E96" w14:paraId="74AB9940" w14:textId="7D044D64" w:rsidTr="005B0FF8">
        <w:trPr>
          <w:tblHeader/>
        </w:trPr>
        <w:tc>
          <w:tcPr>
            <w:tcW w:w="1397" w:type="dxa"/>
            <w:vAlign w:val="center"/>
          </w:tcPr>
          <w:p w14:paraId="05F48005" w14:textId="2961D814" w:rsidR="00F36F9F" w:rsidRPr="00733E16" w:rsidRDefault="00F36F9F" w:rsidP="00F36F9F">
            <w:pPr>
              <w:jc w:val="center"/>
              <w:rPr>
                <w:b/>
                <w:sz w:val="24"/>
                <w:szCs w:val="24"/>
              </w:rPr>
            </w:pPr>
            <w:r w:rsidRPr="00733E16">
              <w:rPr>
                <w:b/>
                <w:sz w:val="24"/>
                <w:szCs w:val="24"/>
              </w:rPr>
              <w:t>Capability</w:t>
            </w:r>
          </w:p>
        </w:tc>
        <w:tc>
          <w:tcPr>
            <w:tcW w:w="2501" w:type="dxa"/>
            <w:vAlign w:val="center"/>
          </w:tcPr>
          <w:p w14:paraId="3869199B" w14:textId="444E2BD6" w:rsidR="00F36F9F" w:rsidRPr="00733E16" w:rsidRDefault="00F36F9F" w:rsidP="00C3550B">
            <w:pPr>
              <w:jc w:val="center"/>
              <w:rPr>
                <w:b/>
                <w:sz w:val="24"/>
                <w:szCs w:val="24"/>
              </w:rPr>
            </w:pPr>
            <w:r w:rsidRPr="00733E16">
              <w:rPr>
                <w:b/>
                <w:sz w:val="24"/>
                <w:szCs w:val="24"/>
              </w:rPr>
              <w:t>5 Year Goals</w:t>
            </w:r>
          </w:p>
        </w:tc>
        <w:tc>
          <w:tcPr>
            <w:tcW w:w="2385" w:type="dxa"/>
            <w:vAlign w:val="center"/>
          </w:tcPr>
          <w:p w14:paraId="3308124C" w14:textId="6076E53E" w:rsidR="00F36F9F" w:rsidRPr="00733E16" w:rsidRDefault="00F36F9F" w:rsidP="00C3550B">
            <w:pPr>
              <w:jc w:val="center"/>
              <w:rPr>
                <w:b/>
                <w:sz w:val="24"/>
                <w:szCs w:val="24"/>
              </w:rPr>
            </w:pPr>
            <w:r w:rsidRPr="00733E16">
              <w:rPr>
                <w:b/>
                <w:sz w:val="24"/>
                <w:szCs w:val="24"/>
              </w:rPr>
              <w:t>2-3 Year Goals</w:t>
            </w:r>
          </w:p>
        </w:tc>
        <w:tc>
          <w:tcPr>
            <w:tcW w:w="2789" w:type="dxa"/>
            <w:vAlign w:val="center"/>
          </w:tcPr>
          <w:p w14:paraId="57B2AFEB" w14:textId="59F957CC" w:rsidR="00F36F9F" w:rsidRPr="00733E16" w:rsidRDefault="00F36F9F" w:rsidP="00C3550B">
            <w:pPr>
              <w:jc w:val="center"/>
              <w:rPr>
                <w:b/>
                <w:sz w:val="24"/>
                <w:szCs w:val="24"/>
              </w:rPr>
            </w:pPr>
            <w:r w:rsidRPr="00733E16">
              <w:rPr>
                <w:b/>
                <w:sz w:val="24"/>
                <w:szCs w:val="24"/>
              </w:rPr>
              <w:t>1 Year Goals</w:t>
            </w:r>
          </w:p>
        </w:tc>
        <w:tc>
          <w:tcPr>
            <w:tcW w:w="2978" w:type="dxa"/>
            <w:vAlign w:val="center"/>
          </w:tcPr>
          <w:p w14:paraId="7D13C10E" w14:textId="71DC067E" w:rsidR="00F36F9F" w:rsidRPr="00733E16" w:rsidRDefault="00F36F9F" w:rsidP="00C3550B">
            <w:pPr>
              <w:jc w:val="center"/>
              <w:rPr>
                <w:b/>
                <w:sz w:val="24"/>
                <w:szCs w:val="24"/>
              </w:rPr>
            </w:pPr>
            <w:r w:rsidRPr="00733E16">
              <w:rPr>
                <w:b/>
                <w:sz w:val="24"/>
                <w:szCs w:val="24"/>
              </w:rPr>
              <w:t xml:space="preserve">90 Day </w:t>
            </w:r>
            <w:r w:rsidR="00C2527A" w:rsidRPr="00733E16">
              <w:rPr>
                <w:b/>
                <w:sz w:val="24"/>
                <w:szCs w:val="24"/>
              </w:rPr>
              <w:t>“</w:t>
            </w:r>
            <w:r w:rsidRPr="00733E16">
              <w:rPr>
                <w:b/>
                <w:sz w:val="24"/>
                <w:szCs w:val="24"/>
              </w:rPr>
              <w:t>Rocks</w:t>
            </w:r>
            <w:r w:rsidR="00C2527A" w:rsidRPr="00733E16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2345" w:type="dxa"/>
          </w:tcPr>
          <w:p w14:paraId="2919DEC1" w14:textId="393C9664" w:rsidR="00F36F9F" w:rsidRPr="00733E16" w:rsidRDefault="00F36F9F" w:rsidP="00C3550B">
            <w:pPr>
              <w:jc w:val="center"/>
              <w:rPr>
                <w:b/>
                <w:sz w:val="24"/>
                <w:szCs w:val="24"/>
              </w:rPr>
            </w:pPr>
            <w:r w:rsidRPr="00733E16">
              <w:rPr>
                <w:b/>
                <w:sz w:val="24"/>
                <w:szCs w:val="24"/>
              </w:rPr>
              <w:t>Responsible Person</w:t>
            </w:r>
          </w:p>
        </w:tc>
      </w:tr>
      <w:tr w:rsidR="001A5E96" w:rsidRPr="00733E16" w14:paraId="24EBF221" w14:textId="77777777" w:rsidTr="005B0FF8">
        <w:tc>
          <w:tcPr>
            <w:tcW w:w="1397" w:type="dxa"/>
            <w:vAlign w:val="center"/>
          </w:tcPr>
          <w:p w14:paraId="1E880A48" w14:textId="2E86E8DB" w:rsidR="00F36F9F" w:rsidRPr="00733E16" w:rsidRDefault="00F36F9F" w:rsidP="00F36F9F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C1-O1-A2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145E5339" w14:textId="7B4A22A1" w:rsidR="00F36F9F" w:rsidRPr="00733E16" w:rsidRDefault="00F36F9F" w:rsidP="00DB3077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Healthcare coalition membership</w:t>
            </w:r>
          </w:p>
        </w:tc>
        <w:tc>
          <w:tcPr>
            <w:tcW w:w="2385" w:type="dxa"/>
            <w:shd w:val="clear" w:color="auto" w:fill="C5E0B3" w:themeFill="accent6" w:themeFillTint="66"/>
            <w:vAlign w:val="center"/>
          </w:tcPr>
          <w:p w14:paraId="01AB682F" w14:textId="4CF0402A" w:rsidR="00F36F9F" w:rsidRPr="00733E16" w:rsidRDefault="00F36F9F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Identify the value of other groups joining the coalition</w:t>
            </w:r>
          </w:p>
        </w:tc>
        <w:tc>
          <w:tcPr>
            <w:tcW w:w="2789" w:type="dxa"/>
            <w:shd w:val="clear" w:color="auto" w:fill="C5E0B3" w:themeFill="accent6" w:themeFillTint="66"/>
            <w:vAlign w:val="center"/>
          </w:tcPr>
          <w:p w14:paraId="27C88893" w14:textId="3510BDF1" w:rsidR="00F36F9F" w:rsidRPr="00733E16" w:rsidRDefault="000258AD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Integrate EMS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32C3D67" w14:textId="000BD6F6" w:rsidR="00F36F9F" w:rsidRPr="00733E16" w:rsidRDefault="00F36F9F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14:paraId="633C8CA1" w14:textId="680ACFD9" w:rsidR="00F36F9F" w:rsidRPr="00733E16" w:rsidRDefault="00921398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Shawn</w:t>
            </w:r>
          </w:p>
        </w:tc>
      </w:tr>
      <w:tr w:rsidR="001A5E96" w:rsidRPr="00733E16" w14:paraId="76547B5E" w14:textId="77777777" w:rsidTr="005B0FF8">
        <w:tc>
          <w:tcPr>
            <w:tcW w:w="1397" w:type="dxa"/>
            <w:vAlign w:val="center"/>
          </w:tcPr>
          <w:p w14:paraId="2EBA4967" w14:textId="25A444A1" w:rsidR="00F36F9F" w:rsidRPr="00733E16" w:rsidRDefault="00F36F9F" w:rsidP="00F36F9F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C1-O1-A3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3B9EAF9D" w14:textId="47F5578D" w:rsidR="00F36F9F" w:rsidRPr="00733E16" w:rsidRDefault="00F36F9F" w:rsidP="00DB3077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Maintain coalition governance</w:t>
            </w:r>
          </w:p>
        </w:tc>
        <w:tc>
          <w:tcPr>
            <w:tcW w:w="2385" w:type="dxa"/>
            <w:shd w:val="clear" w:color="auto" w:fill="C5E0B3" w:themeFill="accent6" w:themeFillTint="66"/>
            <w:vAlign w:val="center"/>
          </w:tcPr>
          <w:p w14:paraId="51C3E08B" w14:textId="31AAB794" w:rsidR="00F36F9F" w:rsidRPr="00733E16" w:rsidRDefault="000258AD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Review leadership structure annually</w:t>
            </w:r>
          </w:p>
        </w:tc>
        <w:tc>
          <w:tcPr>
            <w:tcW w:w="2789" w:type="dxa"/>
            <w:shd w:val="clear" w:color="auto" w:fill="C5E0B3" w:themeFill="accent6" w:themeFillTint="66"/>
            <w:vAlign w:val="center"/>
          </w:tcPr>
          <w:p w14:paraId="628A0B69" w14:textId="64CEEF49" w:rsidR="00F36F9F" w:rsidRPr="00733E16" w:rsidRDefault="000258AD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Review leadership structure annually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4E4AFF5" w14:textId="4F63819A" w:rsidR="00F36F9F" w:rsidRPr="00733E16" w:rsidRDefault="00F36F9F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14:paraId="343F2AAA" w14:textId="29F455A2" w:rsidR="00F36F9F" w:rsidRPr="00733E16" w:rsidRDefault="002C044E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Shawn</w:t>
            </w:r>
          </w:p>
        </w:tc>
      </w:tr>
      <w:tr w:rsidR="001A59CD" w:rsidRPr="00733E16" w14:paraId="3BD65D2F" w14:textId="60835B77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4F44C650" w14:textId="1E9BFEC0" w:rsidR="005E16EC" w:rsidRPr="00733E16" w:rsidRDefault="005E16EC" w:rsidP="00F36F9F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C1 &amp; C2</w:t>
            </w:r>
          </w:p>
        </w:tc>
        <w:tc>
          <w:tcPr>
            <w:tcW w:w="2501" w:type="dxa"/>
            <w:vMerge w:val="restart"/>
            <w:shd w:val="clear" w:color="auto" w:fill="FFFFFF" w:themeFill="background1"/>
            <w:vAlign w:val="center"/>
          </w:tcPr>
          <w:p w14:paraId="76231EAA" w14:textId="3590A1FB" w:rsidR="005E16EC" w:rsidRPr="00733E16" w:rsidRDefault="005E16EC" w:rsidP="00DB3077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Coalition has fully functional response capability and plan</w:t>
            </w:r>
          </w:p>
        </w:tc>
        <w:tc>
          <w:tcPr>
            <w:tcW w:w="2385" w:type="dxa"/>
            <w:shd w:val="clear" w:color="auto" w:fill="C5E0B3" w:themeFill="accent6" w:themeFillTint="66"/>
            <w:vAlign w:val="center"/>
          </w:tcPr>
          <w:p w14:paraId="3C5C47AF" w14:textId="0B508355" w:rsidR="005E16EC" w:rsidRPr="00733E16" w:rsidRDefault="000258AD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Updated preparedness and response plan annually</w:t>
            </w:r>
          </w:p>
        </w:tc>
        <w:tc>
          <w:tcPr>
            <w:tcW w:w="2789" w:type="dxa"/>
            <w:shd w:val="clear" w:color="auto" w:fill="C5E0B3" w:themeFill="accent6" w:themeFillTint="66"/>
            <w:vAlign w:val="center"/>
          </w:tcPr>
          <w:p w14:paraId="3B36DC04" w14:textId="49B2420F" w:rsidR="005E16EC" w:rsidRPr="00733E16" w:rsidRDefault="005E16EC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 xml:space="preserve">Updated </w:t>
            </w:r>
            <w:r w:rsidR="000258AD" w:rsidRPr="00733E16">
              <w:rPr>
                <w:sz w:val="18"/>
                <w:szCs w:val="18"/>
              </w:rPr>
              <w:t>p</w:t>
            </w:r>
            <w:r w:rsidRPr="00733E16">
              <w:rPr>
                <w:sz w:val="18"/>
                <w:szCs w:val="18"/>
              </w:rPr>
              <w:t xml:space="preserve">reparedness and </w:t>
            </w:r>
            <w:r w:rsidR="000258AD" w:rsidRPr="00733E16">
              <w:rPr>
                <w:sz w:val="18"/>
                <w:szCs w:val="18"/>
              </w:rPr>
              <w:t>r</w:t>
            </w:r>
            <w:r w:rsidRPr="00733E16">
              <w:rPr>
                <w:sz w:val="18"/>
                <w:szCs w:val="18"/>
              </w:rPr>
              <w:t xml:space="preserve">esponse </w:t>
            </w:r>
            <w:r w:rsidR="000258AD" w:rsidRPr="00733E16">
              <w:rPr>
                <w:sz w:val="18"/>
                <w:szCs w:val="18"/>
              </w:rPr>
              <w:t>p</w:t>
            </w:r>
            <w:r w:rsidRPr="00733E16">
              <w:rPr>
                <w:sz w:val="18"/>
                <w:szCs w:val="18"/>
              </w:rPr>
              <w:t xml:space="preserve">lan </w:t>
            </w:r>
            <w:r w:rsidR="000258AD" w:rsidRPr="00733E16">
              <w:rPr>
                <w:sz w:val="18"/>
                <w:szCs w:val="18"/>
              </w:rPr>
              <w:t>annually</w:t>
            </w:r>
          </w:p>
        </w:tc>
        <w:tc>
          <w:tcPr>
            <w:tcW w:w="2978" w:type="dxa"/>
            <w:shd w:val="clear" w:color="auto" w:fill="C5E0B3" w:themeFill="accent6" w:themeFillTint="66"/>
            <w:vAlign w:val="center"/>
          </w:tcPr>
          <w:p w14:paraId="42A35E51" w14:textId="66BB6FE1" w:rsidR="005E16EC" w:rsidRPr="00733E16" w:rsidRDefault="00F04A92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Restructure the response plan to incorporate new template for region.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2A58DDC4" w14:textId="6F7DA84A" w:rsidR="005E16EC" w:rsidRPr="00733E16" w:rsidRDefault="002C044E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Shawn</w:t>
            </w:r>
          </w:p>
        </w:tc>
      </w:tr>
      <w:tr w:rsidR="001A59CD" w:rsidRPr="00733E16" w14:paraId="65FF8E3F" w14:textId="77777777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0B622396" w14:textId="235D278C" w:rsidR="005E16EC" w:rsidRPr="00733E16" w:rsidRDefault="005E16EC" w:rsidP="00F36F9F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C2-02-A1/C3</w:t>
            </w:r>
          </w:p>
        </w:tc>
        <w:tc>
          <w:tcPr>
            <w:tcW w:w="2501" w:type="dxa"/>
            <w:vMerge/>
            <w:shd w:val="clear" w:color="auto" w:fill="FFFFFF" w:themeFill="background1"/>
            <w:vAlign w:val="center"/>
          </w:tcPr>
          <w:p w14:paraId="4EFBEEDC" w14:textId="77777777" w:rsidR="005E16EC" w:rsidRPr="00733E16" w:rsidRDefault="005E16EC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C5E0B3" w:themeFill="accent6" w:themeFillTint="66"/>
            <w:vAlign w:val="center"/>
          </w:tcPr>
          <w:p w14:paraId="32073EB2" w14:textId="12AC7E33" w:rsidR="005E16EC" w:rsidRPr="00733E16" w:rsidRDefault="000258AD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Implement regional patient/resident tracking process</w:t>
            </w:r>
          </w:p>
        </w:tc>
        <w:tc>
          <w:tcPr>
            <w:tcW w:w="2789" w:type="dxa"/>
            <w:shd w:val="clear" w:color="auto" w:fill="C5E0B3" w:themeFill="accent6" w:themeFillTint="66"/>
            <w:vAlign w:val="center"/>
          </w:tcPr>
          <w:p w14:paraId="5AFD0529" w14:textId="4C6367DA" w:rsidR="005E16EC" w:rsidRPr="00733E16" w:rsidRDefault="005E16EC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Develop regional patient</w:t>
            </w:r>
            <w:r w:rsidR="000258AD" w:rsidRPr="00733E16">
              <w:rPr>
                <w:sz w:val="18"/>
                <w:szCs w:val="18"/>
              </w:rPr>
              <w:t>/resident</w:t>
            </w:r>
            <w:r w:rsidRPr="00733E16">
              <w:rPr>
                <w:sz w:val="18"/>
                <w:szCs w:val="18"/>
              </w:rPr>
              <w:t xml:space="preserve"> tracking process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37BBCF36" w14:textId="36079332" w:rsidR="005E16EC" w:rsidRPr="00733E16" w:rsidRDefault="005E16EC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3B0911E0" w14:textId="13B29149" w:rsidR="005E16EC" w:rsidRPr="00733E16" w:rsidRDefault="00F234FB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Shawn</w:t>
            </w:r>
          </w:p>
        </w:tc>
      </w:tr>
      <w:tr w:rsidR="001A59CD" w:rsidRPr="00733E16" w14:paraId="38002E39" w14:textId="725587B8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4F6612A3" w14:textId="4ECE67D3" w:rsidR="005E16EC" w:rsidRPr="00733E16" w:rsidRDefault="005E16EC" w:rsidP="00F36F9F">
            <w:pPr>
              <w:jc w:val="center"/>
              <w:rPr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C1-O2-A2/C2-O1</w:t>
            </w:r>
          </w:p>
        </w:tc>
        <w:tc>
          <w:tcPr>
            <w:tcW w:w="2501" w:type="dxa"/>
            <w:vMerge/>
            <w:shd w:val="clear" w:color="auto" w:fill="FFFFFF" w:themeFill="background1"/>
            <w:vAlign w:val="center"/>
          </w:tcPr>
          <w:p w14:paraId="6E43016C" w14:textId="1DA14879" w:rsidR="005E16EC" w:rsidRPr="00733E16" w:rsidRDefault="005E16EC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 w:themeFill="background1"/>
            <w:vAlign w:val="center"/>
          </w:tcPr>
          <w:p w14:paraId="1B9A9056" w14:textId="0D67C60D" w:rsidR="005E16EC" w:rsidRPr="00733E16" w:rsidRDefault="005E16EC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Complete RAT annually</w:t>
            </w:r>
          </w:p>
        </w:tc>
        <w:tc>
          <w:tcPr>
            <w:tcW w:w="2789" w:type="dxa"/>
            <w:shd w:val="clear" w:color="auto" w:fill="FFFFFF" w:themeFill="background1"/>
            <w:vAlign w:val="center"/>
          </w:tcPr>
          <w:p w14:paraId="02995C8D" w14:textId="77777777" w:rsidR="005E16EC" w:rsidRPr="00733E16" w:rsidRDefault="005E16EC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Complete resource assessment tool (RAT)</w:t>
            </w:r>
          </w:p>
          <w:p w14:paraId="139FEFB6" w14:textId="0BFDDE34" w:rsidR="005E16EC" w:rsidRPr="00733E16" w:rsidRDefault="005E16EC" w:rsidP="00925F2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Update Survey Monkey with final-version information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79BBE2FE" w14:textId="3DB295F4" w:rsidR="005E16EC" w:rsidRPr="0083659B" w:rsidRDefault="005E16EC">
            <w:pPr>
              <w:rPr>
                <w:color w:val="FF0000"/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Develop reimbursement parameters for BP2 (inclusive of Hospitals, EMS, Clinics and LTC)</w:t>
            </w:r>
            <w:r w:rsidR="008365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5644968D" w14:textId="509BE894" w:rsidR="005E16EC" w:rsidRPr="00733E16" w:rsidRDefault="00F04A92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Shawn/Rachel</w:t>
            </w:r>
          </w:p>
        </w:tc>
      </w:tr>
      <w:tr w:rsidR="001A59CD" w:rsidRPr="00733E16" w14:paraId="50021B00" w14:textId="77777777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5E053A37" w14:textId="56399BDC" w:rsidR="005E16EC" w:rsidRPr="00733E16" w:rsidRDefault="005E16EC" w:rsidP="00F36F9F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C2-O2-A2</w:t>
            </w:r>
          </w:p>
        </w:tc>
        <w:tc>
          <w:tcPr>
            <w:tcW w:w="2501" w:type="dxa"/>
            <w:vMerge/>
            <w:shd w:val="clear" w:color="auto" w:fill="FFFFFF" w:themeFill="background1"/>
            <w:vAlign w:val="center"/>
          </w:tcPr>
          <w:p w14:paraId="09973D61" w14:textId="77777777" w:rsidR="005E16EC" w:rsidRPr="00733E16" w:rsidRDefault="005E16EC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 w:themeFill="background1"/>
            <w:vAlign w:val="center"/>
          </w:tcPr>
          <w:p w14:paraId="0A1A6D36" w14:textId="77777777" w:rsidR="005E16EC" w:rsidRPr="00733E16" w:rsidRDefault="005E16EC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C5E0B3" w:themeFill="accent6" w:themeFillTint="66"/>
            <w:vAlign w:val="center"/>
          </w:tcPr>
          <w:p w14:paraId="32DC6239" w14:textId="6DEB58E9" w:rsidR="005E16EC" w:rsidRPr="00733E16" w:rsidRDefault="005E16EC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Add information about data protection</w:t>
            </w:r>
            <w:r w:rsidR="00AA64D6" w:rsidRPr="00733E16">
              <w:rPr>
                <w:sz w:val="18"/>
                <w:szCs w:val="18"/>
              </w:rPr>
              <w:t xml:space="preserve"> to preparedness plan</w:t>
            </w:r>
          </w:p>
        </w:tc>
        <w:tc>
          <w:tcPr>
            <w:tcW w:w="2978" w:type="dxa"/>
            <w:shd w:val="clear" w:color="auto" w:fill="C5E0B3" w:themeFill="accent6" w:themeFillTint="66"/>
            <w:vAlign w:val="center"/>
          </w:tcPr>
          <w:p w14:paraId="4BB0E1A0" w14:textId="40FA5F33" w:rsidR="005E16EC" w:rsidRPr="00733E16" w:rsidRDefault="00913CD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Incorporate verbiage about cybersecurity/data protection into response plan and preparedness plan.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5BCC8473" w14:textId="2A026D72" w:rsidR="005E16EC" w:rsidRPr="00733E16" w:rsidRDefault="00913CD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Shawn</w:t>
            </w:r>
          </w:p>
        </w:tc>
      </w:tr>
      <w:tr w:rsidR="001A59CD" w:rsidRPr="00733E16" w14:paraId="5EAE6D5E" w14:textId="77777777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40979A18" w14:textId="4300196C" w:rsidR="005E16EC" w:rsidRPr="00733E16" w:rsidRDefault="005B4ABD" w:rsidP="00F36F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C1-O</w:t>
            </w:r>
            <w:r w:rsidR="001F212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01" w:type="dxa"/>
            <w:vMerge/>
            <w:shd w:val="clear" w:color="auto" w:fill="FFFFFF" w:themeFill="background1"/>
            <w:vAlign w:val="center"/>
          </w:tcPr>
          <w:p w14:paraId="12FF739F" w14:textId="77777777" w:rsidR="005E16EC" w:rsidRPr="00733E16" w:rsidRDefault="005E16EC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D9E2F3" w:themeFill="accent1" w:themeFillTint="33"/>
            <w:vAlign w:val="center"/>
          </w:tcPr>
          <w:p w14:paraId="6D0359A0" w14:textId="105DA421" w:rsidR="005E16EC" w:rsidRPr="00733E16" w:rsidRDefault="006A15F6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Test and practice</w:t>
            </w:r>
          </w:p>
        </w:tc>
        <w:tc>
          <w:tcPr>
            <w:tcW w:w="2789" w:type="dxa"/>
            <w:shd w:val="clear" w:color="auto" w:fill="D9E2F3" w:themeFill="accent1" w:themeFillTint="33"/>
            <w:vAlign w:val="center"/>
          </w:tcPr>
          <w:p w14:paraId="3492382D" w14:textId="35CB15B6" w:rsidR="005E16EC" w:rsidRPr="00733E16" w:rsidRDefault="005E16EC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Train the HMAC members on the tools and checklists.  Test the tools and checklists.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6881E34C" w14:textId="2AB81EB0" w:rsidR="005E16EC" w:rsidRPr="00733E16" w:rsidRDefault="005E16EC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Develop tools and checklist for HMAC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59F9C95A" w14:textId="4BDE8D29" w:rsidR="005E16EC" w:rsidRPr="00733E16" w:rsidRDefault="005E16EC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Don, Shawn, &amp; Dave (All Clear)</w:t>
            </w:r>
          </w:p>
        </w:tc>
      </w:tr>
      <w:tr w:rsidR="001A59CD" w:rsidRPr="00733E16" w14:paraId="18427969" w14:textId="77777777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2FB4763F" w14:textId="3DFBEA24" w:rsidR="005E16EC" w:rsidRPr="00733E16" w:rsidRDefault="005B4345" w:rsidP="00F36F9F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C2-O3-A4</w:t>
            </w:r>
          </w:p>
        </w:tc>
        <w:tc>
          <w:tcPr>
            <w:tcW w:w="2501" w:type="dxa"/>
            <w:vMerge/>
            <w:shd w:val="clear" w:color="auto" w:fill="FFFFFF" w:themeFill="background1"/>
            <w:vAlign w:val="center"/>
          </w:tcPr>
          <w:p w14:paraId="39292B93" w14:textId="77777777" w:rsidR="005E16EC" w:rsidRPr="00733E16" w:rsidRDefault="005E16EC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C5E0B3" w:themeFill="accent6" w:themeFillTint="66"/>
            <w:vAlign w:val="center"/>
          </w:tcPr>
          <w:p w14:paraId="7B797453" w14:textId="26660CAC" w:rsidR="005E16EC" w:rsidRPr="00733E16" w:rsidRDefault="005E16EC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Develop a PIO/JIS process for coalition</w:t>
            </w:r>
          </w:p>
        </w:tc>
        <w:tc>
          <w:tcPr>
            <w:tcW w:w="2789" w:type="dxa"/>
            <w:shd w:val="clear" w:color="auto" w:fill="C5E0B3" w:themeFill="accent6" w:themeFillTint="66"/>
            <w:vAlign w:val="center"/>
          </w:tcPr>
          <w:p w14:paraId="7D7090C1" w14:textId="2B28E60C" w:rsidR="005E16EC" w:rsidRPr="00733E16" w:rsidRDefault="005E16EC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Assess the ability for the HMAC to support PIO/JIS response needs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626E3F03" w14:textId="06F79DFC" w:rsidR="005E16EC" w:rsidRPr="00733E16" w:rsidRDefault="00912177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None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3A743C84" w14:textId="2D1C4759" w:rsidR="005E16EC" w:rsidRPr="00733E16" w:rsidRDefault="00912177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Don &amp; Shawn</w:t>
            </w:r>
          </w:p>
        </w:tc>
      </w:tr>
      <w:tr w:rsidR="001A59CD" w:rsidRPr="00733E16" w14:paraId="139166DA" w14:textId="77777777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24E9520E" w14:textId="027751C8" w:rsidR="005E16EC" w:rsidRPr="00733E16" w:rsidRDefault="00515F96" w:rsidP="00F36F9F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C4-O1-A2</w:t>
            </w:r>
          </w:p>
        </w:tc>
        <w:tc>
          <w:tcPr>
            <w:tcW w:w="2501" w:type="dxa"/>
            <w:vMerge/>
            <w:shd w:val="clear" w:color="auto" w:fill="FFFFFF" w:themeFill="background1"/>
            <w:vAlign w:val="center"/>
          </w:tcPr>
          <w:p w14:paraId="25FD96F0" w14:textId="77777777" w:rsidR="005E16EC" w:rsidRPr="00733E16" w:rsidRDefault="005E16EC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 w:themeFill="background1"/>
            <w:vAlign w:val="center"/>
          </w:tcPr>
          <w:p w14:paraId="0C944357" w14:textId="77777777" w:rsidR="005E16EC" w:rsidRPr="00733E16" w:rsidRDefault="005E16EC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C5E0B3" w:themeFill="accent6" w:themeFillTint="66"/>
            <w:vAlign w:val="center"/>
          </w:tcPr>
          <w:p w14:paraId="2EE82564" w14:textId="66159A62" w:rsidR="005E16EC" w:rsidRPr="00733E16" w:rsidRDefault="00D7388A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Describe how the coalition will assist with transportation assistance and interaction with EMS coordinator – define the roles</w:t>
            </w:r>
            <w:r w:rsidR="009664C8" w:rsidRPr="00733E16">
              <w:rPr>
                <w:sz w:val="18"/>
                <w:szCs w:val="18"/>
              </w:rPr>
              <w:t xml:space="preserve"> and responsibilities.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1AEF3D6E" w14:textId="501CC065" w:rsidR="005E16EC" w:rsidRPr="00733E16" w:rsidRDefault="005E16EC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67145F1A" w14:textId="76140C43" w:rsidR="005E16EC" w:rsidRPr="00733E16" w:rsidRDefault="009664C8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Shawn</w:t>
            </w:r>
          </w:p>
        </w:tc>
      </w:tr>
      <w:tr w:rsidR="001A59CD" w:rsidRPr="00733E16" w14:paraId="22E57266" w14:textId="2050910A" w:rsidTr="005B0FF8">
        <w:tc>
          <w:tcPr>
            <w:tcW w:w="1397" w:type="dxa"/>
            <w:vMerge w:val="restart"/>
            <w:shd w:val="clear" w:color="auto" w:fill="FFFFFF" w:themeFill="background1"/>
            <w:vAlign w:val="center"/>
          </w:tcPr>
          <w:p w14:paraId="21AB8B16" w14:textId="0C028A98" w:rsidR="00C60319" w:rsidRPr="00733E16" w:rsidRDefault="00C60319" w:rsidP="004F7899">
            <w:pPr>
              <w:jc w:val="center"/>
              <w:rPr>
                <w:b/>
                <w:sz w:val="18"/>
                <w:szCs w:val="18"/>
              </w:rPr>
            </w:pPr>
            <w:bookmarkStart w:id="0" w:name="_Hlk510167656"/>
            <w:r w:rsidRPr="00733E16">
              <w:rPr>
                <w:b/>
                <w:sz w:val="18"/>
                <w:szCs w:val="18"/>
              </w:rPr>
              <w:t>C1 &amp; C2</w:t>
            </w:r>
          </w:p>
        </w:tc>
        <w:tc>
          <w:tcPr>
            <w:tcW w:w="2501" w:type="dxa"/>
            <w:vMerge w:val="restart"/>
            <w:shd w:val="clear" w:color="auto" w:fill="FFFFFF" w:themeFill="background1"/>
            <w:vAlign w:val="center"/>
          </w:tcPr>
          <w:p w14:paraId="29CAE1FD" w14:textId="19E5D866" w:rsidR="00C60319" w:rsidRPr="00733E16" w:rsidRDefault="00C60319" w:rsidP="004F7899">
            <w:pPr>
              <w:rPr>
                <w:b/>
                <w:sz w:val="18"/>
                <w:szCs w:val="18"/>
              </w:rPr>
            </w:pPr>
            <w:bookmarkStart w:id="1" w:name="_Hlk510082205"/>
            <w:r w:rsidRPr="00733E16">
              <w:rPr>
                <w:b/>
                <w:sz w:val="18"/>
                <w:szCs w:val="18"/>
              </w:rPr>
              <w:t>Ongoing maintenance of plans and procedures</w:t>
            </w:r>
          </w:p>
        </w:tc>
        <w:tc>
          <w:tcPr>
            <w:tcW w:w="2385" w:type="dxa"/>
            <w:shd w:val="clear" w:color="auto" w:fill="538135" w:themeFill="accent6" w:themeFillShade="BF"/>
            <w:vAlign w:val="center"/>
          </w:tcPr>
          <w:p w14:paraId="674C7668" w14:textId="4C830D7B" w:rsidR="00C60319" w:rsidRPr="00733E16" w:rsidRDefault="00C60319" w:rsidP="004F7899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Review and update preparedness plan annually</w:t>
            </w:r>
          </w:p>
        </w:tc>
        <w:tc>
          <w:tcPr>
            <w:tcW w:w="2789" w:type="dxa"/>
            <w:shd w:val="clear" w:color="auto" w:fill="538135" w:themeFill="accent6" w:themeFillShade="BF"/>
            <w:vAlign w:val="center"/>
          </w:tcPr>
          <w:p w14:paraId="7B676944" w14:textId="6DECFD38" w:rsidR="00C60319" w:rsidRPr="00733E16" w:rsidRDefault="00C60319" w:rsidP="004F7899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Review and update preparedness plan annually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493E4EB6" w14:textId="073A07DC" w:rsidR="00C60319" w:rsidRPr="00733E16" w:rsidRDefault="00C60319" w:rsidP="004F7899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 xml:space="preserve">None 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4DD90319" w14:textId="1E232D5A" w:rsidR="00C60319" w:rsidRPr="00733E16" w:rsidRDefault="008B4885" w:rsidP="004F7899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Shawn</w:t>
            </w:r>
          </w:p>
        </w:tc>
      </w:tr>
      <w:tr w:rsidR="001A59CD" w:rsidRPr="00733E16" w14:paraId="371E9850" w14:textId="77777777" w:rsidTr="005B0FF8">
        <w:tc>
          <w:tcPr>
            <w:tcW w:w="1397" w:type="dxa"/>
            <w:vMerge/>
            <w:shd w:val="clear" w:color="auto" w:fill="FFFFFF" w:themeFill="background1"/>
            <w:vAlign w:val="center"/>
          </w:tcPr>
          <w:p w14:paraId="1A2D88BE" w14:textId="77777777" w:rsidR="00C60319" w:rsidRPr="00733E16" w:rsidRDefault="00C60319" w:rsidP="004F78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1" w:type="dxa"/>
            <w:vMerge/>
            <w:shd w:val="clear" w:color="auto" w:fill="FFFFFF" w:themeFill="background1"/>
            <w:vAlign w:val="center"/>
          </w:tcPr>
          <w:p w14:paraId="5FE39240" w14:textId="77777777" w:rsidR="00C60319" w:rsidRPr="00733E16" w:rsidRDefault="00C60319" w:rsidP="004F7899">
            <w:pPr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538135" w:themeFill="accent6" w:themeFillShade="BF"/>
            <w:vAlign w:val="center"/>
          </w:tcPr>
          <w:p w14:paraId="386E880D" w14:textId="5AA91155" w:rsidR="00C60319" w:rsidRPr="00733E16" w:rsidRDefault="00C60319" w:rsidP="004F7899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Review and update response plan annually</w:t>
            </w:r>
          </w:p>
        </w:tc>
        <w:tc>
          <w:tcPr>
            <w:tcW w:w="2789" w:type="dxa"/>
            <w:shd w:val="clear" w:color="auto" w:fill="538135" w:themeFill="accent6" w:themeFillShade="BF"/>
            <w:vAlign w:val="center"/>
          </w:tcPr>
          <w:p w14:paraId="03663CA8" w14:textId="3FA52529" w:rsidR="00C60319" w:rsidRPr="00733E16" w:rsidRDefault="00C60319" w:rsidP="004F7899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Review and update response plan annually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0431BC05" w14:textId="5CE4029E" w:rsidR="00C60319" w:rsidRPr="00733E16" w:rsidRDefault="00C60319" w:rsidP="004F7899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 xml:space="preserve">None 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0306CE22" w14:textId="5B540799" w:rsidR="00C60319" w:rsidRPr="00733E16" w:rsidRDefault="008B4885" w:rsidP="004F7899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Shawn</w:t>
            </w:r>
          </w:p>
        </w:tc>
      </w:tr>
      <w:tr w:rsidR="001A59CD" w:rsidRPr="00733E16" w14:paraId="45696642" w14:textId="77777777" w:rsidTr="005B0FF8">
        <w:tc>
          <w:tcPr>
            <w:tcW w:w="1397" w:type="dxa"/>
            <w:vMerge/>
            <w:shd w:val="clear" w:color="auto" w:fill="FFFFFF" w:themeFill="background1"/>
            <w:vAlign w:val="center"/>
          </w:tcPr>
          <w:p w14:paraId="7DC1C7F9" w14:textId="77777777" w:rsidR="00C60319" w:rsidRPr="00733E16" w:rsidRDefault="00C60319" w:rsidP="004F78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1" w:type="dxa"/>
            <w:vMerge/>
            <w:shd w:val="clear" w:color="auto" w:fill="FFFFFF" w:themeFill="background1"/>
            <w:vAlign w:val="center"/>
          </w:tcPr>
          <w:p w14:paraId="0E21A2EE" w14:textId="77777777" w:rsidR="00C60319" w:rsidRPr="00733E16" w:rsidRDefault="00C60319" w:rsidP="004F7899">
            <w:pPr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538135" w:themeFill="accent6" w:themeFillShade="BF"/>
            <w:vAlign w:val="center"/>
          </w:tcPr>
          <w:p w14:paraId="3B744786" w14:textId="230AC811" w:rsidR="00C60319" w:rsidRPr="00733E16" w:rsidRDefault="00C60319" w:rsidP="004F7899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Review and update resource request and allocation process/plan</w:t>
            </w:r>
          </w:p>
        </w:tc>
        <w:tc>
          <w:tcPr>
            <w:tcW w:w="2789" w:type="dxa"/>
            <w:shd w:val="clear" w:color="auto" w:fill="538135" w:themeFill="accent6" w:themeFillShade="BF"/>
            <w:vAlign w:val="center"/>
          </w:tcPr>
          <w:p w14:paraId="76E8A8F5" w14:textId="77A110CC" w:rsidR="00C60319" w:rsidRPr="00733E16" w:rsidRDefault="00C60319" w:rsidP="004F7899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Review and update resource request and allocation process/plan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56A6B191" w14:textId="32455BB0" w:rsidR="00C60319" w:rsidRPr="00733E16" w:rsidRDefault="00C60319" w:rsidP="004F7899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 xml:space="preserve">None 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53F6FD89" w14:textId="218AEC77" w:rsidR="00C60319" w:rsidRPr="00733E16" w:rsidRDefault="008B4885" w:rsidP="004F7899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Shawn</w:t>
            </w:r>
          </w:p>
        </w:tc>
      </w:tr>
      <w:tr w:rsidR="001A59CD" w:rsidRPr="00733E16" w14:paraId="28E1F02C" w14:textId="77777777" w:rsidTr="005B0FF8">
        <w:tc>
          <w:tcPr>
            <w:tcW w:w="1397" w:type="dxa"/>
            <w:vMerge/>
            <w:shd w:val="clear" w:color="auto" w:fill="FFFFFF" w:themeFill="background1"/>
            <w:vAlign w:val="center"/>
          </w:tcPr>
          <w:p w14:paraId="5312D37B" w14:textId="77777777" w:rsidR="00C60319" w:rsidRPr="00733E16" w:rsidRDefault="00C60319" w:rsidP="004F78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1" w:type="dxa"/>
            <w:vMerge/>
            <w:shd w:val="clear" w:color="auto" w:fill="FFFFFF" w:themeFill="background1"/>
            <w:vAlign w:val="center"/>
          </w:tcPr>
          <w:p w14:paraId="1447F6A5" w14:textId="77777777" w:rsidR="00C60319" w:rsidRPr="00733E16" w:rsidRDefault="00C60319" w:rsidP="004F7899">
            <w:pPr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538135" w:themeFill="accent6" w:themeFillShade="BF"/>
            <w:vAlign w:val="center"/>
          </w:tcPr>
          <w:p w14:paraId="27CDCD11" w14:textId="6FA9F403" w:rsidR="00C60319" w:rsidRPr="00733E16" w:rsidRDefault="00C60319" w:rsidP="004F7899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Review and update continuity of operations plan annually</w:t>
            </w:r>
          </w:p>
        </w:tc>
        <w:tc>
          <w:tcPr>
            <w:tcW w:w="2789" w:type="dxa"/>
            <w:shd w:val="clear" w:color="auto" w:fill="538135" w:themeFill="accent6" w:themeFillShade="BF"/>
            <w:vAlign w:val="center"/>
          </w:tcPr>
          <w:p w14:paraId="1D40D6B3" w14:textId="168DC658" w:rsidR="00C60319" w:rsidRPr="00733E16" w:rsidRDefault="00C60319" w:rsidP="004F7899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Review and update continuity of operations plan annually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5B795C7B" w14:textId="29DB452F" w:rsidR="00C60319" w:rsidRPr="00733E16" w:rsidRDefault="00C60319" w:rsidP="004F7899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 xml:space="preserve">None 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59DDB126" w14:textId="60173783" w:rsidR="00C60319" w:rsidRPr="00733E16" w:rsidRDefault="008B4885" w:rsidP="004F7899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Shawn</w:t>
            </w:r>
          </w:p>
        </w:tc>
      </w:tr>
      <w:tr w:rsidR="001A59CD" w:rsidRPr="00733E16" w14:paraId="631D72E3" w14:textId="77777777" w:rsidTr="005B0FF8">
        <w:tc>
          <w:tcPr>
            <w:tcW w:w="1397" w:type="dxa"/>
            <w:vMerge/>
            <w:shd w:val="clear" w:color="auto" w:fill="FFFFFF" w:themeFill="background1"/>
            <w:vAlign w:val="center"/>
          </w:tcPr>
          <w:p w14:paraId="6C667BD7" w14:textId="77777777" w:rsidR="00C60319" w:rsidRPr="00733E16" w:rsidRDefault="00C60319" w:rsidP="004F78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1" w:type="dxa"/>
            <w:vMerge/>
            <w:shd w:val="clear" w:color="auto" w:fill="FFFFFF" w:themeFill="background1"/>
            <w:vAlign w:val="center"/>
          </w:tcPr>
          <w:p w14:paraId="32A9C5AB" w14:textId="77777777" w:rsidR="00C60319" w:rsidRPr="00733E16" w:rsidRDefault="00C60319" w:rsidP="004F7899">
            <w:pPr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538135" w:themeFill="accent6" w:themeFillShade="BF"/>
            <w:vAlign w:val="center"/>
          </w:tcPr>
          <w:p w14:paraId="3610ED97" w14:textId="040BD1BE" w:rsidR="00C60319" w:rsidRPr="00733E16" w:rsidRDefault="00C60319" w:rsidP="004F7899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Review and update HVA annually.  Assess Cyber Security</w:t>
            </w:r>
          </w:p>
        </w:tc>
        <w:tc>
          <w:tcPr>
            <w:tcW w:w="2789" w:type="dxa"/>
            <w:shd w:val="clear" w:color="auto" w:fill="538135" w:themeFill="accent6" w:themeFillShade="BF"/>
            <w:vAlign w:val="center"/>
          </w:tcPr>
          <w:p w14:paraId="427783BC" w14:textId="64D48910" w:rsidR="00C60319" w:rsidRPr="00733E16" w:rsidRDefault="00C60319" w:rsidP="004F7899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Review and update HVA annually.  Assess Cyber Security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7E05A0E1" w14:textId="5BF9D22C" w:rsidR="00C60319" w:rsidRPr="00733E16" w:rsidRDefault="00C60319" w:rsidP="004F7899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 xml:space="preserve">None 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38F9D2EC" w14:textId="4B186961" w:rsidR="00C60319" w:rsidRPr="00733E16" w:rsidRDefault="008B4885" w:rsidP="004F7899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Shawn</w:t>
            </w:r>
          </w:p>
        </w:tc>
      </w:tr>
      <w:tr w:rsidR="001A59CD" w:rsidRPr="00733E16" w14:paraId="4CF44F9D" w14:textId="77777777" w:rsidTr="005B0FF8">
        <w:tc>
          <w:tcPr>
            <w:tcW w:w="1397" w:type="dxa"/>
            <w:vMerge/>
            <w:shd w:val="clear" w:color="auto" w:fill="FFFFFF" w:themeFill="background1"/>
            <w:vAlign w:val="center"/>
          </w:tcPr>
          <w:p w14:paraId="23780D3D" w14:textId="77777777" w:rsidR="00C60319" w:rsidRPr="00733E16" w:rsidRDefault="00C60319" w:rsidP="004F78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1" w:type="dxa"/>
            <w:vMerge/>
            <w:shd w:val="clear" w:color="auto" w:fill="FFFFFF" w:themeFill="background1"/>
            <w:vAlign w:val="center"/>
          </w:tcPr>
          <w:p w14:paraId="4FA098E1" w14:textId="77777777" w:rsidR="00C60319" w:rsidRPr="00733E16" w:rsidRDefault="00C60319" w:rsidP="004F7899">
            <w:pPr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538135" w:themeFill="accent6" w:themeFillShade="BF"/>
            <w:vAlign w:val="center"/>
          </w:tcPr>
          <w:p w14:paraId="5F15C0A9" w14:textId="1E3CFA08" w:rsidR="00C60319" w:rsidRPr="00733E16" w:rsidRDefault="00C60319" w:rsidP="004F7899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Review and update the MOU annually.  Collect signatures.</w:t>
            </w:r>
          </w:p>
        </w:tc>
        <w:tc>
          <w:tcPr>
            <w:tcW w:w="2789" w:type="dxa"/>
            <w:shd w:val="clear" w:color="auto" w:fill="538135" w:themeFill="accent6" w:themeFillShade="BF"/>
            <w:vAlign w:val="center"/>
          </w:tcPr>
          <w:p w14:paraId="608CF3D3" w14:textId="1B366AAC" w:rsidR="00C60319" w:rsidRPr="00733E16" w:rsidRDefault="00C60319" w:rsidP="004F7899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Review and update the MOU annually.  Collect signatures.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1A72DD17" w14:textId="1A00C15F" w:rsidR="00C60319" w:rsidRPr="00733E16" w:rsidRDefault="00C60319" w:rsidP="004F7899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 xml:space="preserve">None 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4398835D" w14:textId="61E67628" w:rsidR="00C60319" w:rsidRPr="00733E16" w:rsidRDefault="008B4885" w:rsidP="004F7899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Shawn</w:t>
            </w:r>
          </w:p>
        </w:tc>
      </w:tr>
      <w:bookmarkEnd w:id="0"/>
      <w:bookmarkEnd w:id="1"/>
      <w:tr w:rsidR="001A59CD" w:rsidRPr="00733E16" w14:paraId="33B1DB3D" w14:textId="1958C774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1CBDF4BF" w14:textId="6B409316" w:rsidR="00C60319" w:rsidRPr="00733E16" w:rsidRDefault="00C60319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C1-O4</w:t>
            </w:r>
          </w:p>
        </w:tc>
        <w:tc>
          <w:tcPr>
            <w:tcW w:w="2501" w:type="dxa"/>
            <w:vMerge/>
            <w:shd w:val="clear" w:color="auto" w:fill="FFFFFF" w:themeFill="background1"/>
            <w:vAlign w:val="center"/>
          </w:tcPr>
          <w:p w14:paraId="57627FB5" w14:textId="4D039027" w:rsidR="00C60319" w:rsidRPr="00733E16" w:rsidRDefault="00C60319" w:rsidP="00585561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538135" w:themeFill="accent6" w:themeFillShade="BF"/>
            <w:vAlign w:val="center"/>
          </w:tcPr>
          <w:p w14:paraId="78CA159F" w14:textId="4EBA1734" w:rsidR="00C60319" w:rsidRPr="00733E16" w:rsidRDefault="00C60319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Training and exercise plan</w:t>
            </w:r>
          </w:p>
        </w:tc>
        <w:tc>
          <w:tcPr>
            <w:tcW w:w="2789" w:type="dxa"/>
            <w:shd w:val="clear" w:color="auto" w:fill="538135" w:themeFill="accent6" w:themeFillShade="BF"/>
            <w:vAlign w:val="center"/>
          </w:tcPr>
          <w:p w14:paraId="7BAC70EA" w14:textId="0ADC8693" w:rsidR="00C60319" w:rsidRPr="00733E16" w:rsidRDefault="00C60319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Training and exercise plan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2174C077" w14:textId="16790F03" w:rsidR="00C60319" w:rsidRPr="00733E16" w:rsidRDefault="009664C8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None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7DE859CB" w14:textId="5C9BD38C" w:rsidR="00C60319" w:rsidRPr="00733E16" w:rsidRDefault="008B4885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Shawn</w:t>
            </w:r>
          </w:p>
        </w:tc>
      </w:tr>
      <w:tr w:rsidR="001A59CD" w:rsidRPr="00733E16" w14:paraId="76F8F438" w14:textId="55C9CAD7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794E63CB" w14:textId="3FDF5C67" w:rsidR="00375A3C" w:rsidRPr="00733E16" w:rsidRDefault="00375A3C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C1-O5</w:t>
            </w:r>
          </w:p>
        </w:tc>
        <w:tc>
          <w:tcPr>
            <w:tcW w:w="2501" w:type="dxa"/>
            <w:vMerge w:val="restart"/>
            <w:shd w:val="clear" w:color="auto" w:fill="FFFFFF" w:themeFill="background1"/>
            <w:vAlign w:val="center"/>
          </w:tcPr>
          <w:p w14:paraId="49347985" w14:textId="3E630F4A" w:rsidR="00375A3C" w:rsidRPr="00733E16" w:rsidRDefault="00375A3C" w:rsidP="00585561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Implement Sustainability Plan</w:t>
            </w:r>
          </w:p>
        </w:tc>
        <w:tc>
          <w:tcPr>
            <w:tcW w:w="2385" w:type="dxa"/>
            <w:vMerge w:val="restart"/>
            <w:shd w:val="clear" w:color="auto" w:fill="FFD966" w:themeFill="accent4" w:themeFillTint="99"/>
            <w:vAlign w:val="center"/>
          </w:tcPr>
          <w:p w14:paraId="7D26AC4B" w14:textId="517DA268" w:rsidR="00375A3C" w:rsidRPr="00733E16" w:rsidRDefault="00375A3C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Develop sustainability plan</w:t>
            </w:r>
          </w:p>
        </w:tc>
        <w:tc>
          <w:tcPr>
            <w:tcW w:w="2789" w:type="dxa"/>
            <w:shd w:val="clear" w:color="auto" w:fill="FFD966" w:themeFill="accent4" w:themeFillTint="99"/>
            <w:vAlign w:val="center"/>
          </w:tcPr>
          <w:p w14:paraId="4FACB64D" w14:textId="45270E2D" w:rsidR="00375A3C" w:rsidRPr="00733E16" w:rsidRDefault="00375A3C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Draft a sustainability plan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2FDA87F5" w14:textId="6D1496E5" w:rsidR="00375A3C" w:rsidRPr="00733E16" w:rsidRDefault="00375A3C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Determine if the Foundation can receive funds for future allocation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39776AF4" w14:textId="3063B113" w:rsidR="00375A3C" w:rsidRPr="00733E16" w:rsidRDefault="00A811F2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Shawn/</w:t>
            </w:r>
            <w:r w:rsidR="00375A3C" w:rsidRPr="00733E16">
              <w:rPr>
                <w:sz w:val="18"/>
                <w:szCs w:val="18"/>
              </w:rPr>
              <w:t xml:space="preserve">Rachel </w:t>
            </w:r>
          </w:p>
        </w:tc>
      </w:tr>
      <w:tr w:rsidR="001A59CD" w:rsidRPr="00733E16" w14:paraId="52169DEF" w14:textId="354EEC1B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664DD817" w14:textId="1BA25EDC" w:rsidR="00375A3C" w:rsidRPr="00733E16" w:rsidRDefault="00375A3C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C1-05-A1</w:t>
            </w:r>
          </w:p>
        </w:tc>
        <w:tc>
          <w:tcPr>
            <w:tcW w:w="2501" w:type="dxa"/>
            <w:vMerge/>
            <w:shd w:val="clear" w:color="auto" w:fill="FFFFFF" w:themeFill="background1"/>
            <w:vAlign w:val="center"/>
          </w:tcPr>
          <w:p w14:paraId="47BDF55D" w14:textId="4F5761C0" w:rsidR="00375A3C" w:rsidRPr="00733E16" w:rsidRDefault="00375A3C" w:rsidP="00585561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  <w:shd w:val="clear" w:color="auto" w:fill="FFFFFF" w:themeFill="background1"/>
            <w:vAlign w:val="center"/>
          </w:tcPr>
          <w:p w14:paraId="5D7AD5B6" w14:textId="77777777" w:rsidR="00375A3C" w:rsidRPr="00733E16" w:rsidRDefault="00375A3C" w:rsidP="00585561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FFFFFF" w:themeFill="background1"/>
            <w:vAlign w:val="center"/>
          </w:tcPr>
          <w:p w14:paraId="4C659AA8" w14:textId="43A7E3FA" w:rsidR="00375A3C" w:rsidRPr="00733E16" w:rsidRDefault="00375A3C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Implement a fee for service program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70EAFC50" w14:textId="7A0D4D52" w:rsidR="00375A3C" w:rsidRPr="00733E16" w:rsidRDefault="00375A3C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Develop fee for service process and advertising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2FC49D01" w14:textId="0E1402DA" w:rsidR="00375A3C" w:rsidRPr="00733E16" w:rsidRDefault="00375A3C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Rachel &amp; Shawn</w:t>
            </w:r>
          </w:p>
        </w:tc>
      </w:tr>
      <w:tr w:rsidR="00FA718C" w:rsidRPr="00733E16" w14:paraId="31ED3E4C" w14:textId="77777777" w:rsidTr="005B0FF8">
        <w:trPr>
          <w:trHeight w:val="2573"/>
        </w:trPr>
        <w:tc>
          <w:tcPr>
            <w:tcW w:w="1397" w:type="dxa"/>
            <w:shd w:val="clear" w:color="auto" w:fill="FFFFFF" w:themeFill="background1"/>
            <w:vAlign w:val="center"/>
          </w:tcPr>
          <w:p w14:paraId="55081325" w14:textId="77777777" w:rsidR="00FA718C" w:rsidRPr="00733E16" w:rsidRDefault="00FA718C" w:rsidP="005855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1" w:type="dxa"/>
            <w:vMerge/>
            <w:shd w:val="clear" w:color="auto" w:fill="FFFFFF" w:themeFill="background1"/>
            <w:vAlign w:val="center"/>
          </w:tcPr>
          <w:p w14:paraId="31D3689B" w14:textId="77777777" w:rsidR="00FA718C" w:rsidRPr="00733E16" w:rsidRDefault="00FA718C" w:rsidP="00585561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  <w:shd w:val="clear" w:color="auto" w:fill="FFFFFF" w:themeFill="background1"/>
            <w:vAlign w:val="center"/>
          </w:tcPr>
          <w:p w14:paraId="1660C6F2" w14:textId="77777777" w:rsidR="00FA718C" w:rsidRPr="00733E16" w:rsidRDefault="00FA718C" w:rsidP="00585561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FFFFFF" w:themeFill="background1"/>
            <w:vAlign w:val="center"/>
          </w:tcPr>
          <w:p w14:paraId="5647BAE6" w14:textId="77777777" w:rsidR="00FA718C" w:rsidRDefault="00CC36F2" w:rsidP="00585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packet that will include:</w:t>
            </w:r>
          </w:p>
          <w:p w14:paraId="038F3405" w14:textId="77777777" w:rsidR="00CC36F2" w:rsidRDefault="00CC36F2" w:rsidP="00585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Flyer identifying the role of the coalition</w:t>
            </w:r>
          </w:p>
          <w:p w14:paraId="54DAFFDC" w14:textId="77777777" w:rsidR="00CC36F2" w:rsidRDefault="00CC36F2" w:rsidP="00585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New EP representative roles/responsibilities</w:t>
            </w:r>
          </w:p>
          <w:p w14:paraId="19BCF414" w14:textId="155F4885" w:rsidR="00CC36F2" w:rsidRPr="00733E16" w:rsidRDefault="00CC36F2" w:rsidP="00585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End of year summarization</w:t>
            </w:r>
            <w:r w:rsidR="00745ACE">
              <w:rPr>
                <w:sz w:val="18"/>
                <w:szCs w:val="18"/>
              </w:rPr>
              <w:t xml:space="preserve"> report to discuss past events and moving forward (executive leadership engagement)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00EC65A8" w14:textId="77777777" w:rsidR="00FA718C" w:rsidRPr="00733E16" w:rsidRDefault="00FA718C" w:rsidP="00585561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08048EF7" w14:textId="4006BA6E" w:rsidR="00FA718C" w:rsidRPr="00733E16" w:rsidRDefault="00745ACE" w:rsidP="00585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Shawn</w:t>
            </w:r>
          </w:p>
        </w:tc>
      </w:tr>
      <w:tr w:rsidR="001A59CD" w:rsidRPr="00733E16" w14:paraId="4C830914" w14:textId="77777777" w:rsidTr="005B0FF8">
        <w:trPr>
          <w:trHeight w:val="2573"/>
        </w:trPr>
        <w:tc>
          <w:tcPr>
            <w:tcW w:w="1397" w:type="dxa"/>
            <w:shd w:val="clear" w:color="auto" w:fill="FFFFFF" w:themeFill="background1"/>
            <w:vAlign w:val="center"/>
          </w:tcPr>
          <w:p w14:paraId="7E814682" w14:textId="6620848C" w:rsidR="00375A3C" w:rsidRPr="00733E16" w:rsidRDefault="000E332B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C1-O5</w:t>
            </w:r>
          </w:p>
        </w:tc>
        <w:tc>
          <w:tcPr>
            <w:tcW w:w="2501" w:type="dxa"/>
            <w:vMerge/>
            <w:shd w:val="clear" w:color="auto" w:fill="FFFFFF" w:themeFill="background1"/>
            <w:vAlign w:val="center"/>
          </w:tcPr>
          <w:p w14:paraId="407AF50B" w14:textId="77777777" w:rsidR="00375A3C" w:rsidRPr="00733E16" w:rsidRDefault="00375A3C" w:rsidP="00585561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  <w:shd w:val="clear" w:color="auto" w:fill="FFFFFF" w:themeFill="background1"/>
            <w:vAlign w:val="center"/>
          </w:tcPr>
          <w:p w14:paraId="48177EBD" w14:textId="77777777" w:rsidR="00375A3C" w:rsidRPr="00733E16" w:rsidRDefault="00375A3C" w:rsidP="00585561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FFFFFF" w:themeFill="background1"/>
            <w:vAlign w:val="center"/>
          </w:tcPr>
          <w:p w14:paraId="4865E709" w14:textId="0BCC0ED7" w:rsidR="00375A3C" w:rsidRPr="00733E16" w:rsidRDefault="00375A3C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Implement process for registering and collecting money electronically.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085D1DF6" w14:textId="65EF892E" w:rsidR="00375A3C" w:rsidRPr="00733E16" w:rsidRDefault="00375A3C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Research a process to collect money and register electronically.  Identify a cost center this money will be received.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77532A19" w14:textId="08FF5A31" w:rsidR="00375A3C" w:rsidRPr="00733E16" w:rsidRDefault="00375A3C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Rachel</w:t>
            </w:r>
          </w:p>
        </w:tc>
      </w:tr>
      <w:tr w:rsidR="001A59CD" w:rsidRPr="00733E16" w14:paraId="1EB9D093" w14:textId="77777777" w:rsidTr="005B0FF8">
        <w:tc>
          <w:tcPr>
            <w:tcW w:w="1397" w:type="dxa"/>
            <w:vMerge w:val="restart"/>
            <w:shd w:val="clear" w:color="auto" w:fill="FFFFFF" w:themeFill="background1"/>
            <w:vAlign w:val="center"/>
          </w:tcPr>
          <w:p w14:paraId="124BC138" w14:textId="2F5CDFB7" w:rsidR="00585561" w:rsidRPr="00733E16" w:rsidRDefault="00585561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C1-05-A3</w:t>
            </w:r>
          </w:p>
        </w:tc>
        <w:tc>
          <w:tcPr>
            <w:tcW w:w="2501" w:type="dxa"/>
            <w:vMerge w:val="restart"/>
            <w:shd w:val="clear" w:color="auto" w:fill="FFFFFF" w:themeFill="background1"/>
            <w:vAlign w:val="center"/>
          </w:tcPr>
          <w:p w14:paraId="7F403737" w14:textId="41C97E4C" w:rsidR="00585561" w:rsidRPr="00733E16" w:rsidRDefault="00585561" w:rsidP="00585561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Engagement</w:t>
            </w:r>
          </w:p>
        </w:tc>
        <w:tc>
          <w:tcPr>
            <w:tcW w:w="2385" w:type="dxa"/>
            <w:shd w:val="clear" w:color="auto" w:fill="FFD966" w:themeFill="accent4" w:themeFillTint="99"/>
            <w:vAlign w:val="center"/>
          </w:tcPr>
          <w:p w14:paraId="5D9329D2" w14:textId="72F568E9" w:rsidR="00585561" w:rsidRPr="00733E16" w:rsidRDefault="00E03B49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Determine if this type of outreach is needed annually or more frequently</w:t>
            </w:r>
          </w:p>
        </w:tc>
        <w:tc>
          <w:tcPr>
            <w:tcW w:w="2789" w:type="dxa"/>
            <w:shd w:val="clear" w:color="auto" w:fill="FFD966" w:themeFill="accent4" w:themeFillTint="99"/>
            <w:vAlign w:val="center"/>
          </w:tcPr>
          <w:p w14:paraId="71B84C68" w14:textId="6DFF6609" w:rsidR="00585561" w:rsidRPr="00733E16" w:rsidRDefault="00585561" w:rsidP="00C877FE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Develop a web-ex for clinicians to share roles/responsibilities in emergency preparedness (WC)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465819EE" w14:textId="4B0665DE" w:rsidR="00585561" w:rsidRPr="00733E16" w:rsidRDefault="00F66F95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 xml:space="preserve">None 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3CE7ABE2" w14:textId="23F42F5E" w:rsidR="00585561" w:rsidRPr="00733E16" w:rsidRDefault="00C877FE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Shawn</w:t>
            </w:r>
          </w:p>
        </w:tc>
      </w:tr>
      <w:tr w:rsidR="001A59CD" w:rsidRPr="00733E16" w14:paraId="2399E00C" w14:textId="77777777" w:rsidTr="005B0FF8">
        <w:tc>
          <w:tcPr>
            <w:tcW w:w="1397" w:type="dxa"/>
            <w:vMerge/>
            <w:shd w:val="clear" w:color="auto" w:fill="FFFFFF" w:themeFill="background1"/>
            <w:vAlign w:val="center"/>
          </w:tcPr>
          <w:p w14:paraId="62E80506" w14:textId="77777777" w:rsidR="00585561" w:rsidRPr="00733E16" w:rsidRDefault="00585561" w:rsidP="005855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1" w:type="dxa"/>
            <w:vMerge/>
            <w:shd w:val="clear" w:color="auto" w:fill="FFFFFF" w:themeFill="background1"/>
            <w:vAlign w:val="center"/>
          </w:tcPr>
          <w:p w14:paraId="7A15936A" w14:textId="77777777" w:rsidR="00585561" w:rsidRPr="00733E16" w:rsidRDefault="00585561" w:rsidP="00585561">
            <w:pPr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D966" w:themeFill="accent4" w:themeFillTint="99"/>
            <w:vAlign w:val="center"/>
          </w:tcPr>
          <w:p w14:paraId="28C53A5A" w14:textId="487456AB" w:rsidR="00585561" w:rsidRPr="00733E16" w:rsidRDefault="0058556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Executive Leadership Update (annually)</w:t>
            </w:r>
          </w:p>
        </w:tc>
        <w:tc>
          <w:tcPr>
            <w:tcW w:w="2789" w:type="dxa"/>
            <w:shd w:val="clear" w:color="auto" w:fill="FFD966" w:themeFill="accent4" w:themeFillTint="99"/>
            <w:vAlign w:val="center"/>
          </w:tcPr>
          <w:p w14:paraId="315C5774" w14:textId="322DAAC6" w:rsidR="00585561" w:rsidRPr="00733E16" w:rsidRDefault="0058556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Executive Leadership Update (annually)</w:t>
            </w:r>
          </w:p>
        </w:tc>
        <w:tc>
          <w:tcPr>
            <w:tcW w:w="2978" w:type="dxa"/>
            <w:shd w:val="clear" w:color="auto" w:fill="FFD966" w:themeFill="accent4" w:themeFillTint="99"/>
            <w:vAlign w:val="center"/>
          </w:tcPr>
          <w:p w14:paraId="3E93BEEE" w14:textId="1CFD40CE" w:rsidR="00585561" w:rsidRPr="00733E16" w:rsidRDefault="0058556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Develop Executive Leadership update/webinar (WC)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4510765E" w14:textId="69C9FCFE" w:rsidR="00585561" w:rsidRPr="00733E16" w:rsidRDefault="0058556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 xml:space="preserve">Shawn </w:t>
            </w:r>
          </w:p>
        </w:tc>
      </w:tr>
      <w:tr w:rsidR="001A59CD" w:rsidRPr="00733E16" w14:paraId="22472F66" w14:textId="77777777" w:rsidTr="005B0FF8">
        <w:tc>
          <w:tcPr>
            <w:tcW w:w="1397" w:type="dxa"/>
            <w:vMerge/>
            <w:shd w:val="clear" w:color="auto" w:fill="FFFFFF" w:themeFill="background1"/>
            <w:vAlign w:val="center"/>
          </w:tcPr>
          <w:p w14:paraId="6960F0A0" w14:textId="77777777" w:rsidR="00585561" w:rsidRPr="00733E16" w:rsidRDefault="00585561" w:rsidP="005855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1" w:type="dxa"/>
            <w:vMerge/>
            <w:shd w:val="clear" w:color="auto" w:fill="FFFFFF" w:themeFill="background1"/>
            <w:vAlign w:val="center"/>
          </w:tcPr>
          <w:p w14:paraId="46FC1DD0" w14:textId="77777777" w:rsidR="00585561" w:rsidRPr="00733E16" w:rsidRDefault="00585561" w:rsidP="00585561">
            <w:pPr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 w:themeFill="background1"/>
            <w:vAlign w:val="center"/>
          </w:tcPr>
          <w:p w14:paraId="51109FC9" w14:textId="6C14DFB7" w:rsidR="00585561" w:rsidRPr="00733E16" w:rsidRDefault="0058556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Reimbursement parameters for Executive attendance at FS exercise at Camp Ripley</w:t>
            </w:r>
          </w:p>
        </w:tc>
        <w:tc>
          <w:tcPr>
            <w:tcW w:w="2789" w:type="dxa"/>
            <w:shd w:val="clear" w:color="auto" w:fill="FFFFFF" w:themeFill="background1"/>
            <w:vAlign w:val="center"/>
          </w:tcPr>
          <w:p w14:paraId="05CEB917" w14:textId="7BCFB041" w:rsidR="00585561" w:rsidRPr="00733E16" w:rsidRDefault="00846B30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None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669F5D60" w14:textId="7B6881CE" w:rsidR="00585561" w:rsidRPr="00733E16" w:rsidRDefault="00846B30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None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0ACE2AA8" w14:textId="7D751498" w:rsidR="00585561" w:rsidRPr="00733E16" w:rsidRDefault="0058556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Rachel</w:t>
            </w:r>
          </w:p>
        </w:tc>
      </w:tr>
      <w:tr w:rsidR="001A59CD" w:rsidRPr="00733E16" w14:paraId="7C2E6BB0" w14:textId="24C7F6FF" w:rsidTr="005B0FF8">
        <w:tc>
          <w:tcPr>
            <w:tcW w:w="1397" w:type="dxa"/>
            <w:shd w:val="clear" w:color="auto" w:fill="F7CAAC" w:themeFill="accent2" w:themeFillTint="66"/>
            <w:vAlign w:val="center"/>
          </w:tcPr>
          <w:p w14:paraId="53FA68FE" w14:textId="260ED46B" w:rsidR="00585561" w:rsidRPr="00733E16" w:rsidRDefault="00585561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C1-O4</w:t>
            </w:r>
          </w:p>
        </w:tc>
        <w:tc>
          <w:tcPr>
            <w:tcW w:w="2501" w:type="dxa"/>
            <w:shd w:val="clear" w:color="auto" w:fill="F7CAAC" w:themeFill="accent2" w:themeFillTint="66"/>
            <w:vAlign w:val="center"/>
          </w:tcPr>
          <w:p w14:paraId="13B81310" w14:textId="77777777" w:rsidR="00585561" w:rsidRPr="00733E16" w:rsidRDefault="00585561" w:rsidP="00585561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Deliver FS Exercise at Camp Ripley</w:t>
            </w:r>
          </w:p>
          <w:p w14:paraId="48B5B949" w14:textId="32DEF63E" w:rsidR="0003699E" w:rsidRPr="00733E16" w:rsidRDefault="0003699E" w:rsidP="0003699E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Include crisis standards of care education and application</w:t>
            </w:r>
          </w:p>
        </w:tc>
        <w:tc>
          <w:tcPr>
            <w:tcW w:w="2385" w:type="dxa"/>
            <w:shd w:val="clear" w:color="auto" w:fill="F7CAAC" w:themeFill="accent2" w:themeFillTint="66"/>
            <w:vAlign w:val="center"/>
          </w:tcPr>
          <w:p w14:paraId="7E91FFBB" w14:textId="65496489" w:rsidR="00585561" w:rsidRPr="00733E16" w:rsidRDefault="0058556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Develop full scale exercise at Camp Ripley</w:t>
            </w:r>
            <w:r w:rsidR="001318B9" w:rsidRPr="00733E16">
              <w:rPr>
                <w:sz w:val="18"/>
                <w:szCs w:val="18"/>
              </w:rPr>
              <w:t>.  Pull together planning team.</w:t>
            </w:r>
          </w:p>
        </w:tc>
        <w:tc>
          <w:tcPr>
            <w:tcW w:w="2789" w:type="dxa"/>
            <w:shd w:val="clear" w:color="auto" w:fill="F7CAAC" w:themeFill="accent2" w:themeFillTint="66"/>
            <w:vAlign w:val="center"/>
          </w:tcPr>
          <w:p w14:paraId="420C9D73" w14:textId="039862E2" w:rsidR="00585561" w:rsidRPr="00733E16" w:rsidRDefault="00585561" w:rsidP="00585561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F7CAAC" w:themeFill="accent2" w:themeFillTint="66"/>
            <w:vAlign w:val="center"/>
          </w:tcPr>
          <w:p w14:paraId="790109A2" w14:textId="43AF13E0" w:rsidR="00585561" w:rsidRPr="00733E16" w:rsidRDefault="00585561" w:rsidP="00585561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F7CAAC" w:themeFill="accent2" w:themeFillTint="66"/>
            <w:vAlign w:val="center"/>
          </w:tcPr>
          <w:p w14:paraId="265B60FE" w14:textId="78927A01" w:rsidR="00585561" w:rsidRPr="00733E16" w:rsidRDefault="00AE634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Education specialist</w:t>
            </w:r>
          </w:p>
        </w:tc>
      </w:tr>
      <w:tr w:rsidR="001A59CD" w:rsidRPr="00733E16" w14:paraId="6A253630" w14:textId="77777777" w:rsidTr="005B0FF8">
        <w:tc>
          <w:tcPr>
            <w:tcW w:w="1397" w:type="dxa"/>
            <w:shd w:val="clear" w:color="auto" w:fill="F7CAAC" w:themeFill="accent2" w:themeFillTint="66"/>
            <w:vAlign w:val="center"/>
          </w:tcPr>
          <w:p w14:paraId="7D516F59" w14:textId="0D8360BD" w:rsidR="00585561" w:rsidRPr="00733E16" w:rsidRDefault="00585561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Ebola</w:t>
            </w:r>
          </w:p>
        </w:tc>
        <w:tc>
          <w:tcPr>
            <w:tcW w:w="2501" w:type="dxa"/>
            <w:shd w:val="clear" w:color="auto" w:fill="F7CAAC" w:themeFill="accent2" w:themeFillTint="66"/>
            <w:vAlign w:val="center"/>
          </w:tcPr>
          <w:p w14:paraId="3829B1DA" w14:textId="726D7EA5" w:rsidR="00585561" w:rsidRPr="00733E16" w:rsidRDefault="00585561" w:rsidP="00585561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HCID Exercises</w:t>
            </w:r>
          </w:p>
        </w:tc>
        <w:tc>
          <w:tcPr>
            <w:tcW w:w="2385" w:type="dxa"/>
            <w:shd w:val="clear" w:color="auto" w:fill="F7CAAC" w:themeFill="accent2" w:themeFillTint="66"/>
            <w:vAlign w:val="center"/>
          </w:tcPr>
          <w:p w14:paraId="3298D03D" w14:textId="333D5475" w:rsidR="00585561" w:rsidRPr="00733E16" w:rsidRDefault="0058556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Develop and deliver 1 HCID Functional Exercise</w:t>
            </w:r>
          </w:p>
        </w:tc>
        <w:tc>
          <w:tcPr>
            <w:tcW w:w="2789" w:type="dxa"/>
            <w:shd w:val="clear" w:color="auto" w:fill="F7CAAC" w:themeFill="accent2" w:themeFillTint="66"/>
            <w:vAlign w:val="center"/>
          </w:tcPr>
          <w:p w14:paraId="2B79780C" w14:textId="6765EDA9" w:rsidR="00585561" w:rsidRPr="00733E16" w:rsidRDefault="0058556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Develop and deliver 1 HCID Functional Exercise</w:t>
            </w:r>
          </w:p>
        </w:tc>
        <w:tc>
          <w:tcPr>
            <w:tcW w:w="2978" w:type="dxa"/>
            <w:shd w:val="clear" w:color="auto" w:fill="F7CAAC" w:themeFill="accent2" w:themeFillTint="66"/>
            <w:vAlign w:val="center"/>
          </w:tcPr>
          <w:p w14:paraId="6DFF2D90" w14:textId="458E04C9" w:rsidR="00585561" w:rsidRPr="00733E16" w:rsidRDefault="00825DC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 xml:space="preserve">Establish date </w:t>
            </w:r>
            <w:r w:rsidR="001318B9" w:rsidRPr="00733E16">
              <w:rPr>
                <w:sz w:val="18"/>
                <w:szCs w:val="18"/>
              </w:rPr>
              <w:t xml:space="preserve">for BP2 </w:t>
            </w:r>
            <w:r w:rsidRPr="00733E16">
              <w:rPr>
                <w:sz w:val="18"/>
                <w:szCs w:val="18"/>
              </w:rPr>
              <w:t>and reimbursement parameters</w:t>
            </w:r>
            <w:r w:rsidR="00B558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5" w:type="dxa"/>
            <w:shd w:val="clear" w:color="auto" w:fill="F7CAAC" w:themeFill="accent2" w:themeFillTint="66"/>
            <w:vAlign w:val="center"/>
          </w:tcPr>
          <w:p w14:paraId="7183D8E8" w14:textId="467B4E6F" w:rsidR="00585561" w:rsidRPr="00733E16" w:rsidRDefault="00AE634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Education specialist/Shawn</w:t>
            </w:r>
          </w:p>
        </w:tc>
      </w:tr>
      <w:tr w:rsidR="001A59CD" w:rsidRPr="00733E16" w14:paraId="01BF8287" w14:textId="77777777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7A1DD463" w14:textId="1EEE5D5E" w:rsidR="00585561" w:rsidRPr="00733E16" w:rsidRDefault="005744EF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C1-O4</w:t>
            </w:r>
          </w:p>
        </w:tc>
        <w:tc>
          <w:tcPr>
            <w:tcW w:w="2501" w:type="dxa"/>
            <w:vAlign w:val="center"/>
          </w:tcPr>
          <w:p w14:paraId="6569E51B" w14:textId="689208AA" w:rsidR="00585561" w:rsidRPr="00733E16" w:rsidRDefault="00585561" w:rsidP="00585561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 xml:space="preserve">Broader knowledge </w:t>
            </w:r>
            <w:r w:rsidR="001318B9" w:rsidRPr="00733E16">
              <w:rPr>
                <w:b/>
                <w:sz w:val="18"/>
                <w:szCs w:val="18"/>
              </w:rPr>
              <w:t>of</w:t>
            </w:r>
            <w:r w:rsidRPr="00733E16">
              <w:rPr>
                <w:b/>
                <w:sz w:val="18"/>
                <w:szCs w:val="18"/>
              </w:rPr>
              <w:t xml:space="preserve"> exercise development, facilitation and documentation</w:t>
            </w:r>
          </w:p>
        </w:tc>
        <w:tc>
          <w:tcPr>
            <w:tcW w:w="2385" w:type="dxa"/>
            <w:shd w:val="clear" w:color="auto" w:fill="D5DCE4" w:themeFill="text2" w:themeFillTint="33"/>
            <w:vAlign w:val="center"/>
          </w:tcPr>
          <w:p w14:paraId="2A87227D" w14:textId="1C66D8D5" w:rsidR="00585561" w:rsidRPr="00733E16" w:rsidRDefault="0058556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Encourage and support TTX in a box concept</w:t>
            </w:r>
          </w:p>
        </w:tc>
        <w:tc>
          <w:tcPr>
            <w:tcW w:w="2789" w:type="dxa"/>
            <w:shd w:val="clear" w:color="auto" w:fill="D5DCE4" w:themeFill="text2" w:themeFillTint="33"/>
            <w:vAlign w:val="center"/>
          </w:tcPr>
          <w:p w14:paraId="6AF1E9FD" w14:textId="5DAA8FB6" w:rsidR="00585561" w:rsidRPr="00733E16" w:rsidRDefault="0058556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Develop Tabletop exercise in a box</w:t>
            </w:r>
          </w:p>
          <w:p w14:paraId="1D42DB8C" w14:textId="7B724C9C" w:rsidR="00585561" w:rsidRPr="00733E16" w:rsidRDefault="00585561" w:rsidP="0058556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Implement TTX in a box</w:t>
            </w:r>
          </w:p>
        </w:tc>
        <w:tc>
          <w:tcPr>
            <w:tcW w:w="2978" w:type="dxa"/>
            <w:vAlign w:val="center"/>
          </w:tcPr>
          <w:p w14:paraId="28ED3DF0" w14:textId="072F8856" w:rsidR="00585561" w:rsidRPr="00733E16" w:rsidRDefault="00585561" w:rsidP="00585561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Align w:val="center"/>
          </w:tcPr>
          <w:p w14:paraId="306DDCE1" w14:textId="5A139670" w:rsidR="00585561" w:rsidRPr="00733E16" w:rsidRDefault="005744EF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Education specialist/Shawn/A</w:t>
            </w:r>
            <w:r w:rsidR="002D6624" w:rsidRPr="00733E16">
              <w:rPr>
                <w:sz w:val="18"/>
                <w:szCs w:val="18"/>
              </w:rPr>
              <w:t>ll Clear</w:t>
            </w:r>
            <w:r w:rsidR="009376C5" w:rsidRPr="00733E16">
              <w:rPr>
                <w:sz w:val="18"/>
                <w:szCs w:val="18"/>
              </w:rPr>
              <w:t>/Don</w:t>
            </w:r>
          </w:p>
        </w:tc>
      </w:tr>
      <w:tr w:rsidR="001A59CD" w:rsidRPr="00733E16" w14:paraId="561B4270" w14:textId="1AA4A746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7253ACD5" w14:textId="254F0699" w:rsidR="00585561" w:rsidRPr="00733E16" w:rsidRDefault="00FB6687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C3-O6-A1</w:t>
            </w:r>
          </w:p>
        </w:tc>
        <w:tc>
          <w:tcPr>
            <w:tcW w:w="2501" w:type="dxa"/>
            <w:shd w:val="clear" w:color="auto" w:fill="FFFFFF" w:themeFill="background1"/>
            <w:vAlign w:val="center"/>
          </w:tcPr>
          <w:p w14:paraId="66139E23" w14:textId="57CA78E6" w:rsidR="00585561" w:rsidRPr="00733E16" w:rsidRDefault="00FB6687" w:rsidP="00585561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 xml:space="preserve">Evacuation/Surge </w:t>
            </w:r>
            <w:r w:rsidR="006E020C" w:rsidRPr="00733E16">
              <w:rPr>
                <w:b/>
                <w:sz w:val="18"/>
                <w:szCs w:val="18"/>
              </w:rPr>
              <w:t>Exercise</w:t>
            </w:r>
          </w:p>
        </w:tc>
        <w:tc>
          <w:tcPr>
            <w:tcW w:w="2385" w:type="dxa"/>
            <w:shd w:val="clear" w:color="auto" w:fill="F7CAAC" w:themeFill="accent2" w:themeFillTint="66"/>
            <w:vAlign w:val="center"/>
          </w:tcPr>
          <w:p w14:paraId="19A69B67" w14:textId="37F5C8E4" w:rsidR="00585561" w:rsidRPr="00733E16" w:rsidRDefault="00FB6687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1 Surge/Evacuation Functional exercise</w:t>
            </w:r>
          </w:p>
        </w:tc>
        <w:tc>
          <w:tcPr>
            <w:tcW w:w="2789" w:type="dxa"/>
            <w:shd w:val="clear" w:color="auto" w:fill="F7CAAC" w:themeFill="accent2" w:themeFillTint="66"/>
            <w:vAlign w:val="center"/>
          </w:tcPr>
          <w:p w14:paraId="27A48D78" w14:textId="27477085" w:rsidR="00585561" w:rsidRPr="00733E16" w:rsidRDefault="0058556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1 Surge/Evacuation Functional exercise</w:t>
            </w:r>
            <w:r w:rsidR="002A489E" w:rsidRPr="00733E16">
              <w:rPr>
                <w:sz w:val="18"/>
                <w:szCs w:val="18"/>
              </w:rPr>
              <w:t>/Test patient tracking system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6ED40045" w14:textId="745A800A" w:rsidR="00585561" w:rsidRPr="006E480B" w:rsidRDefault="00825DC1" w:rsidP="00585561">
            <w:pPr>
              <w:rPr>
                <w:color w:val="FF0000"/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Establish date and reimbursement parameters</w:t>
            </w:r>
            <w:r w:rsidR="004756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39B1E858" w14:textId="5D74F0BF" w:rsidR="00585561" w:rsidRPr="00733E16" w:rsidRDefault="002D6624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Education Specialist/Shawn</w:t>
            </w:r>
          </w:p>
        </w:tc>
      </w:tr>
      <w:tr w:rsidR="001A59CD" w:rsidRPr="00733E16" w14:paraId="1381EE44" w14:textId="77777777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2E01CAC5" w14:textId="2AEF37AD" w:rsidR="00887F47" w:rsidRPr="00733E16" w:rsidRDefault="00887F47" w:rsidP="00887F47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C4-</w:t>
            </w:r>
            <w:r w:rsidR="00F924A5" w:rsidRPr="00733E16">
              <w:rPr>
                <w:b/>
                <w:sz w:val="18"/>
                <w:szCs w:val="18"/>
              </w:rPr>
              <w:t>O2-A1</w:t>
            </w:r>
          </w:p>
        </w:tc>
        <w:tc>
          <w:tcPr>
            <w:tcW w:w="2501" w:type="dxa"/>
            <w:shd w:val="clear" w:color="auto" w:fill="FFFFFF" w:themeFill="background1"/>
            <w:vAlign w:val="center"/>
          </w:tcPr>
          <w:p w14:paraId="15CCB7D1" w14:textId="6C5D66FE" w:rsidR="00887F47" w:rsidRPr="00733E16" w:rsidRDefault="00887F47" w:rsidP="00887F47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 xml:space="preserve">ASPR </w:t>
            </w:r>
            <w:r w:rsidR="00451731" w:rsidRPr="00733E16">
              <w:rPr>
                <w:b/>
                <w:sz w:val="18"/>
                <w:szCs w:val="18"/>
              </w:rPr>
              <w:t>s</w:t>
            </w:r>
            <w:r w:rsidRPr="00733E16">
              <w:rPr>
                <w:b/>
                <w:sz w:val="18"/>
                <w:szCs w:val="18"/>
              </w:rPr>
              <w:t xml:space="preserve">urge </w:t>
            </w:r>
            <w:r w:rsidR="00451731" w:rsidRPr="00733E16">
              <w:rPr>
                <w:b/>
                <w:sz w:val="18"/>
                <w:szCs w:val="18"/>
              </w:rPr>
              <w:t>t</w:t>
            </w:r>
            <w:r w:rsidRPr="00733E16">
              <w:rPr>
                <w:b/>
                <w:sz w:val="18"/>
                <w:szCs w:val="18"/>
              </w:rPr>
              <w:t>est</w:t>
            </w:r>
          </w:p>
        </w:tc>
        <w:tc>
          <w:tcPr>
            <w:tcW w:w="2385" w:type="dxa"/>
            <w:shd w:val="clear" w:color="auto" w:fill="F7CAAC" w:themeFill="accent2" w:themeFillTint="66"/>
            <w:vAlign w:val="center"/>
          </w:tcPr>
          <w:p w14:paraId="69B49501" w14:textId="24274AD9" w:rsidR="00887F47" w:rsidRPr="00733E16" w:rsidRDefault="00887F47" w:rsidP="00887F47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 xml:space="preserve">ASPR </w:t>
            </w:r>
            <w:r w:rsidR="00451731" w:rsidRPr="00733E16">
              <w:rPr>
                <w:sz w:val="18"/>
                <w:szCs w:val="18"/>
              </w:rPr>
              <w:t>s</w:t>
            </w:r>
            <w:r w:rsidRPr="00733E16">
              <w:rPr>
                <w:sz w:val="18"/>
                <w:szCs w:val="18"/>
              </w:rPr>
              <w:t xml:space="preserve">urge </w:t>
            </w:r>
            <w:r w:rsidR="00451731" w:rsidRPr="00733E16">
              <w:rPr>
                <w:sz w:val="18"/>
                <w:szCs w:val="18"/>
              </w:rPr>
              <w:t>t</w:t>
            </w:r>
            <w:r w:rsidRPr="00733E16">
              <w:rPr>
                <w:sz w:val="18"/>
                <w:szCs w:val="18"/>
              </w:rPr>
              <w:t xml:space="preserve">est </w:t>
            </w:r>
          </w:p>
        </w:tc>
        <w:tc>
          <w:tcPr>
            <w:tcW w:w="2789" w:type="dxa"/>
            <w:shd w:val="clear" w:color="auto" w:fill="F7CAAC" w:themeFill="accent2" w:themeFillTint="66"/>
          </w:tcPr>
          <w:p w14:paraId="4FC53D86" w14:textId="7643BFBF" w:rsidR="00887F47" w:rsidRPr="00733E16" w:rsidRDefault="00451731" w:rsidP="00887F47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 xml:space="preserve">Conduct </w:t>
            </w:r>
            <w:r w:rsidR="00887F47" w:rsidRPr="00733E16">
              <w:rPr>
                <w:sz w:val="18"/>
                <w:szCs w:val="18"/>
              </w:rPr>
              <w:t xml:space="preserve">ASPR </w:t>
            </w:r>
            <w:r w:rsidRPr="00733E16">
              <w:rPr>
                <w:sz w:val="18"/>
                <w:szCs w:val="18"/>
              </w:rPr>
              <w:t>s</w:t>
            </w:r>
            <w:r w:rsidR="00887F47" w:rsidRPr="00733E16">
              <w:rPr>
                <w:sz w:val="18"/>
                <w:szCs w:val="18"/>
              </w:rPr>
              <w:t xml:space="preserve">urge </w:t>
            </w:r>
            <w:r w:rsidRPr="00733E16">
              <w:rPr>
                <w:sz w:val="18"/>
                <w:szCs w:val="18"/>
              </w:rPr>
              <w:t>t</w:t>
            </w:r>
            <w:r w:rsidR="00887F47" w:rsidRPr="00733E16">
              <w:rPr>
                <w:sz w:val="18"/>
                <w:szCs w:val="18"/>
              </w:rPr>
              <w:t xml:space="preserve">est </w:t>
            </w:r>
          </w:p>
        </w:tc>
        <w:tc>
          <w:tcPr>
            <w:tcW w:w="2978" w:type="dxa"/>
            <w:shd w:val="clear" w:color="auto" w:fill="FFFFFF" w:themeFill="background1"/>
          </w:tcPr>
          <w:p w14:paraId="5CD628AD" w14:textId="4EEEE47C" w:rsidR="00887F47" w:rsidRPr="00803DAB" w:rsidRDefault="00451731" w:rsidP="00887F47">
            <w:pPr>
              <w:rPr>
                <w:color w:val="FF0000"/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 xml:space="preserve">Establish date for BP2 </w:t>
            </w:r>
            <w:r w:rsidR="00887F47" w:rsidRPr="00733E16">
              <w:rPr>
                <w:sz w:val="18"/>
                <w:szCs w:val="18"/>
              </w:rPr>
              <w:t xml:space="preserve">ASPR </w:t>
            </w:r>
            <w:r w:rsidRPr="00733E16">
              <w:rPr>
                <w:sz w:val="18"/>
                <w:szCs w:val="18"/>
              </w:rPr>
              <w:t>surge test exercise</w:t>
            </w:r>
            <w:r w:rsidR="00803DA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1EE35D60" w14:textId="78697E8A" w:rsidR="00887F47" w:rsidRPr="00733E16" w:rsidRDefault="002D6624" w:rsidP="00887F47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Education specialist</w:t>
            </w:r>
          </w:p>
        </w:tc>
      </w:tr>
      <w:tr w:rsidR="001A59CD" w:rsidRPr="00733E16" w14:paraId="663C9B43" w14:textId="792B4F7B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023E39E1" w14:textId="14E2CDE5" w:rsidR="00585561" w:rsidRPr="00733E16" w:rsidRDefault="00012C81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C2-O</w:t>
            </w:r>
            <w:r w:rsidR="00232285" w:rsidRPr="00733E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01" w:type="dxa"/>
            <w:vAlign w:val="center"/>
          </w:tcPr>
          <w:p w14:paraId="6ED0A7C3" w14:textId="03B69338" w:rsidR="00585561" w:rsidRPr="00733E16" w:rsidRDefault="003B1565" w:rsidP="00585561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HMAC preparedness and testing</w:t>
            </w:r>
          </w:p>
        </w:tc>
        <w:tc>
          <w:tcPr>
            <w:tcW w:w="2385" w:type="dxa"/>
            <w:shd w:val="clear" w:color="auto" w:fill="F7CAAC" w:themeFill="accent2" w:themeFillTint="66"/>
            <w:vAlign w:val="center"/>
          </w:tcPr>
          <w:p w14:paraId="55C0E551" w14:textId="7E986174" w:rsidR="00585561" w:rsidRPr="00733E16" w:rsidRDefault="007F144D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Conduct 1 HMAC exercise</w:t>
            </w:r>
          </w:p>
        </w:tc>
        <w:tc>
          <w:tcPr>
            <w:tcW w:w="2789" w:type="dxa"/>
            <w:shd w:val="clear" w:color="auto" w:fill="F7CAAC" w:themeFill="accent2" w:themeFillTint="66"/>
            <w:vAlign w:val="center"/>
          </w:tcPr>
          <w:p w14:paraId="642A2978" w14:textId="780E3DB6" w:rsidR="00585561" w:rsidRPr="00733E16" w:rsidRDefault="003B1565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 xml:space="preserve">Conduct </w:t>
            </w:r>
            <w:r w:rsidR="00585561" w:rsidRPr="00733E16">
              <w:rPr>
                <w:sz w:val="18"/>
                <w:szCs w:val="18"/>
              </w:rPr>
              <w:t>1 HMAC exercise</w:t>
            </w:r>
          </w:p>
        </w:tc>
        <w:tc>
          <w:tcPr>
            <w:tcW w:w="2978" w:type="dxa"/>
            <w:vAlign w:val="center"/>
          </w:tcPr>
          <w:p w14:paraId="4085C0A7" w14:textId="01A97DCB" w:rsidR="00585561" w:rsidRPr="00733E16" w:rsidRDefault="00825DC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Establish date</w:t>
            </w:r>
            <w:r w:rsidR="00451731" w:rsidRPr="00733E16">
              <w:rPr>
                <w:sz w:val="18"/>
                <w:szCs w:val="18"/>
              </w:rPr>
              <w:t xml:space="preserve"> for BP2 HMAC exercise</w:t>
            </w:r>
          </w:p>
        </w:tc>
        <w:tc>
          <w:tcPr>
            <w:tcW w:w="2345" w:type="dxa"/>
            <w:vAlign w:val="center"/>
          </w:tcPr>
          <w:p w14:paraId="0D9527E2" w14:textId="3304B946" w:rsidR="00585561" w:rsidRPr="00733E16" w:rsidRDefault="002D6624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Education specialist</w:t>
            </w:r>
          </w:p>
        </w:tc>
      </w:tr>
      <w:tr w:rsidR="001A59CD" w:rsidRPr="00733E16" w14:paraId="5BE1FA70" w14:textId="77777777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6A357A55" w14:textId="7FB560F4" w:rsidR="00585561" w:rsidRPr="00733E16" w:rsidRDefault="00077D7A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C2-O2-A3</w:t>
            </w:r>
          </w:p>
        </w:tc>
        <w:tc>
          <w:tcPr>
            <w:tcW w:w="2501" w:type="dxa"/>
            <w:shd w:val="clear" w:color="auto" w:fill="FFFFFF" w:themeFill="background1"/>
            <w:vAlign w:val="center"/>
          </w:tcPr>
          <w:p w14:paraId="20A30CB0" w14:textId="34799C27" w:rsidR="00585561" w:rsidRPr="00733E16" w:rsidRDefault="00B91475" w:rsidP="00585561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Achieve interoperable communications – continue testing</w:t>
            </w:r>
          </w:p>
        </w:tc>
        <w:tc>
          <w:tcPr>
            <w:tcW w:w="2385" w:type="dxa"/>
            <w:shd w:val="clear" w:color="auto" w:fill="F7CAAC" w:themeFill="accent2" w:themeFillTint="66"/>
            <w:vAlign w:val="center"/>
          </w:tcPr>
          <w:p w14:paraId="2A2A6E71" w14:textId="1BDD82B1" w:rsidR="00585561" w:rsidRPr="00733E16" w:rsidRDefault="00B91475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Communications exercise quarterly</w:t>
            </w:r>
          </w:p>
        </w:tc>
        <w:tc>
          <w:tcPr>
            <w:tcW w:w="2789" w:type="dxa"/>
            <w:shd w:val="clear" w:color="auto" w:fill="F7CAAC" w:themeFill="accent2" w:themeFillTint="66"/>
            <w:vAlign w:val="center"/>
          </w:tcPr>
          <w:p w14:paraId="38DBA8DD" w14:textId="5A8537A3" w:rsidR="00585561" w:rsidRPr="00733E16" w:rsidRDefault="0058556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Communications exercise quarterly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5DE9E885" w14:textId="3DC055C5" w:rsidR="00585561" w:rsidRPr="00803DAB" w:rsidRDefault="00825DC1" w:rsidP="00585561">
            <w:pPr>
              <w:rPr>
                <w:color w:val="FF0000"/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Establish reimbursement parameters</w:t>
            </w:r>
            <w:r w:rsidR="00B91475" w:rsidRPr="00733E16">
              <w:rPr>
                <w:sz w:val="18"/>
                <w:szCs w:val="18"/>
              </w:rPr>
              <w:t xml:space="preserve"> for BP2</w:t>
            </w:r>
            <w:r w:rsidR="00803DA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718A2608" w14:textId="1B3A1CE8" w:rsidR="00585561" w:rsidRPr="00733E16" w:rsidRDefault="00012C8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Education specialist/Shawn</w:t>
            </w:r>
          </w:p>
        </w:tc>
      </w:tr>
      <w:tr w:rsidR="001A59CD" w:rsidRPr="00733E16" w14:paraId="46AD6962" w14:textId="77777777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25217FDE" w14:textId="655FE9A8" w:rsidR="004A795D" w:rsidRPr="00733E16" w:rsidRDefault="006627B1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</w:t>
            </w:r>
            <w:r w:rsidR="00DC288A" w:rsidRPr="00733E16">
              <w:rPr>
                <w:b/>
                <w:sz w:val="18"/>
                <w:szCs w:val="18"/>
              </w:rPr>
              <w:t>4</w:t>
            </w:r>
            <w:r w:rsidRPr="00733E16">
              <w:rPr>
                <w:b/>
                <w:sz w:val="18"/>
                <w:szCs w:val="18"/>
              </w:rPr>
              <w:t>-</w:t>
            </w:r>
            <w:r w:rsidR="00D02CD0" w:rsidRPr="00733E16">
              <w:rPr>
                <w:b/>
                <w:sz w:val="18"/>
                <w:szCs w:val="18"/>
              </w:rPr>
              <w:t>O</w:t>
            </w:r>
            <w:r w:rsidR="00203EFE" w:rsidRPr="00733E16">
              <w:rPr>
                <w:b/>
                <w:sz w:val="18"/>
                <w:szCs w:val="18"/>
              </w:rPr>
              <w:t>2-A6</w:t>
            </w:r>
          </w:p>
        </w:tc>
        <w:tc>
          <w:tcPr>
            <w:tcW w:w="2501" w:type="dxa"/>
            <w:shd w:val="clear" w:color="auto" w:fill="FFFFFF" w:themeFill="background1"/>
            <w:vAlign w:val="center"/>
          </w:tcPr>
          <w:p w14:paraId="11332E75" w14:textId="38F2FC5D" w:rsidR="004A795D" w:rsidRPr="00733E16" w:rsidRDefault="00972CB2" w:rsidP="00585561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Increased burn surge capacity</w:t>
            </w:r>
          </w:p>
        </w:tc>
        <w:tc>
          <w:tcPr>
            <w:tcW w:w="2385" w:type="dxa"/>
            <w:shd w:val="clear" w:color="auto" w:fill="FFFFFF" w:themeFill="background1"/>
            <w:vAlign w:val="center"/>
          </w:tcPr>
          <w:p w14:paraId="738A0AEE" w14:textId="77777777" w:rsidR="004A795D" w:rsidRPr="00733E16" w:rsidRDefault="004A795D" w:rsidP="00585561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F7CAAC" w:themeFill="accent2" w:themeFillTint="66"/>
            <w:vAlign w:val="center"/>
          </w:tcPr>
          <w:p w14:paraId="11D230CB" w14:textId="2BF2D525" w:rsidR="004A795D" w:rsidRPr="00733E16" w:rsidRDefault="004A795D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Participate in burn surge exercise</w:t>
            </w:r>
            <w:r w:rsidR="00B95D53" w:rsidRPr="00733E16">
              <w:rPr>
                <w:sz w:val="18"/>
                <w:szCs w:val="18"/>
              </w:rPr>
              <w:t xml:space="preserve"> (WC has lower participation due to not having a physical surge facility – however will support the North Dakota partners)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47A6979D" w14:textId="77777777" w:rsidR="004A795D" w:rsidRPr="00733E16" w:rsidRDefault="004A795D" w:rsidP="00585561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5D1340E5" w14:textId="0AF67344" w:rsidR="004A795D" w:rsidRPr="00733E16" w:rsidRDefault="004A795D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MDH</w:t>
            </w:r>
            <w:r w:rsidR="00972CB2" w:rsidRPr="00733E16">
              <w:rPr>
                <w:sz w:val="18"/>
                <w:szCs w:val="18"/>
              </w:rPr>
              <w:t>/</w:t>
            </w:r>
            <w:r w:rsidR="00232285" w:rsidRPr="00733E16">
              <w:rPr>
                <w:sz w:val="18"/>
                <w:szCs w:val="18"/>
              </w:rPr>
              <w:t>Education specialist</w:t>
            </w:r>
          </w:p>
        </w:tc>
      </w:tr>
      <w:tr w:rsidR="001A59CD" w:rsidRPr="00733E16" w14:paraId="1378CDDE" w14:textId="77777777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6AD58A8A" w14:textId="01A0F793" w:rsidR="007C088B" w:rsidRPr="00733E16" w:rsidRDefault="007C088B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C4-O2-A6</w:t>
            </w:r>
          </w:p>
        </w:tc>
        <w:tc>
          <w:tcPr>
            <w:tcW w:w="2501" w:type="dxa"/>
            <w:shd w:val="clear" w:color="auto" w:fill="FFFFFF" w:themeFill="background1"/>
            <w:vAlign w:val="center"/>
          </w:tcPr>
          <w:p w14:paraId="1D30C4F3" w14:textId="333A4338" w:rsidR="007C088B" w:rsidRPr="00733E16" w:rsidRDefault="007C088B" w:rsidP="00585561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Increased burn surge capacity</w:t>
            </w:r>
          </w:p>
        </w:tc>
        <w:tc>
          <w:tcPr>
            <w:tcW w:w="2385" w:type="dxa"/>
            <w:shd w:val="clear" w:color="auto" w:fill="FFFFFF" w:themeFill="background1"/>
            <w:vAlign w:val="center"/>
          </w:tcPr>
          <w:p w14:paraId="730058A5" w14:textId="77777777" w:rsidR="007C088B" w:rsidRPr="00733E16" w:rsidRDefault="007C088B" w:rsidP="00585561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FFFFFF" w:themeFill="background1"/>
            <w:vAlign w:val="center"/>
          </w:tcPr>
          <w:p w14:paraId="6F559EE2" w14:textId="77777777" w:rsidR="007C088B" w:rsidRPr="00733E16" w:rsidRDefault="007C088B" w:rsidP="00585561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D9E2F3" w:themeFill="accent1" w:themeFillTint="33"/>
            <w:vAlign w:val="center"/>
          </w:tcPr>
          <w:p w14:paraId="42BD4880" w14:textId="556B6B34" w:rsidR="007C088B" w:rsidRPr="00733E16" w:rsidRDefault="007C088B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Train North Dakota Burn Surge facilities</w:t>
            </w:r>
            <w:r w:rsidR="001523E7" w:rsidRPr="00733E16">
              <w:rPr>
                <w:sz w:val="18"/>
                <w:szCs w:val="18"/>
              </w:rPr>
              <w:t xml:space="preserve"> to prepare for BP1 Supplemental Burn Surge Exercise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72932ED6" w14:textId="08078888" w:rsidR="007C088B" w:rsidRPr="00733E16" w:rsidRDefault="001523E7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Shawn/Amy (NW)</w:t>
            </w:r>
          </w:p>
        </w:tc>
      </w:tr>
      <w:tr w:rsidR="001A59CD" w:rsidRPr="00733E16" w14:paraId="6179147C" w14:textId="77777777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088E0BF8" w14:textId="5FE0F7B5" w:rsidR="00232285" w:rsidRPr="00733E16" w:rsidRDefault="00DC288A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C4-O2-A8</w:t>
            </w:r>
          </w:p>
        </w:tc>
        <w:tc>
          <w:tcPr>
            <w:tcW w:w="2501" w:type="dxa"/>
            <w:shd w:val="clear" w:color="auto" w:fill="FFFFFF" w:themeFill="background1"/>
            <w:vAlign w:val="center"/>
          </w:tcPr>
          <w:p w14:paraId="4C6DDDEB" w14:textId="4F21A820" w:rsidR="00232285" w:rsidRPr="00733E16" w:rsidRDefault="00DC288A" w:rsidP="00585561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Respond to Behavioral Health Needs</w:t>
            </w:r>
          </w:p>
        </w:tc>
        <w:tc>
          <w:tcPr>
            <w:tcW w:w="2385" w:type="dxa"/>
            <w:shd w:val="clear" w:color="auto" w:fill="F7CAAC" w:themeFill="accent2" w:themeFillTint="66"/>
            <w:vAlign w:val="center"/>
          </w:tcPr>
          <w:p w14:paraId="2DE75C62" w14:textId="6D883B1A" w:rsidR="00232285" w:rsidRPr="00733E16" w:rsidRDefault="00872752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Create an exercise to test the activation process for the behavioral health team.</w:t>
            </w:r>
          </w:p>
        </w:tc>
        <w:tc>
          <w:tcPr>
            <w:tcW w:w="2789" w:type="dxa"/>
            <w:shd w:val="clear" w:color="auto" w:fill="C5E0B3" w:themeFill="accent6" w:themeFillTint="66"/>
            <w:vAlign w:val="center"/>
          </w:tcPr>
          <w:p w14:paraId="1FCFF78A" w14:textId="367502D5" w:rsidR="00232285" w:rsidRPr="00733E16" w:rsidRDefault="00DC288A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Work with behavioral health group to develop a regional plan to activate team.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4D36600D" w14:textId="77777777" w:rsidR="00232285" w:rsidRDefault="00872752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Establish reimbursement parameters.</w:t>
            </w:r>
          </w:p>
          <w:p w14:paraId="08583E1B" w14:textId="5F63D462" w:rsidR="00C84B1D" w:rsidRPr="00C84B1D" w:rsidRDefault="00C84B1D" w:rsidP="0058556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3C534489" w14:textId="4ECBC0EA" w:rsidR="00232285" w:rsidRPr="00733E16" w:rsidRDefault="00872752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Shawn</w:t>
            </w:r>
          </w:p>
        </w:tc>
      </w:tr>
      <w:tr w:rsidR="001A59CD" w:rsidRPr="00733E16" w14:paraId="5981ECA5" w14:textId="77777777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3E50C284" w14:textId="1CF5166A" w:rsidR="00585561" w:rsidRPr="00733E16" w:rsidRDefault="00585561" w:rsidP="00585561">
            <w:pPr>
              <w:jc w:val="center"/>
              <w:rPr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C1-O2-A4</w:t>
            </w:r>
          </w:p>
        </w:tc>
        <w:tc>
          <w:tcPr>
            <w:tcW w:w="2501" w:type="dxa"/>
            <w:shd w:val="clear" w:color="auto" w:fill="FFFFFF" w:themeFill="background1"/>
            <w:vAlign w:val="center"/>
          </w:tcPr>
          <w:p w14:paraId="3B4318B8" w14:textId="7EB49CF9" w:rsidR="00585561" w:rsidRPr="00733E16" w:rsidRDefault="00585561" w:rsidP="00585561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Access &amp; Functional Needs</w:t>
            </w:r>
            <w:r w:rsidR="00A1472B" w:rsidRPr="00733E16">
              <w:rPr>
                <w:b/>
                <w:sz w:val="18"/>
                <w:szCs w:val="18"/>
              </w:rPr>
              <w:t xml:space="preserve"> capacity increased</w:t>
            </w:r>
          </w:p>
        </w:tc>
        <w:tc>
          <w:tcPr>
            <w:tcW w:w="2385" w:type="dxa"/>
            <w:shd w:val="clear" w:color="auto" w:fill="D9E2F3" w:themeFill="accent1" w:themeFillTint="33"/>
            <w:vAlign w:val="center"/>
          </w:tcPr>
          <w:p w14:paraId="181831B9" w14:textId="3F541193" w:rsidR="00585561" w:rsidRPr="00733E16" w:rsidRDefault="0058556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 xml:space="preserve">Access and Functional Needs </w:t>
            </w:r>
            <w:r w:rsidR="00A1472B" w:rsidRPr="00733E16">
              <w:rPr>
                <w:sz w:val="18"/>
                <w:szCs w:val="18"/>
              </w:rPr>
              <w:t>a</w:t>
            </w:r>
            <w:r w:rsidRPr="00733E16">
              <w:rPr>
                <w:sz w:val="18"/>
                <w:szCs w:val="18"/>
              </w:rPr>
              <w:t>nnual education</w:t>
            </w:r>
          </w:p>
        </w:tc>
        <w:tc>
          <w:tcPr>
            <w:tcW w:w="2789" w:type="dxa"/>
            <w:shd w:val="clear" w:color="auto" w:fill="D9E2F3" w:themeFill="accent1" w:themeFillTint="33"/>
            <w:vAlign w:val="center"/>
          </w:tcPr>
          <w:p w14:paraId="733848BE" w14:textId="54335AFE" w:rsidR="00585561" w:rsidRPr="00733E16" w:rsidRDefault="0058556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 xml:space="preserve">Access and functional needs annual education 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514B8640" w14:textId="5F66DE1A" w:rsidR="00585561" w:rsidRPr="00733E16" w:rsidRDefault="007B2C98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 xml:space="preserve">Prepare AFN </w:t>
            </w:r>
            <w:r w:rsidR="00EE0E1F" w:rsidRPr="00733E16">
              <w:rPr>
                <w:sz w:val="18"/>
                <w:szCs w:val="18"/>
              </w:rPr>
              <w:t>education</w:t>
            </w:r>
            <w:r w:rsidRPr="00733E16">
              <w:rPr>
                <w:sz w:val="18"/>
                <w:szCs w:val="18"/>
              </w:rPr>
              <w:t xml:space="preserve"> for June</w:t>
            </w:r>
            <w:r w:rsidR="00585561" w:rsidRPr="00733E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596A2E60" w14:textId="4DE76BAC" w:rsidR="00585561" w:rsidRPr="00733E16" w:rsidRDefault="00EE0E1F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Shawn</w:t>
            </w:r>
          </w:p>
        </w:tc>
      </w:tr>
      <w:tr w:rsidR="001A59CD" w:rsidRPr="00733E16" w14:paraId="7F618FEB" w14:textId="77777777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76330468" w14:textId="11A372F9" w:rsidR="00585561" w:rsidRPr="00733E16" w:rsidRDefault="00585561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C1-O2-A5</w:t>
            </w:r>
          </w:p>
        </w:tc>
        <w:tc>
          <w:tcPr>
            <w:tcW w:w="2501" w:type="dxa"/>
            <w:shd w:val="clear" w:color="auto" w:fill="FFFFFF" w:themeFill="background1"/>
            <w:vAlign w:val="center"/>
          </w:tcPr>
          <w:p w14:paraId="1E3CF622" w14:textId="0CDF4174" w:rsidR="00585561" w:rsidRPr="00733E16" w:rsidRDefault="00585561" w:rsidP="00585561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 xml:space="preserve">Regulatory </w:t>
            </w:r>
            <w:r w:rsidR="00A1472B" w:rsidRPr="00733E16">
              <w:rPr>
                <w:b/>
                <w:sz w:val="18"/>
                <w:szCs w:val="18"/>
              </w:rPr>
              <w:t>co</w:t>
            </w:r>
            <w:r w:rsidRPr="00733E16">
              <w:rPr>
                <w:b/>
                <w:sz w:val="18"/>
                <w:szCs w:val="18"/>
              </w:rPr>
              <w:t>mpliance</w:t>
            </w:r>
            <w:r w:rsidR="00A1472B" w:rsidRPr="00733E16">
              <w:rPr>
                <w:b/>
                <w:sz w:val="18"/>
                <w:szCs w:val="18"/>
              </w:rPr>
              <w:t xml:space="preserve"> support provided</w:t>
            </w:r>
          </w:p>
        </w:tc>
        <w:tc>
          <w:tcPr>
            <w:tcW w:w="2385" w:type="dxa"/>
            <w:shd w:val="clear" w:color="auto" w:fill="D5DCE4" w:themeFill="text2" w:themeFillTint="33"/>
            <w:vAlign w:val="center"/>
          </w:tcPr>
          <w:p w14:paraId="23BB2808" w14:textId="2B3DAD11" w:rsidR="00585561" w:rsidRPr="00733E16" w:rsidRDefault="00A1472B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Evaluate and provide education as needed</w:t>
            </w:r>
          </w:p>
        </w:tc>
        <w:tc>
          <w:tcPr>
            <w:tcW w:w="2789" w:type="dxa"/>
            <w:shd w:val="clear" w:color="auto" w:fill="D5DCE4" w:themeFill="text2" w:themeFillTint="33"/>
            <w:vAlign w:val="center"/>
          </w:tcPr>
          <w:p w14:paraId="5DFB7ECA" w14:textId="3FF97BD4" w:rsidR="00585561" w:rsidRPr="00733E16" w:rsidRDefault="00A1472B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Evaluate and provide education as needed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143BFAF4" w14:textId="6D27FA07" w:rsidR="00585561" w:rsidRPr="00733E16" w:rsidRDefault="00585561" w:rsidP="00585561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5C1727DF" w14:textId="08638668" w:rsidR="00585561" w:rsidRPr="00733E16" w:rsidRDefault="00585561" w:rsidP="00585561">
            <w:pPr>
              <w:rPr>
                <w:sz w:val="18"/>
                <w:szCs w:val="18"/>
              </w:rPr>
            </w:pPr>
          </w:p>
        </w:tc>
      </w:tr>
      <w:tr w:rsidR="001A59CD" w:rsidRPr="00733E16" w14:paraId="7996EB1F" w14:textId="77777777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53789C7C" w14:textId="77777777" w:rsidR="00585561" w:rsidRPr="00733E16" w:rsidRDefault="00585561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lastRenderedPageBreak/>
              <w:t>C1</w:t>
            </w:r>
          </w:p>
          <w:p w14:paraId="68768831" w14:textId="77777777" w:rsidR="001B3570" w:rsidRPr="00733E16" w:rsidRDefault="001B3570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C1-O2-A5</w:t>
            </w:r>
          </w:p>
          <w:p w14:paraId="567C0F01" w14:textId="77777777" w:rsidR="001B3570" w:rsidRPr="00733E16" w:rsidRDefault="001B3570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C1-O4-A1</w:t>
            </w:r>
          </w:p>
          <w:p w14:paraId="44744131" w14:textId="1ADC8E87" w:rsidR="00005DC2" w:rsidRPr="00733E16" w:rsidRDefault="00005DC2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C3-</w:t>
            </w:r>
            <w:r w:rsidR="00796D5C">
              <w:rPr>
                <w:b/>
                <w:sz w:val="18"/>
                <w:szCs w:val="18"/>
              </w:rPr>
              <w:t>O6</w:t>
            </w:r>
          </w:p>
        </w:tc>
        <w:tc>
          <w:tcPr>
            <w:tcW w:w="2501" w:type="dxa"/>
            <w:shd w:val="clear" w:color="auto" w:fill="FFFFFF" w:themeFill="background1"/>
            <w:vAlign w:val="center"/>
          </w:tcPr>
          <w:p w14:paraId="3AF5BE75" w14:textId="6093E703" w:rsidR="00585561" w:rsidRPr="00733E16" w:rsidRDefault="00585561" w:rsidP="00585561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Preparedness Workshop</w:t>
            </w:r>
            <w:r w:rsidR="00F7099A" w:rsidRPr="00733E16">
              <w:rPr>
                <w:b/>
                <w:sz w:val="18"/>
                <w:szCs w:val="18"/>
              </w:rPr>
              <w:t xml:space="preserve"> to cover multiple educational topics</w:t>
            </w:r>
            <w:r w:rsidR="004D67EC">
              <w:rPr>
                <w:b/>
                <w:sz w:val="18"/>
                <w:szCs w:val="18"/>
              </w:rPr>
              <w:t>/ LTC</w:t>
            </w:r>
            <w:r w:rsidR="001A5E96">
              <w:rPr>
                <w:b/>
                <w:sz w:val="18"/>
                <w:szCs w:val="18"/>
              </w:rPr>
              <w:t>/EMS/Hosp/EM</w:t>
            </w:r>
          </w:p>
        </w:tc>
        <w:tc>
          <w:tcPr>
            <w:tcW w:w="2385" w:type="dxa"/>
            <w:shd w:val="clear" w:color="auto" w:fill="D9E2F3" w:themeFill="accent1" w:themeFillTint="33"/>
            <w:vAlign w:val="center"/>
          </w:tcPr>
          <w:p w14:paraId="00985730" w14:textId="16A44872" w:rsidR="00585561" w:rsidRPr="00733E16" w:rsidRDefault="00F7099A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Determine the need for future workshops</w:t>
            </w:r>
          </w:p>
        </w:tc>
        <w:tc>
          <w:tcPr>
            <w:tcW w:w="2789" w:type="dxa"/>
            <w:shd w:val="clear" w:color="auto" w:fill="D9E2F3" w:themeFill="accent1" w:themeFillTint="33"/>
            <w:vAlign w:val="center"/>
          </w:tcPr>
          <w:p w14:paraId="2DE3D8C2" w14:textId="72D2D928" w:rsidR="00585561" w:rsidRDefault="0058556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Emergency Preparedness Workshop</w:t>
            </w:r>
          </w:p>
          <w:p w14:paraId="1DE1B6D0" w14:textId="5C2A62F4" w:rsidR="001A5E96" w:rsidRPr="00733E16" w:rsidRDefault="001A5E96" w:rsidP="00585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LTC:</w:t>
            </w:r>
          </w:p>
          <w:p w14:paraId="076E22E2" w14:textId="77777777" w:rsidR="00585561" w:rsidRPr="00733E16" w:rsidRDefault="00585561" w:rsidP="001A5E9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Training on Regulatory Compliance for LTC at workshop (WC)</w:t>
            </w:r>
          </w:p>
          <w:p w14:paraId="402CB7B9" w14:textId="77777777" w:rsidR="00585561" w:rsidRPr="00733E16" w:rsidRDefault="00585561" w:rsidP="001A5E9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ICS training</w:t>
            </w:r>
          </w:p>
          <w:p w14:paraId="1210CEEA" w14:textId="6122FF88" w:rsidR="00EE0E1F" w:rsidRDefault="00EE0E1F" w:rsidP="001A5E9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Training/Exercise plan development</w:t>
            </w:r>
          </w:p>
          <w:p w14:paraId="16B1FCE5" w14:textId="659A5BCD" w:rsidR="001A5E96" w:rsidRDefault="001A5E96" w:rsidP="001A5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EMS:</w:t>
            </w:r>
          </w:p>
          <w:p w14:paraId="6DC0BDA2" w14:textId="4B474FA3" w:rsidR="0098629D" w:rsidRDefault="0098629D" w:rsidP="0098629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Establishing a training program/plan development integration with healthcare/messaging/patient tracking</w:t>
            </w:r>
          </w:p>
          <w:p w14:paraId="09C6ED05" w14:textId="71385DDF" w:rsidR="00335E48" w:rsidRDefault="00335E48" w:rsidP="0098629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Command/control on scene – who goes where?</w:t>
            </w:r>
          </w:p>
          <w:p w14:paraId="1A763710" w14:textId="51A110B5" w:rsidR="00E7309F" w:rsidRDefault="00AA347D" w:rsidP="00AA3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</w:t>
            </w:r>
          </w:p>
          <w:p w14:paraId="2B0AD4FC" w14:textId="528B0E93" w:rsidR="00AA347D" w:rsidRDefault="00301C47" w:rsidP="00AA34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ACS planning</w:t>
            </w:r>
          </w:p>
          <w:p w14:paraId="3BBB1224" w14:textId="71978CEB" w:rsidR="00301C47" w:rsidRDefault="00301C47" w:rsidP="00AA34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EOC operations</w:t>
            </w:r>
          </w:p>
          <w:p w14:paraId="515974C6" w14:textId="53505A47" w:rsidR="007E7F58" w:rsidRPr="00FE7021" w:rsidRDefault="00301C47" w:rsidP="007E7F5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7021">
              <w:rPr>
                <w:sz w:val="18"/>
                <w:szCs w:val="18"/>
              </w:rPr>
              <w:t>Patient Tracking Rollout</w:t>
            </w:r>
          </w:p>
          <w:p w14:paraId="37F65374" w14:textId="39198AE2" w:rsidR="007E7F58" w:rsidRDefault="007E7F58" w:rsidP="007E7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</w:t>
            </w:r>
          </w:p>
          <w:p w14:paraId="23F1CEEE" w14:textId="7812BC5F" w:rsidR="007E7F58" w:rsidRDefault="006673D2" w:rsidP="007E7F5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Coalition resources/</w:t>
            </w:r>
            <w:r w:rsidR="00C423EC">
              <w:rPr>
                <w:sz w:val="18"/>
                <w:szCs w:val="18"/>
              </w:rPr>
              <w:t>interoperability</w:t>
            </w:r>
          </w:p>
          <w:p w14:paraId="01D1930F" w14:textId="5A804DE9" w:rsidR="00C423EC" w:rsidRDefault="00C423EC" w:rsidP="007E7F5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event response – health care/public health response</w:t>
            </w:r>
          </w:p>
          <w:p w14:paraId="5C95DA5E" w14:textId="6627C8A8" w:rsidR="001A5E96" w:rsidRPr="00FE7021" w:rsidRDefault="00991DF8" w:rsidP="001A5E9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7021">
              <w:rPr>
                <w:sz w:val="18"/>
                <w:szCs w:val="18"/>
              </w:rPr>
              <w:t>Emergency Management and Healthcare Preparedness – discussion about requirements and how they intersect and can work together</w:t>
            </w:r>
          </w:p>
          <w:p w14:paraId="6F558741" w14:textId="6D6DC8A8" w:rsidR="00005DC2" w:rsidRPr="00FE7021" w:rsidRDefault="00FE7021" w:rsidP="00FE7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 </w:t>
            </w:r>
            <w:r w:rsidR="00005DC2" w:rsidRPr="00FE7021">
              <w:rPr>
                <w:sz w:val="18"/>
                <w:szCs w:val="18"/>
              </w:rPr>
              <w:t>Tabletop exercise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7638CFC1" w14:textId="77777777" w:rsidR="00585561" w:rsidRDefault="00F7099A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Set date and b</w:t>
            </w:r>
            <w:r w:rsidR="009C2208" w:rsidRPr="00733E16">
              <w:rPr>
                <w:sz w:val="18"/>
                <w:szCs w:val="18"/>
              </w:rPr>
              <w:t>udget for workshop</w:t>
            </w:r>
          </w:p>
          <w:p w14:paraId="6722543C" w14:textId="77777777" w:rsidR="00C84B1D" w:rsidRDefault="00C84B1D" w:rsidP="00585561">
            <w:pPr>
              <w:rPr>
                <w:sz w:val="18"/>
                <w:szCs w:val="18"/>
              </w:rPr>
            </w:pPr>
          </w:p>
          <w:p w14:paraId="26AFA431" w14:textId="77777777" w:rsidR="009D122E" w:rsidRDefault="009D122E" w:rsidP="00585561">
            <w:pPr>
              <w:rPr>
                <w:color w:val="FF0000"/>
                <w:sz w:val="18"/>
                <w:szCs w:val="18"/>
              </w:rPr>
            </w:pPr>
          </w:p>
          <w:p w14:paraId="3F32B902" w14:textId="3D0965D5" w:rsidR="009D122E" w:rsidRPr="00C84B1D" w:rsidRDefault="009D122E" w:rsidP="0058556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17F0526D" w14:textId="23E51541" w:rsidR="00585561" w:rsidRPr="00733E16" w:rsidRDefault="0058556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Shawn</w:t>
            </w:r>
            <w:r w:rsidR="00825DC1" w:rsidRPr="00733E16">
              <w:rPr>
                <w:sz w:val="18"/>
                <w:szCs w:val="18"/>
              </w:rPr>
              <w:t xml:space="preserve"> &amp; Rachel</w:t>
            </w:r>
          </w:p>
        </w:tc>
      </w:tr>
      <w:tr w:rsidR="001A59CD" w:rsidRPr="00733E16" w14:paraId="1EA1E16E" w14:textId="77777777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5A007230" w14:textId="0443FB8C" w:rsidR="00585561" w:rsidRPr="00733E16" w:rsidRDefault="00585561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C1-O4-A1</w:t>
            </w:r>
          </w:p>
        </w:tc>
        <w:tc>
          <w:tcPr>
            <w:tcW w:w="2501" w:type="dxa"/>
            <w:vMerge w:val="restart"/>
            <w:shd w:val="clear" w:color="auto" w:fill="FFFFFF" w:themeFill="background1"/>
            <w:vAlign w:val="center"/>
          </w:tcPr>
          <w:p w14:paraId="5E2970A1" w14:textId="392B0252" w:rsidR="00585561" w:rsidRPr="00733E16" w:rsidRDefault="00585561" w:rsidP="00585561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NIMS</w:t>
            </w:r>
            <w:r w:rsidR="008373DE" w:rsidRPr="00733E16">
              <w:rPr>
                <w:b/>
                <w:sz w:val="18"/>
                <w:szCs w:val="18"/>
              </w:rPr>
              <w:t xml:space="preserve"> Competency Maintenance</w:t>
            </w:r>
          </w:p>
        </w:tc>
        <w:tc>
          <w:tcPr>
            <w:tcW w:w="2385" w:type="dxa"/>
            <w:vMerge w:val="restart"/>
            <w:shd w:val="clear" w:color="auto" w:fill="D9E2F3" w:themeFill="accent1" w:themeFillTint="33"/>
            <w:vAlign w:val="center"/>
          </w:tcPr>
          <w:p w14:paraId="76D2BE7B" w14:textId="54B881B8" w:rsidR="00585561" w:rsidRPr="00733E16" w:rsidRDefault="0058556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Offer NIMS training annually as needed</w:t>
            </w:r>
          </w:p>
        </w:tc>
        <w:tc>
          <w:tcPr>
            <w:tcW w:w="2789" w:type="dxa"/>
            <w:shd w:val="clear" w:color="auto" w:fill="D9E2F3" w:themeFill="accent1" w:themeFillTint="33"/>
            <w:vAlign w:val="center"/>
          </w:tcPr>
          <w:p w14:paraId="016A6EAB" w14:textId="77777777" w:rsidR="00585561" w:rsidRPr="00733E16" w:rsidRDefault="0058556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Offer NIMS training annually as needed</w:t>
            </w:r>
          </w:p>
          <w:p w14:paraId="0DE26767" w14:textId="6EB423B9" w:rsidR="00585561" w:rsidRPr="00733E16" w:rsidRDefault="00585561" w:rsidP="0058556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Provide on-site IMT training/exercise (2 hours)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0C062381" w14:textId="77777777" w:rsidR="00585561" w:rsidRDefault="0058556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Conduct an assessment to determine which facilities would be interested and develop tentative schedule</w:t>
            </w:r>
          </w:p>
          <w:p w14:paraId="41A5917E" w14:textId="2C946523" w:rsidR="00BF2B99" w:rsidRPr="00BF2B99" w:rsidRDefault="00BF2B99" w:rsidP="0058556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07CB55A9" w14:textId="6B32E77E" w:rsidR="00585561" w:rsidRPr="00733E16" w:rsidRDefault="0074722C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Education specialist/Shawn</w:t>
            </w:r>
          </w:p>
        </w:tc>
      </w:tr>
      <w:tr w:rsidR="001A59CD" w:rsidRPr="00733E16" w14:paraId="5045B5C5" w14:textId="77777777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06A40DC6" w14:textId="1A3F29EA" w:rsidR="00585561" w:rsidRPr="00733E16" w:rsidRDefault="00B5063F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C2-O3-A4</w:t>
            </w:r>
          </w:p>
        </w:tc>
        <w:tc>
          <w:tcPr>
            <w:tcW w:w="2501" w:type="dxa"/>
            <w:vMerge/>
            <w:shd w:val="clear" w:color="auto" w:fill="FFFFFF" w:themeFill="background1"/>
            <w:vAlign w:val="center"/>
          </w:tcPr>
          <w:p w14:paraId="5EB11F39" w14:textId="77777777" w:rsidR="00585561" w:rsidRPr="00733E16" w:rsidRDefault="00585561" w:rsidP="00585561">
            <w:pPr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vMerge/>
            <w:shd w:val="clear" w:color="auto" w:fill="D9E2F3" w:themeFill="accent1" w:themeFillTint="33"/>
            <w:vAlign w:val="center"/>
          </w:tcPr>
          <w:p w14:paraId="4C07B3AF" w14:textId="77777777" w:rsidR="00585561" w:rsidRPr="00733E16" w:rsidRDefault="00585561" w:rsidP="00585561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D9E2F3" w:themeFill="accent1" w:themeFillTint="33"/>
            <w:vAlign w:val="center"/>
          </w:tcPr>
          <w:p w14:paraId="5E852294" w14:textId="55D36643" w:rsidR="00585561" w:rsidRPr="00733E16" w:rsidRDefault="0058556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Advanced PIO</w:t>
            </w:r>
            <w:r w:rsidR="00B5063F" w:rsidRPr="00733E16">
              <w:rPr>
                <w:sz w:val="18"/>
                <w:szCs w:val="18"/>
              </w:rPr>
              <w:t>/JIS</w:t>
            </w:r>
            <w:r w:rsidRPr="00733E16">
              <w:rPr>
                <w:sz w:val="18"/>
                <w:szCs w:val="18"/>
              </w:rPr>
              <w:t xml:space="preserve"> Training 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37DF0061" w14:textId="77777777" w:rsidR="00585561" w:rsidRDefault="009C2208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Budget for advanced PIO training</w:t>
            </w:r>
          </w:p>
          <w:p w14:paraId="348C7816" w14:textId="3BADB10A" w:rsidR="00D64AA7" w:rsidRPr="003622BE" w:rsidRDefault="00D64AA7" w:rsidP="0058556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0BE7A230" w14:textId="1C4AB18E" w:rsidR="00585561" w:rsidRPr="00733E16" w:rsidRDefault="0074722C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Education specialist/Shawn/Rachel</w:t>
            </w:r>
          </w:p>
        </w:tc>
      </w:tr>
      <w:tr w:rsidR="001A59CD" w:rsidRPr="00733E16" w14:paraId="4A7F1588" w14:textId="77777777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2BA38A0C" w14:textId="12641251" w:rsidR="00585561" w:rsidRPr="00733E16" w:rsidRDefault="00585561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lastRenderedPageBreak/>
              <w:t>C2-O2</w:t>
            </w:r>
          </w:p>
        </w:tc>
        <w:tc>
          <w:tcPr>
            <w:tcW w:w="2501" w:type="dxa"/>
            <w:shd w:val="clear" w:color="auto" w:fill="FFFFFF" w:themeFill="background1"/>
            <w:vAlign w:val="center"/>
          </w:tcPr>
          <w:p w14:paraId="3BF3B1A5" w14:textId="019CD213" w:rsidR="00585561" w:rsidRPr="00733E16" w:rsidRDefault="00585561" w:rsidP="00585561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Cyber Security</w:t>
            </w:r>
            <w:r w:rsidR="008373DE" w:rsidRPr="00733E16">
              <w:rPr>
                <w:b/>
                <w:sz w:val="18"/>
                <w:szCs w:val="18"/>
              </w:rPr>
              <w:t xml:space="preserve"> Preparedness</w:t>
            </w:r>
          </w:p>
        </w:tc>
        <w:tc>
          <w:tcPr>
            <w:tcW w:w="2385" w:type="dxa"/>
            <w:shd w:val="clear" w:color="auto" w:fill="D9E2F3" w:themeFill="accent1" w:themeFillTint="33"/>
            <w:vAlign w:val="center"/>
          </w:tcPr>
          <w:p w14:paraId="0EF2E521" w14:textId="3BE5E25E" w:rsidR="00585561" w:rsidRPr="00733E16" w:rsidRDefault="0036284C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 xml:space="preserve">Assess and determine if </w:t>
            </w:r>
            <w:r w:rsidR="00FF02CA" w:rsidRPr="00733E16">
              <w:rPr>
                <w:sz w:val="18"/>
                <w:szCs w:val="18"/>
              </w:rPr>
              <w:t>education is needed</w:t>
            </w:r>
          </w:p>
        </w:tc>
        <w:tc>
          <w:tcPr>
            <w:tcW w:w="2789" w:type="dxa"/>
            <w:shd w:val="clear" w:color="auto" w:fill="D9E2F3" w:themeFill="accent1" w:themeFillTint="33"/>
            <w:vAlign w:val="center"/>
          </w:tcPr>
          <w:p w14:paraId="174CE2D4" w14:textId="1BE0B04E" w:rsidR="00585561" w:rsidRPr="00733E16" w:rsidRDefault="0058556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Find a speaker and deliver education on cyber security (web-ex)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421C7631" w14:textId="77777777" w:rsidR="00585561" w:rsidRDefault="00FF02CA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Outline the quarter this education will be provided in BP2</w:t>
            </w:r>
          </w:p>
          <w:p w14:paraId="7BA6AF8F" w14:textId="4E508DA9" w:rsidR="003622BE" w:rsidRPr="00733E16" w:rsidRDefault="003622BE" w:rsidP="00585561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44AA0B44" w14:textId="7C5ABC07" w:rsidR="00585561" w:rsidRPr="00733E16" w:rsidRDefault="00EF6323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Education specialist</w:t>
            </w:r>
          </w:p>
        </w:tc>
      </w:tr>
      <w:tr w:rsidR="001A59CD" w:rsidRPr="00733E16" w14:paraId="2D24360B" w14:textId="77777777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7F54EF41" w14:textId="013430A9" w:rsidR="00585561" w:rsidRPr="00733E16" w:rsidRDefault="00585561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C2-O2</w:t>
            </w:r>
          </w:p>
        </w:tc>
        <w:tc>
          <w:tcPr>
            <w:tcW w:w="2501" w:type="dxa"/>
            <w:shd w:val="clear" w:color="auto" w:fill="FFFFFF" w:themeFill="background1"/>
            <w:vAlign w:val="center"/>
          </w:tcPr>
          <w:p w14:paraId="786B8739" w14:textId="6A53BCA9" w:rsidR="00585561" w:rsidRPr="00733E16" w:rsidRDefault="00585561" w:rsidP="00585561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 xml:space="preserve">Confidentiality </w:t>
            </w:r>
            <w:r w:rsidR="008373DE" w:rsidRPr="00733E16">
              <w:rPr>
                <w:b/>
                <w:sz w:val="18"/>
                <w:szCs w:val="18"/>
              </w:rPr>
              <w:t>During Healthcare Facility Crisis Preparedness</w:t>
            </w:r>
          </w:p>
        </w:tc>
        <w:tc>
          <w:tcPr>
            <w:tcW w:w="2385" w:type="dxa"/>
            <w:shd w:val="clear" w:color="auto" w:fill="D9E2F3" w:themeFill="accent1" w:themeFillTint="33"/>
            <w:vAlign w:val="center"/>
          </w:tcPr>
          <w:p w14:paraId="502F843A" w14:textId="023E803C" w:rsidR="00585561" w:rsidRPr="00733E16" w:rsidRDefault="00FF02CA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Assess and determine if education is needed</w:t>
            </w:r>
          </w:p>
        </w:tc>
        <w:tc>
          <w:tcPr>
            <w:tcW w:w="2789" w:type="dxa"/>
            <w:shd w:val="clear" w:color="auto" w:fill="D9E2F3" w:themeFill="accent1" w:themeFillTint="33"/>
            <w:vAlign w:val="center"/>
          </w:tcPr>
          <w:p w14:paraId="49F07BE9" w14:textId="7DEA5B05" w:rsidR="00585561" w:rsidRPr="00733E16" w:rsidRDefault="0058556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What does HIPPA mean during a crisis education session?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6C835421" w14:textId="77777777" w:rsidR="00585561" w:rsidRDefault="00FF02CA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Outline the quarter this education will be provided in BP2</w:t>
            </w:r>
          </w:p>
          <w:p w14:paraId="29CE877E" w14:textId="7B11DEC9" w:rsidR="00C835A6" w:rsidRPr="00C835A6" w:rsidRDefault="00C835A6" w:rsidP="0058556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7330AB30" w14:textId="2F57F637" w:rsidR="00585561" w:rsidRPr="00733E16" w:rsidRDefault="00EF6323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Education specialist</w:t>
            </w:r>
          </w:p>
        </w:tc>
      </w:tr>
      <w:tr w:rsidR="001A59CD" w:rsidRPr="00733E16" w14:paraId="61FDF230" w14:textId="77777777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0BE279A0" w14:textId="067A7455" w:rsidR="00E1238A" w:rsidRPr="00733E16" w:rsidRDefault="00E1238A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C3-O5-A1</w:t>
            </w:r>
          </w:p>
        </w:tc>
        <w:tc>
          <w:tcPr>
            <w:tcW w:w="2501" w:type="dxa"/>
            <w:shd w:val="clear" w:color="auto" w:fill="FFFFFF" w:themeFill="background1"/>
            <w:vAlign w:val="center"/>
          </w:tcPr>
          <w:p w14:paraId="0A60B230" w14:textId="77C94EE3" w:rsidR="00E1238A" w:rsidRPr="00733E16" w:rsidRDefault="00E1238A" w:rsidP="00585561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Public Health Awareness &amp; Preparedness</w:t>
            </w:r>
          </w:p>
        </w:tc>
        <w:tc>
          <w:tcPr>
            <w:tcW w:w="2385" w:type="dxa"/>
            <w:shd w:val="clear" w:color="auto" w:fill="D9E2F3" w:themeFill="accent1" w:themeFillTint="33"/>
            <w:vAlign w:val="center"/>
          </w:tcPr>
          <w:p w14:paraId="3AA0A4B8" w14:textId="20167768" w:rsidR="00E1238A" w:rsidRPr="00733E16" w:rsidRDefault="00E1238A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LPH Presentation</w:t>
            </w:r>
          </w:p>
        </w:tc>
        <w:tc>
          <w:tcPr>
            <w:tcW w:w="2789" w:type="dxa"/>
            <w:shd w:val="clear" w:color="auto" w:fill="D9E2F3" w:themeFill="accent1" w:themeFillTint="33"/>
            <w:vAlign w:val="center"/>
          </w:tcPr>
          <w:p w14:paraId="3FDBF30C" w14:textId="5C0276E0" w:rsidR="00E1238A" w:rsidRPr="00733E16" w:rsidRDefault="00E1238A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LPH Presentation, including Closed POD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7407E2C8" w14:textId="72A72BCB" w:rsidR="00E1238A" w:rsidRPr="00733E16" w:rsidRDefault="00FF02CA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Outline the quarter this education will be provided in BP2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6D94012C" w14:textId="538C5D8C" w:rsidR="00E1238A" w:rsidRPr="00733E16" w:rsidRDefault="00EF6323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Education specialist</w:t>
            </w:r>
          </w:p>
        </w:tc>
      </w:tr>
      <w:tr w:rsidR="001A59CD" w:rsidRPr="00733E16" w14:paraId="7BD76597" w14:textId="77777777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75088D78" w14:textId="50B7FB77" w:rsidR="00325316" w:rsidRPr="00733E16" w:rsidRDefault="00325316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C3-O3-A3</w:t>
            </w:r>
            <w:r w:rsidR="00B56040" w:rsidRPr="00733E16">
              <w:rPr>
                <w:b/>
                <w:sz w:val="18"/>
                <w:szCs w:val="18"/>
              </w:rPr>
              <w:t xml:space="preserve"> &amp; C4-O2-A8</w:t>
            </w:r>
          </w:p>
        </w:tc>
        <w:tc>
          <w:tcPr>
            <w:tcW w:w="2501" w:type="dxa"/>
            <w:shd w:val="clear" w:color="auto" w:fill="FFFFFF" w:themeFill="background1"/>
            <w:vAlign w:val="center"/>
          </w:tcPr>
          <w:p w14:paraId="6428316C" w14:textId="45429329" w:rsidR="00325316" w:rsidRPr="00733E16" w:rsidRDefault="00615606" w:rsidP="00585561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Resiliency Development</w:t>
            </w:r>
          </w:p>
        </w:tc>
        <w:tc>
          <w:tcPr>
            <w:tcW w:w="2385" w:type="dxa"/>
            <w:shd w:val="clear" w:color="auto" w:fill="D9E2F3" w:themeFill="accent1" w:themeFillTint="33"/>
            <w:vAlign w:val="center"/>
          </w:tcPr>
          <w:p w14:paraId="74FCEDBF" w14:textId="72024D37" w:rsidR="00325316" w:rsidRPr="00733E16" w:rsidRDefault="00FB6687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Psychological Recovery Training as requested</w:t>
            </w:r>
          </w:p>
        </w:tc>
        <w:tc>
          <w:tcPr>
            <w:tcW w:w="2789" w:type="dxa"/>
            <w:shd w:val="clear" w:color="auto" w:fill="D9E2F3" w:themeFill="accent1" w:themeFillTint="33"/>
            <w:vAlign w:val="center"/>
          </w:tcPr>
          <w:p w14:paraId="2639BFB6" w14:textId="375E5FCB" w:rsidR="00325316" w:rsidRPr="00733E16" w:rsidRDefault="00325316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Psychological Recovery Training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107C5E65" w14:textId="77777777" w:rsidR="00325316" w:rsidRPr="00733E16" w:rsidRDefault="00325316" w:rsidP="00585561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0E3E01CA" w14:textId="656B1B03" w:rsidR="00325316" w:rsidRPr="00733E16" w:rsidRDefault="00CC675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Education specialist</w:t>
            </w:r>
          </w:p>
        </w:tc>
      </w:tr>
      <w:tr w:rsidR="001A59CD" w:rsidRPr="00733E16" w14:paraId="3ED03178" w14:textId="77777777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39624641" w14:textId="0AA76C61" w:rsidR="00926978" w:rsidRPr="00733E16" w:rsidRDefault="004A35C8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C4-O2-A4</w:t>
            </w:r>
          </w:p>
        </w:tc>
        <w:tc>
          <w:tcPr>
            <w:tcW w:w="2501" w:type="dxa"/>
            <w:shd w:val="clear" w:color="auto" w:fill="FFFFFF" w:themeFill="background1"/>
            <w:vAlign w:val="center"/>
          </w:tcPr>
          <w:p w14:paraId="0A2E0575" w14:textId="6CFEC0F6" w:rsidR="00926978" w:rsidRPr="00733E16" w:rsidRDefault="00926978" w:rsidP="00585561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Pediatric Surge</w:t>
            </w:r>
            <w:r w:rsidR="00022CF4" w:rsidRPr="00733E16">
              <w:rPr>
                <w:b/>
                <w:sz w:val="18"/>
                <w:szCs w:val="18"/>
              </w:rPr>
              <w:t xml:space="preserve"> Planning and Preparedness</w:t>
            </w:r>
          </w:p>
        </w:tc>
        <w:tc>
          <w:tcPr>
            <w:tcW w:w="2385" w:type="dxa"/>
            <w:shd w:val="clear" w:color="auto" w:fill="FFFFFF" w:themeFill="background1"/>
            <w:vAlign w:val="center"/>
          </w:tcPr>
          <w:p w14:paraId="229404D1" w14:textId="77777777" w:rsidR="00926978" w:rsidRPr="00733E16" w:rsidRDefault="00926978" w:rsidP="00585561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D9E2F3" w:themeFill="accent1" w:themeFillTint="33"/>
            <w:vAlign w:val="center"/>
          </w:tcPr>
          <w:p w14:paraId="238978F4" w14:textId="47C853F6" w:rsidR="00926978" w:rsidRPr="00733E16" w:rsidRDefault="007B2C98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 xml:space="preserve">Promote and </w:t>
            </w:r>
            <w:r w:rsidR="00926978" w:rsidRPr="00733E16">
              <w:rPr>
                <w:sz w:val="18"/>
                <w:szCs w:val="18"/>
              </w:rPr>
              <w:t>Participate in MDH Pediatric Surge training</w:t>
            </w:r>
          </w:p>
        </w:tc>
        <w:tc>
          <w:tcPr>
            <w:tcW w:w="2978" w:type="dxa"/>
            <w:shd w:val="clear" w:color="auto" w:fill="D9E2F3" w:themeFill="accent1" w:themeFillTint="33"/>
            <w:vAlign w:val="center"/>
          </w:tcPr>
          <w:p w14:paraId="6BF1F6DD" w14:textId="663EE883" w:rsidR="00926978" w:rsidRPr="00733E16" w:rsidRDefault="007C28CA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Incident Command Response operations work group for Pediatric Surge – finalize/record presentation.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3C986E67" w14:textId="57C43484" w:rsidR="00926978" w:rsidRPr="00733E16" w:rsidRDefault="00E010A8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Shawn/</w:t>
            </w:r>
            <w:r w:rsidR="00926978" w:rsidRPr="00733E16">
              <w:rPr>
                <w:sz w:val="18"/>
                <w:szCs w:val="18"/>
              </w:rPr>
              <w:t>MDH</w:t>
            </w:r>
          </w:p>
        </w:tc>
      </w:tr>
      <w:tr w:rsidR="001A59CD" w:rsidRPr="00733E16" w14:paraId="14D26877" w14:textId="77777777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31E3021C" w14:textId="12818AA6" w:rsidR="00022CF4" w:rsidRPr="00733E16" w:rsidRDefault="00022CF4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C4-O2-A5</w:t>
            </w:r>
            <w:r w:rsidR="00F00668" w:rsidRPr="00733E16">
              <w:rPr>
                <w:b/>
                <w:sz w:val="18"/>
                <w:szCs w:val="18"/>
              </w:rPr>
              <w:t xml:space="preserve"> &amp; Ebola</w:t>
            </w:r>
          </w:p>
        </w:tc>
        <w:tc>
          <w:tcPr>
            <w:tcW w:w="2501" w:type="dxa"/>
            <w:shd w:val="clear" w:color="auto" w:fill="FFFFFF" w:themeFill="background1"/>
            <w:vAlign w:val="center"/>
          </w:tcPr>
          <w:p w14:paraId="6CD4C243" w14:textId="2D7A5D52" w:rsidR="00022CF4" w:rsidRPr="00733E16" w:rsidRDefault="00022CF4" w:rsidP="00585561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 xml:space="preserve">Decontamination &amp; PPE/Donning/Doffing Competency </w:t>
            </w:r>
          </w:p>
        </w:tc>
        <w:tc>
          <w:tcPr>
            <w:tcW w:w="2385" w:type="dxa"/>
            <w:shd w:val="clear" w:color="auto" w:fill="D9E2F3" w:themeFill="accent1" w:themeFillTint="33"/>
            <w:vAlign w:val="center"/>
          </w:tcPr>
          <w:p w14:paraId="392D793B" w14:textId="47D65AFF" w:rsidR="00022CF4" w:rsidRPr="00733E16" w:rsidRDefault="00022CF4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Provide decontamination &amp; PPE donning/doffing training annually</w:t>
            </w:r>
          </w:p>
        </w:tc>
        <w:tc>
          <w:tcPr>
            <w:tcW w:w="2789" w:type="dxa"/>
            <w:shd w:val="clear" w:color="auto" w:fill="D9E2F3" w:themeFill="accent1" w:themeFillTint="33"/>
            <w:vAlign w:val="center"/>
          </w:tcPr>
          <w:p w14:paraId="20908DB3" w14:textId="660008A9" w:rsidR="00022CF4" w:rsidRPr="00733E16" w:rsidRDefault="00022CF4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Provide decontamination &amp; PPE donning/doffing training annually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6498C785" w14:textId="692368A8" w:rsidR="00022CF4" w:rsidRPr="00733E16" w:rsidRDefault="007802BD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Schedule decontamination training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542B1BB2" w14:textId="4502E766" w:rsidR="00022CF4" w:rsidRPr="00733E16" w:rsidRDefault="00390BDE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Education specialist</w:t>
            </w:r>
          </w:p>
        </w:tc>
      </w:tr>
      <w:tr w:rsidR="001A59CD" w:rsidRPr="00733E16" w14:paraId="24C3B6EE" w14:textId="77777777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0E01A574" w14:textId="514CE702" w:rsidR="00585561" w:rsidRPr="00733E16" w:rsidRDefault="007D2A76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C3-O2-A1</w:t>
            </w:r>
          </w:p>
        </w:tc>
        <w:tc>
          <w:tcPr>
            <w:tcW w:w="2501" w:type="dxa"/>
            <w:shd w:val="clear" w:color="auto" w:fill="FFFFFF" w:themeFill="background1"/>
            <w:vAlign w:val="center"/>
          </w:tcPr>
          <w:p w14:paraId="70351BE5" w14:textId="72F5AD41" w:rsidR="00585561" w:rsidRPr="00733E16" w:rsidRDefault="007D2A76" w:rsidP="00585561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 xml:space="preserve">Deliver tools and resources to </w:t>
            </w:r>
            <w:r w:rsidR="004B475D" w:rsidRPr="00733E16">
              <w:rPr>
                <w:b/>
                <w:sz w:val="18"/>
                <w:szCs w:val="18"/>
              </w:rPr>
              <w:t>minimize gaps</w:t>
            </w:r>
          </w:p>
        </w:tc>
        <w:tc>
          <w:tcPr>
            <w:tcW w:w="2385" w:type="dxa"/>
            <w:shd w:val="clear" w:color="auto" w:fill="FFFFFF" w:themeFill="background1"/>
            <w:vAlign w:val="center"/>
          </w:tcPr>
          <w:p w14:paraId="407C0858" w14:textId="092B0DD5" w:rsidR="00585561" w:rsidRPr="00733E16" w:rsidRDefault="007D2A76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Summarize the results from the assessment and develop and prioritize strategies to close gaps</w:t>
            </w:r>
          </w:p>
        </w:tc>
        <w:tc>
          <w:tcPr>
            <w:tcW w:w="2789" w:type="dxa"/>
            <w:shd w:val="clear" w:color="auto" w:fill="FFFFFF" w:themeFill="background1"/>
            <w:vAlign w:val="center"/>
          </w:tcPr>
          <w:p w14:paraId="7158DE06" w14:textId="099B64D1" w:rsidR="00585561" w:rsidRPr="00733E16" w:rsidRDefault="004B475D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Assess</w:t>
            </w:r>
            <w:r w:rsidR="007D2A76" w:rsidRPr="00733E16">
              <w:rPr>
                <w:sz w:val="18"/>
                <w:szCs w:val="18"/>
              </w:rPr>
              <w:t xml:space="preserve"> healthcare facility level continuity of operations plan</w:t>
            </w:r>
            <w:r w:rsidR="00F40CA8" w:rsidRPr="00733E16">
              <w:rPr>
                <w:sz w:val="18"/>
                <w:szCs w:val="18"/>
              </w:rPr>
              <w:t xml:space="preserve">.  </w:t>
            </w:r>
            <w:r w:rsidR="00005C7C" w:rsidRPr="00733E16">
              <w:rPr>
                <w:sz w:val="18"/>
                <w:szCs w:val="18"/>
              </w:rPr>
              <w:t>Include shelter in place assessment</w:t>
            </w:r>
            <w:r w:rsidR="00FB6687" w:rsidRPr="00733E16">
              <w:rPr>
                <w:sz w:val="18"/>
                <w:szCs w:val="18"/>
              </w:rPr>
              <w:t xml:space="preserve"> and facility evacuation/re-location plans.  </w:t>
            </w:r>
            <w:r w:rsidR="00F40CA8" w:rsidRPr="00733E16">
              <w:rPr>
                <w:sz w:val="18"/>
                <w:szCs w:val="18"/>
              </w:rPr>
              <w:t>Develop survey to gather this information</w:t>
            </w:r>
            <w:r w:rsidR="00005C7C" w:rsidRPr="00733E16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1DD58328" w14:textId="6E46BEDB" w:rsidR="00585561" w:rsidRPr="00456253" w:rsidRDefault="00585561" w:rsidP="00585561">
            <w:pPr>
              <w:rPr>
                <w:color w:val="FF0000"/>
                <w:sz w:val="18"/>
                <w:szCs w:val="18"/>
              </w:rPr>
            </w:pPr>
            <w:bookmarkStart w:id="2" w:name="_GoBack"/>
            <w:bookmarkEnd w:id="2"/>
          </w:p>
          <w:p w14:paraId="794A8603" w14:textId="601D6003" w:rsidR="00840BCE" w:rsidRPr="00840BCE" w:rsidRDefault="00840BCE" w:rsidP="0058556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3B04086B" w14:textId="5B2606DD" w:rsidR="00585561" w:rsidRPr="00733E16" w:rsidRDefault="002C51E1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Don, Shawn &amp; Rachel</w:t>
            </w:r>
          </w:p>
        </w:tc>
      </w:tr>
      <w:tr w:rsidR="001A59CD" w:rsidRPr="00733E16" w14:paraId="48FB861F" w14:textId="77777777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56E7D2E2" w14:textId="27FF0A39" w:rsidR="00585561" w:rsidRPr="00733E16" w:rsidRDefault="00F40CA8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C3-O</w:t>
            </w:r>
            <w:r w:rsidR="007173C7" w:rsidRPr="00733E16">
              <w:rPr>
                <w:b/>
                <w:sz w:val="18"/>
                <w:szCs w:val="18"/>
              </w:rPr>
              <w:t>3</w:t>
            </w:r>
            <w:r w:rsidRPr="00733E16">
              <w:rPr>
                <w:b/>
                <w:sz w:val="18"/>
                <w:szCs w:val="18"/>
              </w:rPr>
              <w:t>-A</w:t>
            </w:r>
            <w:r w:rsidR="007173C7" w:rsidRPr="00733E16">
              <w:rPr>
                <w:b/>
                <w:sz w:val="18"/>
                <w:szCs w:val="18"/>
              </w:rPr>
              <w:t>1</w:t>
            </w:r>
            <w:r w:rsidR="00442824" w:rsidRPr="00733E16">
              <w:rPr>
                <w:b/>
                <w:sz w:val="18"/>
                <w:szCs w:val="18"/>
              </w:rPr>
              <w:t xml:space="preserve"> &amp; A2</w:t>
            </w:r>
          </w:p>
        </w:tc>
        <w:tc>
          <w:tcPr>
            <w:tcW w:w="2501" w:type="dxa"/>
            <w:shd w:val="clear" w:color="auto" w:fill="FFFFFF" w:themeFill="background1"/>
            <w:vAlign w:val="center"/>
          </w:tcPr>
          <w:p w14:paraId="16921C8B" w14:textId="689D5AB6" w:rsidR="00585561" w:rsidRPr="00733E16" w:rsidRDefault="009B21B3" w:rsidP="00585561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 xml:space="preserve">Implement </w:t>
            </w:r>
            <w:r w:rsidR="009253D1" w:rsidRPr="00733E16">
              <w:rPr>
                <w:b/>
                <w:sz w:val="18"/>
                <w:szCs w:val="18"/>
              </w:rPr>
              <w:t>on strategy from supply chain integrity assessment</w:t>
            </w:r>
            <w:r w:rsidR="00617D36" w:rsidRPr="00733E16">
              <w:rPr>
                <w:b/>
                <w:sz w:val="18"/>
                <w:szCs w:val="18"/>
              </w:rPr>
              <w:t xml:space="preserve"> based on MDH’s direction</w:t>
            </w:r>
          </w:p>
        </w:tc>
        <w:tc>
          <w:tcPr>
            <w:tcW w:w="2385" w:type="dxa"/>
            <w:shd w:val="clear" w:color="auto" w:fill="FFFFFF" w:themeFill="background1"/>
            <w:vAlign w:val="center"/>
          </w:tcPr>
          <w:p w14:paraId="7E5DC9C6" w14:textId="7BF934BC" w:rsidR="00585561" w:rsidRPr="00733E16" w:rsidRDefault="00617D36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Assess</w:t>
            </w:r>
            <w:r w:rsidR="009253D1" w:rsidRPr="00733E16">
              <w:rPr>
                <w:sz w:val="18"/>
                <w:szCs w:val="18"/>
              </w:rPr>
              <w:t xml:space="preserve"> the healthcare coalition’s supply chain integrity</w:t>
            </w:r>
          </w:p>
        </w:tc>
        <w:tc>
          <w:tcPr>
            <w:tcW w:w="2789" w:type="dxa"/>
            <w:shd w:val="clear" w:color="auto" w:fill="FFFFFF" w:themeFill="background1"/>
            <w:vAlign w:val="center"/>
          </w:tcPr>
          <w:p w14:paraId="6F12A37E" w14:textId="4D5D147A" w:rsidR="00585561" w:rsidRPr="00733E16" w:rsidRDefault="001A03DF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N/A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39170EA3" w14:textId="6C280DDD" w:rsidR="00585561" w:rsidRPr="00733E16" w:rsidRDefault="001A03DF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N/A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4499526A" w14:textId="29F714DB" w:rsidR="00585561" w:rsidRPr="00733E16" w:rsidRDefault="001A03DF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 xml:space="preserve">Don &amp; Shawn </w:t>
            </w:r>
          </w:p>
        </w:tc>
      </w:tr>
      <w:tr w:rsidR="001A59CD" w:rsidRPr="00733E16" w14:paraId="10F63629" w14:textId="77777777" w:rsidTr="005B0FF8">
        <w:tc>
          <w:tcPr>
            <w:tcW w:w="1397" w:type="dxa"/>
            <w:shd w:val="clear" w:color="auto" w:fill="FFFFFF" w:themeFill="background1"/>
            <w:vAlign w:val="center"/>
          </w:tcPr>
          <w:p w14:paraId="4301EC50" w14:textId="6C56DE48" w:rsidR="00585561" w:rsidRPr="00733E16" w:rsidRDefault="0003699E" w:rsidP="00585561">
            <w:pPr>
              <w:jc w:val="center"/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C4-O</w:t>
            </w:r>
            <w:r w:rsidR="009D63E4" w:rsidRPr="00733E16">
              <w:rPr>
                <w:b/>
                <w:sz w:val="18"/>
                <w:szCs w:val="18"/>
              </w:rPr>
              <w:t>2-A6/A7</w:t>
            </w:r>
          </w:p>
        </w:tc>
        <w:tc>
          <w:tcPr>
            <w:tcW w:w="2501" w:type="dxa"/>
            <w:shd w:val="clear" w:color="auto" w:fill="FFFFFF" w:themeFill="background1"/>
            <w:vAlign w:val="center"/>
          </w:tcPr>
          <w:p w14:paraId="3BD38D0F" w14:textId="5B119B2C" w:rsidR="00585561" w:rsidRPr="00733E16" w:rsidRDefault="009D63E4" w:rsidP="00585561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Burn surge and trauma assessment</w:t>
            </w:r>
          </w:p>
        </w:tc>
        <w:tc>
          <w:tcPr>
            <w:tcW w:w="2385" w:type="dxa"/>
            <w:shd w:val="clear" w:color="auto" w:fill="FFFFFF" w:themeFill="background1"/>
            <w:vAlign w:val="center"/>
          </w:tcPr>
          <w:p w14:paraId="3DD743AD" w14:textId="15F7CB2B" w:rsidR="00585561" w:rsidRPr="00733E16" w:rsidRDefault="009D63E4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Assist RTAC as needed</w:t>
            </w:r>
          </w:p>
        </w:tc>
        <w:tc>
          <w:tcPr>
            <w:tcW w:w="2789" w:type="dxa"/>
            <w:shd w:val="clear" w:color="auto" w:fill="FFFFFF" w:themeFill="background1"/>
            <w:vAlign w:val="center"/>
          </w:tcPr>
          <w:p w14:paraId="064C2BC7" w14:textId="5E91339D" w:rsidR="00585561" w:rsidRPr="00733E16" w:rsidRDefault="009D63E4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 xml:space="preserve">Collaborate with RTAC to share this responsibility 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3338224C" w14:textId="77777777" w:rsidR="00585561" w:rsidRPr="00733E16" w:rsidRDefault="00585561" w:rsidP="00585561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0B888F82" w14:textId="64ED4BF4" w:rsidR="00585561" w:rsidRPr="00733E16" w:rsidRDefault="009D63E4" w:rsidP="00585561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 xml:space="preserve">Don &amp; Shawn </w:t>
            </w:r>
          </w:p>
        </w:tc>
      </w:tr>
      <w:tr w:rsidR="001A59CD" w:rsidRPr="00733E16" w14:paraId="62817A43" w14:textId="77777777" w:rsidTr="005B0FF8">
        <w:tc>
          <w:tcPr>
            <w:tcW w:w="1397" w:type="dxa"/>
            <w:shd w:val="clear" w:color="auto" w:fill="FFFFFF" w:themeFill="background1"/>
          </w:tcPr>
          <w:p w14:paraId="5F9BFF3F" w14:textId="54EBA3B8" w:rsidR="00B34398" w:rsidRPr="00733E16" w:rsidRDefault="00B34398" w:rsidP="00B34398">
            <w:pPr>
              <w:jc w:val="center"/>
              <w:rPr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C4-O2</w:t>
            </w:r>
          </w:p>
        </w:tc>
        <w:tc>
          <w:tcPr>
            <w:tcW w:w="2501" w:type="dxa"/>
            <w:shd w:val="clear" w:color="auto" w:fill="FFFFFF" w:themeFill="background1"/>
            <w:vAlign w:val="center"/>
          </w:tcPr>
          <w:p w14:paraId="2D9FC8B6" w14:textId="048F84B4" w:rsidR="00B34398" w:rsidRPr="00733E16" w:rsidRDefault="00F50785" w:rsidP="00B34398">
            <w:pPr>
              <w:rPr>
                <w:b/>
                <w:sz w:val="18"/>
                <w:szCs w:val="18"/>
              </w:rPr>
            </w:pPr>
            <w:r w:rsidRPr="00733E16">
              <w:rPr>
                <w:b/>
                <w:sz w:val="18"/>
                <w:szCs w:val="18"/>
              </w:rPr>
              <w:t>MMT – notification is fully automated and reliable</w:t>
            </w:r>
          </w:p>
        </w:tc>
        <w:tc>
          <w:tcPr>
            <w:tcW w:w="2385" w:type="dxa"/>
            <w:shd w:val="clear" w:color="auto" w:fill="8EAADB" w:themeFill="accent1" w:themeFillTint="99"/>
            <w:vAlign w:val="center"/>
          </w:tcPr>
          <w:p w14:paraId="65E3BC57" w14:textId="72380F82" w:rsidR="00B34398" w:rsidRPr="00733E16" w:rsidRDefault="00F50785" w:rsidP="00B34398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Test notification processes</w:t>
            </w:r>
          </w:p>
        </w:tc>
        <w:tc>
          <w:tcPr>
            <w:tcW w:w="2789" w:type="dxa"/>
            <w:shd w:val="clear" w:color="auto" w:fill="8EAADB" w:themeFill="accent1" w:themeFillTint="99"/>
            <w:vAlign w:val="center"/>
          </w:tcPr>
          <w:p w14:paraId="6CBD47B8" w14:textId="16854109" w:rsidR="00B34398" w:rsidRPr="00733E16" w:rsidRDefault="00B34398" w:rsidP="00B34398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Review and test MRC notification and process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3475502F" w14:textId="77777777" w:rsidR="00B34398" w:rsidRPr="00733E16" w:rsidRDefault="00B34398" w:rsidP="00B34398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1391FC1C" w14:textId="3E852F5F" w:rsidR="00B34398" w:rsidRPr="00733E16" w:rsidRDefault="00237094" w:rsidP="00B34398">
            <w:pPr>
              <w:rPr>
                <w:sz w:val="18"/>
                <w:szCs w:val="18"/>
              </w:rPr>
            </w:pPr>
            <w:r w:rsidRPr="00733E16">
              <w:rPr>
                <w:sz w:val="18"/>
                <w:szCs w:val="18"/>
              </w:rPr>
              <w:t>Shawn/Don</w:t>
            </w:r>
          </w:p>
        </w:tc>
      </w:tr>
    </w:tbl>
    <w:p w14:paraId="7CCBEFFC" w14:textId="0071BA51" w:rsidR="00511324" w:rsidRPr="00733E16" w:rsidRDefault="00380027" w:rsidP="00142CC1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sectPr w:rsidR="00511324" w:rsidRPr="00733E16" w:rsidSect="00380027">
      <w:headerReference w:type="default" r:id="rId7"/>
      <w:footerReference w:type="default" r:id="rId8"/>
      <w:pgSz w:w="15840" w:h="12240" w:orient="landscape"/>
      <w:pgMar w:top="16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85517" w14:textId="77777777" w:rsidR="004F0BE1" w:rsidRDefault="004F0BE1" w:rsidP="001B17A7">
      <w:pPr>
        <w:spacing w:after="0" w:line="240" w:lineRule="auto"/>
      </w:pPr>
      <w:r>
        <w:separator/>
      </w:r>
    </w:p>
  </w:endnote>
  <w:endnote w:type="continuationSeparator" w:id="0">
    <w:p w14:paraId="1561604E" w14:textId="77777777" w:rsidR="004F0BE1" w:rsidRDefault="004F0BE1" w:rsidP="001B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164D6" w14:textId="111CC277" w:rsidR="00710462" w:rsidRDefault="00710462" w:rsidP="001B17A7">
    <w:pPr>
      <w:pStyle w:val="Footer"/>
      <w:jc w:val="right"/>
    </w:pPr>
    <w:r>
      <w:t xml:space="preserve">Updated: March </w:t>
    </w:r>
    <w:r w:rsidR="009261CD">
      <w:t>30</w:t>
    </w:r>
    <w: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199EA" w14:textId="77777777" w:rsidR="004F0BE1" w:rsidRDefault="004F0BE1" w:rsidP="001B17A7">
      <w:pPr>
        <w:spacing w:after="0" w:line="240" w:lineRule="auto"/>
      </w:pPr>
      <w:r>
        <w:separator/>
      </w:r>
    </w:p>
  </w:footnote>
  <w:footnote w:type="continuationSeparator" w:id="0">
    <w:p w14:paraId="1F3FE79B" w14:textId="77777777" w:rsidR="004F0BE1" w:rsidRDefault="004F0BE1" w:rsidP="001B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64765" w14:textId="74E992BB" w:rsidR="00710462" w:rsidRDefault="008F1311" w:rsidP="001B17A7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West </w:t>
    </w:r>
    <w:r w:rsidR="00710462" w:rsidRPr="001B17A7">
      <w:rPr>
        <w:b/>
        <w:sz w:val="40"/>
        <w:szCs w:val="40"/>
      </w:rPr>
      <w:t xml:space="preserve">Central </w:t>
    </w:r>
    <w:r w:rsidR="00710462">
      <w:rPr>
        <w:b/>
        <w:sz w:val="40"/>
        <w:szCs w:val="40"/>
      </w:rPr>
      <w:t xml:space="preserve">Coalition </w:t>
    </w:r>
    <w:r w:rsidR="00710462" w:rsidRPr="001B17A7">
      <w:rPr>
        <w:b/>
        <w:sz w:val="40"/>
        <w:szCs w:val="40"/>
      </w:rPr>
      <w:t>Vision/Traction Organizer</w:t>
    </w:r>
  </w:p>
  <w:tbl>
    <w:tblPr>
      <w:tblStyle w:val="TableGrid"/>
      <w:tblpPr w:leftFromText="180" w:rightFromText="180" w:vertAnchor="text" w:tblpXSpec="center" w:tblpY="1"/>
      <w:tblOverlap w:val="never"/>
      <w:tblW w:w="0" w:type="auto"/>
      <w:tblLook w:val="04A0" w:firstRow="1" w:lastRow="0" w:firstColumn="1" w:lastColumn="0" w:noHBand="0" w:noVBand="1"/>
    </w:tblPr>
    <w:tblGrid>
      <w:gridCol w:w="2695"/>
      <w:gridCol w:w="2695"/>
      <w:gridCol w:w="2695"/>
    </w:tblGrid>
    <w:tr w:rsidR="00380027" w:rsidRPr="00733E16" w14:paraId="6D826847" w14:textId="77777777" w:rsidTr="00D21B8A">
      <w:trPr>
        <w:trHeight w:val="406"/>
      </w:trPr>
      <w:tc>
        <w:tcPr>
          <w:tcW w:w="2695" w:type="dxa"/>
          <w:shd w:val="clear" w:color="auto" w:fill="D5DCE4" w:themeFill="text2" w:themeFillTint="33"/>
        </w:tcPr>
        <w:p w14:paraId="36592B16" w14:textId="77777777" w:rsidR="00380027" w:rsidRPr="00733E16" w:rsidRDefault="00380027" w:rsidP="00380027">
          <w:pPr>
            <w:rPr>
              <w:sz w:val="18"/>
              <w:szCs w:val="18"/>
            </w:rPr>
          </w:pPr>
          <w:r w:rsidRPr="00733E16">
            <w:rPr>
              <w:sz w:val="18"/>
              <w:szCs w:val="18"/>
            </w:rPr>
            <w:t>Training/Education</w:t>
          </w:r>
        </w:p>
      </w:tc>
      <w:tc>
        <w:tcPr>
          <w:tcW w:w="2695" w:type="dxa"/>
          <w:shd w:val="clear" w:color="auto" w:fill="C5E0B3" w:themeFill="accent6" w:themeFillTint="66"/>
        </w:tcPr>
        <w:p w14:paraId="15D6B912" w14:textId="77777777" w:rsidR="00380027" w:rsidRPr="00733E16" w:rsidRDefault="00380027" w:rsidP="0038002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Plan Development</w:t>
          </w:r>
        </w:p>
      </w:tc>
      <w:tc>
        <w:tcPr>
          <w:tcW w:w="2695" w:type="dxa"/>
          <w:shd w:val="clear" w:color="auto" w:fill="8EAADB" w:themeFill="accent1" w:themeFillTint="99"/>
        </w:tcPr>
        <w:p w14:paraId="6986A55A" w14:textId="77777777" w:rsidR="00380027" w:rsidRPr="00733E16" w:rsidRDefault="00380027" w:rsidP="0038002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Mobile Medical Team</w:t>
          </w:r>
        </w:p>
      </w:tc>
    </w:tr>
    <w:tr w:rsidR="00380027" w:rsidRPr="00733E16" w14:paraId="3EEEE2B0" w14:textId="77777777" w:rsidTr="00D21B8A">
      <w:trPr>
        <w:trHeight w:val="383"/>
      </w:trPr>
      <w:tc>
        <w:tcPr>
          <w:tcW w:w="2695" w:type="dxa"/>
          <w:shd w:val="clear" w:color="auto" w:fill="F7CAAC" w:themeFill="accent2" w:themeFillTint="66"/>
        </w:tcPr>
        <w:p w14:paraId="3EE74BED" w14:textId="77777777" w:rsidR="00380027" w:rsidRPr="00733E16" w:rsidRDefault="00380027" w:rsidP="00380027">
          <w:pPr>
            <w:rPr>
              <w:sz w:val="18"/>
              <w:szCs w:val="18"/>
            </w:rPr>
          </w:pPr>
          <w:r w:rsidRPr="00733E16">
            <w:rPr>
              <w:sz w:val="18"/>
              <w:szCs w:val="18"/>
            </w:rPr>
            <w:t>Exercises</w:t>
          </w:r>
        </w:p>
      </w:tc>
      <w:tc>
        <w:tcPr>
          <w:tcW w:w="2695" w:type="dxa"/>
          <w:shd w:val="clear" w:color="auto" w:fill="538135" w:themeFill="accent6" w:themeFillShade="BF"/>
        </w:tcPr>
        <w:p w14:paraId="4A589EBC" w14:textId="77777777" w:rsidR="00380027" w:rsidRPr="00733E16" w:rsidRDefault="00380027" w:rsidP="0038002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Annual Requirements</w:t>
          </w:r>
        </w:p>
      </w:tc>
      <w:tc>
        <w:tcPr>
          <w:tcW w:w="2695" w:type="dxa"/>
          <w:shd w:val="clear" w:color="auto" w:fill="FFD966" w:themeFill="accent4" w:themeFillTint="99"/>
        </w:tcPr>
        <w:p w14:paraId="44CE71C1" w14:textId="77777777" w:rsidR="00380027" w:rsidRPr="00733E16" w:rsidRDefault="00380027" w:rsidP="0038002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Sustainability</w:t>
          </w:r>
        </w:p>
      </w:tc>
    </w:tr>
  </w:tbl>
  <w:p w14:paraId="3FAEF77C" w14:textId="2694EDDB" w:rsidR="00380027" w:rsidRDefault="00380027" w:rsidP="001B17A7">
    <w:pPr>
      <w:pStyle w:val="Header"/>
      <w:jc w:val="center"/>
      <w:rPr>
        <w:b/>
        <w:sz w:val="40"/>
        <w:szCs w:val="40"/>
      </w:rPr>
    </w:pPr>
  </w:p>
  <w:p w14:paraId="3A75B770" w14:textId="510B0519" w:rsidR="00D21B8A" w:rsidRDefault="00D21B8A" w:rsidP="001B17A7">
    <w:pPr>
      <w:pStyle w:val="Header"/>
      <w:jc w:val="cent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19FF"/>
    <w:multiLevelType w:val="hybridMultilevel"/>
    <w:tmpl w:val="09F68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777D2"/>
    <w:multiLevelType w:val="hybridMultilevel"/>
    <w:tmpl w:val="192AA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987258"/>
    <w:multiLevelType w:val="hybridMultilevel"/>
    <w:tmpl w:val="B0F09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EB1636"/>
    <w:multiLevelType w:val="hybridMultilevel"/>
    <w:tmpl w:val="DF569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C8"/>
    <w:rsid w:val="00005C7C"/>
    <w:rsid w:val="00005DC2"/>
    <w:rsid w:val="00012C81"/>
    <w:rsid w:val="0002060D"/>
    <w:rsid w:val="00022CF4"/>
    <w:rsid w:val="000258AD"/>
    <w:rsid w:val="0003213A"/>
    <w:rsid w:val="0003699E"/>
    <w:rsid w:val="00037F6F"/>
    <w:rsid w:val="00040290"/>
    <w:rsid w:val="00055379"/>
    <w:rsid w:val="0007176B"/>
    <w:rsid w:val="00077D7A"/>
    <w:rsid w:val="000818F5"/>
    <w:rsid w:val="00085274"/>
    <w:rsid w:val="00087A0C"/>
    <w:rsid w:val="000C114F"/>
    <w:rsid w:val="000D02DA"/>
    <w:rsid w:val="000D679E"/>
    <w:rsid w:val="000E0FAD"/>
    <w:rsid w:val="000E332B"/>
    <w:rsid w:val="00111DC6"/>
    <w:rsid w:val="001318B9"/>
    <w:rsid w:val="00132732"/>
    <w:rsid w:val="00142CC1"/>
    <w:rsid w:val="001523E7"/>
    <w:rsid w:val="00157E1B"/>
    <w:rsid w:val="00180589"/>
    <w:rsid w:val="00195151"/>
    <w:rsid w:val="001A03DF"/>
    <w:rsid w:val="001A59CD"/>
    <w:rsid w:val="001A5E96"/>
    <w:rsid w:val="001A68A2"/>
    <w:rsid w:val="001B17A7"/>
    <w:rsid w:val="001B3570"/>
    <w:rsid w:val="001D0ACF"/>
    <w:rsid w:val="001D5156"/>
    <w:rsid w:val="001F0A99"/>
    <w:rsid w:val="001F212C"/>
    <w:rsid w:val="00203EFE"/>
    <w:rsid w:val="00232285"/>
    <w:rsid w:val="00237094"/>
    <w:rsid w:val="002445E2"/>
    <w:rsid w:val="0025417F"/>
    <w:rsid w:val="0028335D"/>
    <w:rsid w:val="00293BEC"/>
    <w:rsid w:val="002A489E"/>
    <w:rsid w:val="002B7B59"/>
    <w:rsid w:val="002C044E"/>
    <w:rsid w:val="002C51E1"/>
    <w:rsid w:val="002D3D2A"/>
    <w:rsid w:val="002D6624"/>
    <w:rsid w:val="00301C47"/>
    <w:rsid w:val="00324C9B"/>
    <w:rsid w:val="00324FCB"/>
    <w:rsid w:val="00325316"/>
    <w:rsid w:val="00335E48"/>
    <w:rsid w:val="00337310"/>
    <w:rsid w:val="003622BE"/>
    <w:rsid w:val="0036284C"/>
    <w:rsid w:val="003653EB"/>
    <w:rsid w:val="00375A3C"/>
    <w:rsid w:val="00380027"/>
    <w:rsid w:val="00382C58"/>
    <w:rsid w:val="00390BDE"/>
    <w:rsid w:val="0039451B"/>
    <w:rsid w:val="003B1565"/>
    <w:rsid w:val="003B4682"/>
    <w:rsid w:val="003C2E97"/>
    <w:rsid w:val="003C4401"/>
    <w:rsid w:val="003D5947"/>
    <w:rsid w:val="003E5B46"/>
    <w:rsid w:val="00426446"/>
    <w:rsid w:val="00436FFF"/>
    <w:rsid w:val="00442824"/>
    <w:rsid w:val="00443588"/>
    <w:rsid w:val="00451731"/>
    <w:rsid w:val="00456253"/>
    <w:rsid w:val="00475654"/>
    <w:rsid w:val="0049103F"/>
    <w:rsid w:val="004927D7"/>
    <w:rsid w:val="004A2C78"/>
    <w:rsid w:val="004A35C8"/>
    <w:rsid w:val="004A36F6"/>
    <w:rsid w:val="004A795D"/>
    <w:rsid w:val="004B475D"/>
    <w:rsid w:val="004C23C5"/>
    <w:rsid w:val="004D67EC"/>
    <w:rsid w:val="004F0BE1"/>
    <w:rsid w:val="004F3146"/>
    <w:rsid w:val="004F4B78"/>
    <w:rsid w:val="004F7899"/>
    <w:rsid w:val="00511324"/>
    <w:rsid w:val="00515F96"/>
    <w:rsid w:val="0054199A"/>
    <w:rsid w:val="0054691B"/>
    <w:rsid w:val="00553958"/>
    <w:rsid w:val="005705D0"/>
    <w:rsid w:val="005729EF"/>
    <w:rsid w:val="00572FBE"/>
    <w:rsid w:val="005744EF"/>
    <w:rsid w:val="00585561"/>
    <w:rsid w:val="00586CC4"/>
    <w:rsid w:val="005B0FF8"/>
    <w:rsid w:val="005B4345"/>
    <w:rsid w:val="005B4ABD"/>
    <w:rsid w:val="005B52B5"/>
    <w:rsid w:val="005C4E4F"/>
    <w:rsid w:val="005C6E7F"/>
    <w:rsid w:val="005D2816"/>
    <w:rsid w:val="005D6EBE"/>
    <w:rsid w:val="005E16EC"/>
    <w:rsid w:val="005E463F"/>
    <w:rsid w:val="0060235D"/>
    <w:rsid w:val="00615606"/>
    <w:rsid w:val="00617D36"/>
    <w:rsid w:val="006352CA"/>
    <w:rsid w:val="006365A1"/>
    <w:rsid w:val="006627B1"/>
    <w:rsid w:val="006673D2"/>
    <w:rsid w:val="0067504C"/>
    <w:rsid w:val="00685AF8"/>
    <w:rsid w:val="006A0D6F"/>
    <w:rsid w:val="006A15F6"/>
    <w:rsid w:val="006D492E"/>
    <w:rsid w:val="006E020C"/>
    <w:rsid w:val="006E480B"/>
    <w:rsid w:val="00710462"/>
    <w:rsid w:val="007106F2"/>
    <w:rsid w:val="00711842"/>
    <w:rsid w:val="007173C7"/>
    <w:rsid w:val="007211D5"/>
    <w:rsid w:val="00723326"/>
    <w:rsid w:val="00733E16"/>
    <w:rsid w:val="00745ACE"/>
    <w:rsid w:val="0074722C"/>
    <w:rsid w:val="007802BD"/>
    <w:rsid w:val="00793136"/>
    <w:rsid w:val="00796D5C"/>
    <w:rsid w:val="007A0839"/>
    <w:rsid w:val="007B2C98"/>
    <w:rsid w:val="007C088B"/>
    <w:rsid w:val="007C28CA"/>
    <w:rsid w:val="007D2A76"/>
    <w:rsid w:val="007D5A50"/>
    <w:rsid w:val="007E07C0"/>
    <w:rsid w:val="007E7F58"/>
    <w:rsid w:val="007F144D"/>
    <w:rsid w:val="007F71B9"/>
    <w:rsid w:val="00803DAB"/>
    <w:rsid w:val="00825DC1"/>
    <w:rsid w:val="00827F77"/>
    <w:rsid w:val="0083659B"/>
    <w:rsid w:val="008373DE"/>
    <w:rsid w:val="00840BCE"/>
    <w:rsid w:val="00845520"/>
    <w:rsid w:val="00846B30"/>
    <w:rsid w:val="00872752"/>
    <w:rsid w:val="00887F47"/>
    <w:rsid w:val="008B4885"/>
    <w:rsid w:val="008F1311"/>
    <w:rsid w:val="00912177"/>
    <w:rsid w:val="00913CD1"/>
    <w:rsid w:val="00921398"/>
    <w:rsid w:val="009253D1"/>
    <w:rsid w:val="00925F22"/>
    <w:rsid w:val="009261CD"/>
    <w:rsid w:val="00926978"/>
    <w:rsid w:val="009376C5"/>
    <w:rsid w:val="009664C8"/>
    <w:rsid w:val="00972CB2"/>
    <w:rsid w:val="009749D5"/>
    <w:rsid w:val="00976859"/>
    <w:rsid w:val="00985050"/>
    <w:rsid w:val="0098629D"/>
    <w:rsid w:val="00991DF8"/>
    <w:rsid w:val="00997D03"/>
    <w:rsid w:val="009B21B3"/>
    <w:rsid w:val="009B2711"/>
    <w:rsid w:val="009B7681"/>
    <w:rsid w:val="009C2208"/>
    <w:rsid w:val="009D122E"/>
    <w:rsid w:val="009D2F2A"/>
    <w:rsid w:val="009D63E4"/>
    <w:rsid w:val="009D7210"/>
    <w:rsid w:val="009E0690"/>
    <w:rsid w:val="00A11234"/>
    <w:rsid w:val="00A1472B"/>
    <w:rsid w:val="00A2105B"/>
    <w:rsid w:val="00A23203"/>
    <w:rsid w:val="00A2755B"/>
    <w:rsid w:val="00A75945"/>
    <w:rsid w:val="00A811F2"/>
    <w:rsid w:val="00A85062"/>
    <w:rsid w:val="00AA347D"/>
    <w:rsid w:val="00AA64D6"/>
    <w:rsid w:val="00AB3713"/>
    <w:rsid w:val="00AC1002"/>
    <w:rsid w:val="00AD6DF3"/>
    <w:rsid w:val="00AE5F92"/>
    <w:rsid w:val="00AE6341"/>
    <w:rsid w:val="00AF5A60"/>
    <w:rsid w:val="00B23A7D"/>
    <w:rsid w:val="00B326C5"/>
    <w:rsid w:val="00B34398"/>
    <w:rsid w:val="00B5063F"/>
    <w:rsid w:val="00B5583A"/>
    <w:rsid w:val="00B56040"/>
    <w:rsid w:val="00B71A0A"/>
    <w:rsid w:val="00B80446"/>
    <w:rsid w:val="00B91475"/>
    <w:rsid w:val="00B95D53"/>
    <w:rsid w:val="00BC2F4D"/>
    <w:rsid w:val="00BF12D3"/>
    <w:rsid w:val="00BF2B99"/>
    <w:rsid w:val="00C201AB"/>
    <w:rsid w:val="00C2527A"/>
    <w:rsid w:val="00C271C8"/>
    <w:rsid w:val="00C3550B"/>
    <w:rsid w:val="00C423EC"/>
    <w:rsid w:val="00C60319"/>
    <w:rsid w:val="00C60855"/>
    <w:rsid w:val="00C629C5"/>
    <w:rsid w:val="00C62AB4"/>
    <w:rsid w:val="00C835A6"/>
    <w:rsid w:val="00C84B1D"/>
    <w:rsid w:val="00C855AF"/>
    <w:rsid w:val="00C8585C"/>
    <w:rsid w:val="00C877FE"/>
    <w:rsid w:val="00C90174"/>
    <w:rsid w:val="00CC36F2"/>
    <w:rsid w:val="00CC6751"/>
    <w:rsid w:val="00CD1428"/>
    <w:rsid w:val="00CD2053"/>
    <w:rsid w:val="00CD5E46"/>
    <w:rsid w:val="00CF56B8"/>
    <w:rsid w:val="00D02CD0"/>
    <w:rsid w:val="00D15950"/>
    <w:rsid w:val="00D21868"/>
    <w:rsid w:val="00D21B8A"/>
    <w:rsid w:val="00D26BD4"/>
    <w:rsid w:val="00D3582F"/>
    <w:rsid w:val="00D412F7"/>
    <w:rsid w:val="00D510EA"/>
    <w:rsid w:val="00D57852"/>
    <w:rsid w:val="00D61B0A"/>
    <w:rsid w:val="00D64AA7"/>
    <w:rsid w:val="00D7388A"/>
    <w:rsid w:val="00D941C1"/>
    <w:rsid w:val="00D95414"/>
    <w:rsid w:val="00DB0FA4"/>
    <w:rsid w:val="00DB3077"/>
    <w:rsid w:val="00DC0D98"/>
    <w:rsid w:val="00DC288A"/>
    <w:rsid w:val="00DD5A07"/>
    <w:rsid w:val="00DF36EE"/>
    <w:rsid w:val="00DF7C8E"/>
    <w:rsid w:val="00E010A8"/>
    <w:rsid w:val="00E03B49"/>
    <w:rsid w:val="00E1238A"/>
    <w:rsid w:val="00E3627C"/>
    <w:rsid w:val="00E3759E"/>
    <w:rsid w:val="00E504CF"/>
    <w:rsid w:val="00E60864"/>
    <w:rsid w:val="00E62F8F"/>
    <w:rsid w:val="00E63C44"/>
    <w:rsid w:val="00E65558"/>
    <w:rsid w:val="00E7309F"/>
    <w:rsid w:val="00E76B6B"/>
    <w:rsid w:val="00E77746"/>
    <w:rsid w:val="00E86452"/>
    <w:rsid w:val="00E87FDF"/>
    <w:rsid w:val="00EC6C91"/>
    <w:rsid w:val="00EE0E1F"/>
    <w:rsid w:val="00EE301F"/>
    <w:rsid w:val="00EF6323"/>
    <w:rsid w:val="00F00668"/>
    <w:rsid w:val="00F04A92"/>
    <w:rsid w:val="00F07AA2"/>
    <w:rsid w:val="00F14F41"/>
    <w:rsid w:val="00F153DE"/>
    <w:rsid w:val="00F22CD0"/>
    <w:rsid w:val="00F234FB"/>
    <w:rsid w:val="00F243B0"/>
    <w:rsid w:val="00F36F9F"/>
    <w:rsid w:val="00F40CA8"/>
    <w:rsid w:val="00F42556"/>
    <w:rsid w:val="00F45B5F"/>
    <w:rsid w:val="00F50785"/>
    <w:rsid w:val="00F66F95"/>
    <w:rsid w:val="00F7099A"/>
    <w:rsid w:val="00F777AB"/>
    <w:rsid w:val="00F80D5D"/>
    <w:rsid w:val="00F924A5"/>
    <w:rsid w:val="00FA4207"/>
    <w:rsid w:val="00FA718C"/>
    <w:rsid w:val="00FB6687"/>
    <w:rsid w:val="00FC1B98"/>
    <w:rsid w:val="00FC27C2"/>
    <w:rsid w:val="00FD502F"/>
    <w:rsid w:val="00FE7021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50A9"/>
  <w15:chartTrackingRefBased/>
  <w15:docId w15:val="{4FB9674C-BFBE-40C1-B3D2-ECE75E8B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7A7"/>
  </w:style>
  <w:style w:type="paragraph" w:styleId="Footer">
    <w:name w:val="footer"/>
    <w:basedOn w:val="Normal"/>
    <w:link w:val="FooterChar"/>
    <w:uiPriority w:val="99"/>
    <w:unhideWhenUsed/>
    <w:rsid w:val="001B1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7A7"/>
  </w:style>
  <w:style w:type="paragraph" w:styleId="ListParagraph">
    <w:name w:val="List Paragraph"/>
    <w:basedOn w:val="Normal"/>
    <w:uiPriority w:val="34"/>
    <w:qFormat/>
    <w:rsid w:val="0092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Mockros, Rachel</dc:creator>
  <cp:keywords/>
  <dc:description/>
  <cp:lastModifiedBy>Stoen, Shawn</cp:lastModifiedBy>
  <cp:revision>8</cp:revision>
  <dcterms:created xsi:type="dcterms:W3CDTF">2018-03-30T20:00:00Z</dcterms:created>
  <dcterms:modified xsi:type="dcterms:W3CDTF">2018-04-05T19:13:00Z</dcterms:modified>
</cp:coreProperties>
</file>